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7A" w:rsidRDefault="0002597A" w:rsidP="0002597A">
      <w:pPr>
        <w:rPr>
          <w:rtl/>
          <w:lang w:bidi="ar-TN"/>
        </w:rPr>
      </w:pPr>
    </w:p>
    <w:p w:rsidR="002879CF" w:rsidRDefault="002879CF" w:rsidP="0002597A">
      <w:pPr>
        <w:rPr>
          <w:lang w:bidi="ar-TN"/>
        </w:rPr>
      </w:pPr>
    </w:p>
    <w:p w:rsidR="00D8673F" w:rsidRDefault="00D8673F" w:rsidP="0002597A">
      <w:pPr>
        <w:rPr>
          <w:rtl/>
          <w:lang w:bidi="ar-TN"/>
        </w:rPr>
      </w:pPr>
    </w:p>
    <w:p w:rsidR="0002597A" w:rsidRDefault="0002597A" w:rsidP="0002597A">
      <w:pPr>
        <w:rPr>
          <w:rtl/>
          <w:lang w:bidi="ar-TN"/>
        </w:rPr>
      </w:pPr>
    </w:p>
    <w:p w:rsidR="0002597A" w:rsidRDefault="0002597A" w:rsidP="0002597A">
      <w:pPr>
        <w:rPr>
          <w:rtl/>
          <w:lang w:bidi="ar-TN"/>
        </w:rPr>
      </w:pPr>
    </w:p>
    <w:p w:rsidR="0002597A" w:rsidRDefault="0002597A" w:rsidP="0002597A">
      <w:pPr>
        <w:rPr>
          <w:rtl/>
          <w:lang w:bidi="ar-TN"/>
        </w:rPr>
      </w:pPr>
    </w:p>
    <w:p w:rsidR="006835CB" w:rsidRPr="00597F05" w:rsidRDefault="006835CB" w:rsidP="002317DE">
      <w:pPr>
        <w:jc w:val="center"/>
        <w:rPr>
          <w:b/>
          <w:bCs/>
          <w:color w:val="000000"/>
          <w:sz w:val="144"/>
          <w:szCs w:val="144"/>
          <w:rtl/>
          <w:lang w:bidi="ar-TN"/>
        </w:rPr>
      </w:pPr>
      <w:r>
        <w:rPr>
          <w:rFonts w:hint="cs"/>
          <w:b/>
          <w:bCs/>
          <w:color w:val="000000"/>
          <w:sz w:val="144"/>
          <w:szCs w:val="144"/>
          <w:shd w:val="clear" w:color="auto" w:fill="E6E6E6"/>
          <w:rtl/>
          <w:lang w:bidi="ar-TN"/>
        </w:rPr>
        <w:t xml:space="preserve"> </w:t>
      </w:r>
      <w:r w:rsidRPr="00597F05">
        <w:rPr>
          <w:rFonts w:hint="cs"/>
          <w:b/>
          <w:bCs/>
          <w:color w:val="000000"/>
          <w:sz w:val="144"/>
          <w:szCs w:val="144"/>
          <w:shd w:val="clear" w:color="auto" w:fill="E6E6E6"/>
          <w:rtl/>
          <w:lang w:bidi="ar-TN"/>
        </w:rPr>
        <w:t>ك</w:t>
      </w:r>
      <w:r w:rsidR="006956C5">
        <w:rPr>
          <w:rFonts w:hint="cs"/>
          <w:b/>
          <w:bCs/>
          <w:color w:val="000000"/>
          <w:sz w:val="144"/>
          <w:szCs w:val="144"/>
          <w:shd w:val="clear" w:color="auto" w:fill="E6E6E6"/>
          <w:rtl/>
          <w:lang w:bidi="ar-TN"/>
        </w:rPr>
        <w:t>ــ</w:t>
      </w:r>
      <w:r w:rsidRPr="00597F05">
        <w:rPr>
          <w:rFonts w:hint="cs"/>
          <w:b/>
          <w:bCs/>
          <w:color w:val="000000"/>
          <w:sz w:val="144"/>
          <w:szCs w:val="144"/>
          <w:shd w:val="clear" w:color="auto" w:fill="E6E6E6"/>
          <w:rtl/>
          <w:lang w:bidi="ar-TN"/>
        </w:rPr>
        <w:t xml:space="preserve">رّاس </w:t>
      </w:r>
      <w:r w:rsidR="002317DE">
        <w:rPr>
          <w:rFonts w:hint="cs"/>
          <w:b/>
          <w:bCs/>
          <w:color w:val="000000"/>
          <w:sz w:val="144"/>
          <w:szCs w:val="144"/>
          <w:shd w:val="clear" w:color="auto" w:fill="E6E6E6"/>
          <w:rtl/>
          <w:lang w:bidi="ar-TN"/>
        </w:rPr>
        <w:t>شـ</w:t>
      </w:r>
      <w:r w:rsidRPr="00597F05">
        <w:rPr>
          <w:rFonts w:hint="cs"/>
          <w:b/>
          <w:bCs/>
          <w:color w:val="000000"/>
          <w:sz w:val="144"/>
          <w:szCs w:val="144"/>
          <w:shd w:val="clear" w:color="auto" w:fill="E6E6E6"/>
          <w:rtl/>
          <w:lang w:bidi="ar-TN"/>
        </w:rPr>
        <w:t>رو</w:t>
      </w:r>
      <w:r>
        <w:rPr>
          <w:rFonts w:hint="cs"/>
          <w:b/>
          <w:bCs/>
          <w:color w:val="000000"/>
          <w:sz w:val="144"/>
          <w:szCs w:val="144"/>
          <w:shd w:val="clear" w:color="auto" w:fill="E6E6E6"/>
          <w:rtl/>
          <w:lang w:bidi="ar-TN"/>
        </w:rPr>
        <w:t xml:space="preserve">ط </w:t>
      </w:r>
    </w:p>
    <w:p w:rsidR="0002597A" w:rsidRPr="00355BEC" w:rsidRDefault="00FF3D41" w:rsidP="004234EF">
      <w:pPr>
        <w:pStyle w:val="Style1"/>
        <w:bidi/>
        <w:rPr>
          <w:sz w:val="96"/>
          <w:szCs w:val="96"/>
          <w:shd w:val="clear" w:color="auto" w:fill="E6E6E6"/>
          <w:rtl/>
        </w:rPr>
      </w:pPr>
      <w:r w:rsidRPr="00355BEC">
        <w:rPr>
          <w:rFonts w:hint="cs"/>
          <w:sz w:val="96"/>
          <w:szCs w:val="96"/>
          <w:rtl/>
        </w:rPr>
        <w:t>إستشارة عدد</w:t>
      </w:r>
      <w:r w:rsidR="005E2BA0" w:rsidRPr="00355BEC">
        <w:rPr>
          <w:rFonts w:hint="cs"/>
          <w:sz w:val="96"/>
          <w:szCs w:val="96"/>
          <w:rtl/>
        </w:rPr>
        <w:t xml:space="preserve"> </w:t>
      </w:r>
      <w:r w:rsidR="006D69E2">
        <w:rPr>
          <w:rFonts w:hint="cs"/>
          <w:sz w:val="96"/>
          <w:szCs w:val="96"/>
          <w:rtl/>
        </w:rPr>
        <w:t>0</w:t>
      </w:r>
      <w:r w:rsidR="004234EF">
        <w:rPr>
          <w:rFonts w:hint="cs"/>
          <w:sz w:val="96"/>
          <w:szCs w:val="96"/>
          <w:rtl/>
        </w:rPr>
        <w:t>5</w:t>
      </w:r>
      <w:r w:rsidR="008811D1">
        <w:rPr>
          <w:rFonts w:hint="cs"/>
          <w:sz w:val="96"/>
          <w:szCs w:val="96"/>
          <w:rtl/>
        </w:rPr>
        <w:t>/201</w:t>
      </w:r>
      <w:r w:rsidR="004234EF">
        <w:rPr>
          <w:rFonts w:hint="cs"/>
          <w:sz w:val="96"/>
          <w:szCs w:val="96"/>
          <w:rtl/>
        </w:rPr>
        <w:t>8</w:t>
      </w:r>
    </w:p>
    <w:p w:rsidR="00355BEC" w:rsidRDefault="00355BEC" w:rsidP="008A608D">
      <w:pPr>
        <w:tabs>
          <w:tab w:val="left" w:pos="5320"/>
          <w:tab w:val="left" w:pos="5880"/>
        </w:tabs>
        <w:jc w:val="center"/>
        <w:rPr>
          <w:b/>
          <w:bCs/>
          <w:sz w:val="96"/>
          <w:szCs w:val="96"/>
          <w:shd w:val="clear" w:color="auto" w:fill="FFFFFF"/>
          <w:lang w:bidi="ar-TN"/>
        </w:rPr>
      </w:pPr>
      <w:r w:rsidRPr="00355BEC">
        <w:rPr>
          <w:b/>
          <w:bCs/>
          <w:sz w:val="96"/>
          <w:szCs w:val="96"/>
          <w:shd w:val="clear" w:color="auto" w:fill="FFFFFF"/>
          <w:rtl/>
          <w:lang w:bidi="ar-TN"/>
        </w:rPr>
        <w:t xml:space="preserve">خاصة </w:t>
      </w:r>
      <w:r w:rsidR="008A608D">
        <w:rPr>
          <w:rFonts w:hint="cs"/>
          <w:b/>
          <w:bCs/>
          <w:sz w:val="96"/>
          <w:szCs w:val="96"/>
          <w:shd w:val="clear" w:color="auto" w:fill="FFFFFF"/>
          <w:rtl/>
          <w:lang w:bidi="ar-TN"/>
        </w:rPr>
        <w:t xml:space="preserve">بإكساء العملة </w:t>
      </w:r>
    </w:p>
    <w:p w:rsidR="00355BEC" w:rsidRPr="00355BEC" w:rsidRDefault="00BD5D69" w:rsidP="00257A7A">
      <w:pPr>
        <w:tabs>
          <w:tab w:val="left" w:pos="4079"/>
        </w:tabs>
        <w:bidi/>
        <w:jc w:val="center"/>
        <w:rPr>
          <w:b/>
          <w:bCs/>
          <w:sz w:val="56"/>
          <w:szCs w:val="56"/>
          <w:shd w:val="clear" w:color="auto" w:fill="FFFFFF"/>
          <w:lang w:bidi="ar-TN"/>
        </w:rPr>
      </w:pPr>
      <w:r>
        <w:rPr>
          <w:rFonts w:hint="cs"/>
          <w:b/>
          <w:bCs/>
          <w:sz w:val="96"/>
          <w:szCs w:val="96"/>
          <w:shd w:val="clear" w:color="auto" w:fill="FFFFFF"/>
          <w:rtl/>
          <w:lang w:bidi="ar-TN"/>
        </w:rPr>
        <w:t>بالمعهد العالي للعلوم الانسانية بجندوبة</w:t>
      </w:r>
    </w:p>
    <w:p w:rsidR="00C45D2C" w:rsidRDefault="00C45D2C" w:rsidP="00355BEC">
      <w:pPr>
        <w:tabs>
          <w:tab w:val="left" w:pos="8385"/>
        </w:tabs>
        <w:rPr>
          <w:rFonts w:cs="Simplified Arabic"/>
          <w:b/>
          <w:bCs/>
          <w:rtl/>
          <w:lang w:bidi="ar-TN"/>
        </w:rPr>
      </w:pPr>
    </w:p>
    <w:p w:rsidR="00C45D2C" w:rsidRDefault="00C45D2C" w:rsidP="00C45D2C">
      <w:pPr>
        <w:tabs>
          <w:tab w:val="left" w:pos="4940"/>
          <w:tab w:val="left" w:pos="5576"/>
        </w:tabs>
        <w:rPr>
          <w:rFonts w:cs="Simplified Arabic"/>
          <w:b/>
          <w:bCs/>
          <w:rtl/>
          <w:lang w:bidi="ar-TN"/>
        </w:rPr>
      </w:pPr>
    </w:p>
    <w:p w:rsidR="00C45D2C" w:rsidRDefault="00C45D2C" w:rsidP="00C45D2C">
      <w:pPr>
        <w:tabs>
          <w:tab w:val="left" w:pos="4940"/>
          <w:tab w:val="left" w:pos="5576"/>
        </w:tabs>
        <w:rPr>
          <w:rFonts w:cs="Simplified Arabic"/>
          <w:b/>
          <w:bCs/>
          <w:rtl/>
          <w:lang w:bidi="ar-TN"/>
        </w:rPr>
      </w:pPr>
    </w:p>
    <w:p w:rsidR="00C45D2C" w:rsidRDefault="00C45D2C" w:rsidP="00C45D2C">
      <w:pPr>
        <w:tabs>
          <w:tab w:val="left" w:pos="4940"/>
          <w:tab w:val="left" w:pos="5576"/>
        </w:tabs>
        <w:rPr>
          <w:rFonts w:cs="Simplified Arabic"/>
          <w:b/>
          <w:bCs/>
          <w:rtl/>
          <w:lang w:bidi="ar-TN"/>
        </w:rPr>
      </w:pPr>
    </w:p>
    <w:p w:rsidR="002317DE" w:rsidRDefault="002317DE">
      <w:pPr>
        <w:rPr>
          <w:rFonts w:cs="Simplified Arabic"/>
          <w:b/>
          <w:bCs/>
          <w:lang w:bidi="ar-TN"/>
        </w:rPr>
      </w:pPr>
      <w:r>
        <w:rPr>
          <w:rFonts w:cs="Simplified Arabic"/>
          <w:b/>
          <w:bCs/>
          <w:lang w:bidi="ar-TN"/>
        </w:rPr>
        <w:br w:type="page"/>
      </w:r>
    </w:p>
    <w:tbl>
      <w:tblPr>
        <w:bidiVisual/>
        <w:tblW w:w="0" w:type="auto"/>
        <w:jc w:val="center"/>
        <w:tblBorders>
          <w:top w:val="thickThinSmallGap" w:sz="24" w:space="0" w:color="auto"/>
          <w:left w:val="thinThickSmallGap" w:sz="24" w:space="0" w:color="auto"/>
          <w:bottom w:val="thinThickSmallGap" w:sz="24" w:space="0" w:color="auto"/>
          <w:right w:val="thickThinSmallGap" w:sz="24" w:space="0" w:color="auto"/>
        </w:tblBorders>
        <w:tblLayout w:type="fixed"/>
        <w:tblLook w:val="0000"/>
      </w:tblPr>
      <w:tblGrid>
        <w:gridCol w:w="4603"/>
      </w:tblGrid>
      <w:tr w:rsidR="009728F3" w:rsidRPr="00C517FD">
        <w:trPr>
          <w:trHeight w:val="445"/>
          <w:jc w:val="center"/>
        </w:trPr>
        <w:tc>
          <w:tcPr>
            <w:tcW w:w="4603" w:type="dxa"/>
          </w:tcPr>
          <w:p w:rsidR="009728F3" w:rsidRPr="00CC24FC" w:rsidRDefault="009728F3" w:rsidP="002544AE">
            <w:pPr>
              <w:bidi/>
              <w:jc w:val="center"/>
              <w:rPr>
                <w:rFonts w:ascii="Tahoma" w:hAnsi="Tahoma" w:cs="Simplified Arabic"/>
                <w:b/>
                <w:bCs/>
                <w:sz w:val="32"/>
                <w:szCs w:val="32"/>
                <w:rtl/>
                <w:lang w:bidi="ar-TN"/>
              </w:rPr>
            </w:pPr>
            <w:r>
              <w:rPr>
                <w:rFonts w:cs="Andalus"/>
                <w:b/>
                <w:bCs/>
                <w:sz w:val="24"/>
                <w:szCs w:val="24"/>
                <w:rtl/>
                <w:lang w:bidi="ar-TN"/>
              </w:rPr>
              <w:lastRenderedPageBreak/>
              <w:br w:type="page"/>
            </w:r>
            <w:r>
              <w:rPr>
                <w:b/>
                <w:bCs/>
                <w:rtl/>
                <w:lang w:bidi="ar-TN"/>
              </w:rPr>
              <w:br w:type="page"/>
            </w:r>
            <w:r w:rsidRPr="00CC24FC">
              <w:rPr>
                <w:rFonts w:ascii="Tahoma" w:hAnsi="Tahoma" w:cs="Simplified Arabic" w:hint="cs"/>
                <w:b/>
                <w:bCs/>
                <w:sz w:val="32"/>
                <w:szCs w:val="32"/>
                <w:rtl/>
                <w:lang w:bidi="ar-TN"/>
              </w:rPr>
              <w:t>كر</w:t>
            </w:r>
            <w:r w:rsidR="009B5C53">
              <w:rPr>
                <w:rFonts w:ascii="Tahoma" w:hAnsi="Tahoma" w:cs="Simplified Arabic" w:hint="cs"/>
                <w:b/>
                <w:bCs/>
                <w:sz w:val="32"/>
                <w:szCs w:val="32"/>
                <w:rtl/>
                <w:lang w:bidi="ar-TN"/>
              </w:rPr>
              <w:t>ّ</w:t>
            </w:r>
            <w:r w:rsidRPr="00CC24FC">
              <w:rPr>
                <w:rFonts w:ascii="Tahoma" w:hAnsi="Tahoma" w:cs="Simplified Arabic" w:hint="cs"/>
                <w:b/>
                <w:bCs/>
                <w:sz w:val="32"/>
                <w:szCs w:val="32"/>
                <w:rtl/>
                <w:lang w:bidi="ar-TN"/>
              </w:rPr>
              <w:t>اس الش</w:t>
            </w:r>
            <w:r w:rsidR="009B5C53">
              <w:rPr>
                <w:rFonts w:ascii="Tahoma" w:hAnsi="Tahoma" w:cs="Simplified Arabic" w:hint="cs"/>
                <w:b/>
                <w:bCs/>
                <w:sz w:val="32"/>
                <w:szCs w:val="32"/>
                <w:rtl/>
                <w:lang w:bidi="ar-TN"/>
              </w:rPr>
              <w:t>ّ</w:t>
            </w:r>
            <w:r w:rsidRPr="00CC24FC">
              <w:rPr>
                <w:rFonts w:ascii="Tahoma" w:hAnsi="Tahoma" w:cs="Simplified Arabic" w:hint="cs"/>
                <w:b/>
                <w:bCs/>
                <w:sz w:val="32"/>
                <w:szCs w:val="32"/>
                <w:rtl/>
                <w:lang w:bidi="ar-TN"/>
              </w:rPr>
              <w:t>روط الإداري</w:t>
            </w:r>
            <w:r w:rsidR="009B5C53">
              <w:rPr>
                <w:rFonts w:ascii="Tahoma" w:hAnsi="Tahoma" w:cs="Simplified Arabic" w:hint="cs"/>
                <w:b/>
                <w:bCs/>
                <w:sz w:val="32"/>
                <w:szCs w:val="32"/>
                <w:rtl/>
                <w:lang w:bidi="ar-TN"/>
              </w:rPr>
              <w:t>ّ</w:t>
            </w:r>
            <w:r w:rsidRPr="00CC24FC">
              <w:rPr>
                <w:rFonts w:ascii="Tahoma" w:hAnsi="Tahoma" w:cs="Simplified Arabic" w:hint="cs"/>
                <w:b/>
                <w:bCs/>
                <w:sz w:val="32"/>
                <w:szCs w:val="32"/>
                <w:rtl/>
                <w:lang w:bidi="ar-TN"/>
              </w:rPr>
              <w:t>ة</w:t>
            </w:r>
            <w:r w:rsidRPr="00CC24FC">
              <w:rPr>
                <w:rFonts w:ascii="Tahoma" w:hAnsi="Tahoma" w:cs="Simplified Arabic"/>
                <w:b/>
                <w:bCs/>
                <w:sz w:val="32"/>
                <w:szCs w:val="32"/>
                <w:rtl/>
              </w:rPr>
              <w:t xml:space="preserve"> </w:t>
            </w:r>
            <w:r>
              <w:rPr>
                <w:rFonts w:ascii="Tahoma" w:hAnsi="Tahoma" w:cs="Simplified Arabic" w:hint="cs"/>
                <w:b/>
                <w:bCs/>
                <w:sz w:val="32"/>
                <w:szCs w:val="32"/>
                <w:rtl/>
                <w:lang w:bidi="ar-TN"/>
              </w:rPr>
              <w:t>الخاص</w:t>
            </w:r>
            <w:r w:rsidR="009B5C53">
              <w:rPr>
                <w:rFonts w:ascii="Tahoma" w:hAnsi="Tahoma" w:cs="Simplified Arabic" w:hint="cs"/>
                <w:b/>
                <w:bCs/>
                <w:sz w:val="32"/>
                <w:szCs w:val="32"/>
                <w:rtl/>
                <w:lang w:bidi="ar-TN"/>
              </w:rPr>
              <w:t>ّ</w:t>
            </w:r>
            <w:r>
              <w:rPr>
                <w:rFonts w:ascii="Tahoma" w:hAnsi="Tahoma" w:cs="Simplified Arabic" w:hint="cs"/>
                <w:b/>
                <w:bCs/>
                <w:sz w:val="32"/>
                <w:szCs w:val="32"/>
                <w:rtl/>
                <w:lang w:bidi="ar-TN"/>
              </w:rPr>
              <w:t>ة</w:t>
            </w:r>
          </w:p>
        </w:tc>
      </w:tr>
    </w:tbl>
    <w:p w:rsidR="009728F3" w:rsidRDefault="009728F3" w:rsidP="009728F3">
      <w:pPr>
        <w:bidi/>
        <w:jc w:val="right"/>
        <w:rPr>
          <w:sz w:val="16"/>
          <w:szCs w:val="16"/>
          <w:rtl/>
        </w:rPr>
      </w:pPr>
    </w:p>
    <w:p w:rsidR="009728F3" w:rsidRDefault="009728F3" w:rsidP="003366C9">
      <w:pPr>
        <w:bidi/>
        <w:ind w:left="-82"/>
        <w:jc w:val="both"/>
        <w:rPr>
          <w:rFonts w:ascii="Tahoma" w:hAnsi="Tahoma" w:cs="Akhbar MT"/>
          <w:b/>
          <w:bCs/>
          <w:sz w:val="28"/>
          <w:szCs w:val="28"/>
          <w:rtl/>
          <w:lang w:bidi="ar-TN"/>
        </w:rPr>
      </w:pPr>
      <w:r>
        <w:rPr>
          <w:rFonts w:ascii="Tahoma" w:hAnsi="Tahoma" w:cs="Andalus" w:hint="cs"/>
          <w:b/>
          <w:bCs/>
          <w:sz w:val="28"/>
          <w:szCs w:val="28"/>
          <w:rtl/>
          <w:lang w:bidi="ar-TN"/>
        </w:rPr>
        <w:t>الفصــل 1 : الـمـــوضـــــوع :</w:t>
      </w:r>
    </w:p>
    <w:p w:rsidR="009728F3" w:rsidRPr="00C517FD" w:rsidRDefault="00BD5D69" w:rsidP="00BD5D69">
      <w:pPr>
        <w:pStyle w:val="Titre8"/>
        <w:jc w:val="both"/>
        <w:rPr>
          <w:rFonts w:ascii="Tahoma" w:hAnsi="Tahoma" w:cs="Simplified Arabic"/>
          <w:b w:val="0"/>
          <w:bCs w:val="0"/>
          <w:sz w:val="28"/>
          <w:szCs w:val="28"/>
          <w:u w:val="none"/>
          <w:rtl/>
          <w:lang w:bidi="ar-TN"/>
        </w:rPr>
      </w:pPr>
      <w:r>
        <w:rPr>
          <w:rFonts w:cs="Simplified Arabic" w:hint="cs"/>
          <w:b w:val="0"/>
          <w:bCs w:val="0"/>
          <w:sz w:val="28"/>
          <w:szCs w:val="28"/>
          <w:u w:val="none"/>
          <w:rtl/>
          <w:lang w:bidi="ar-TN"/>
        </w:rPr>
        <w:t>ي</w:t>
      </w:r>
      <w:r w:rsidR="009728F3" w:rsidRPr="00C517FD">
        <w:rPr>
          <w:rFonts w:cs="Simplified Arabic" w:hint="cs"/>
          <w:b w:val="0"/>
          <w:bCs w:val="0"/>
          <w:sz w:val="28"/>
          <w:szCs w:val="28"/>
          <w:u w:val="none"/>
          <w:rtl/>
          <w:lang w:bidi="ar-TN"/>
        </w:rPr>
        <w:t>عتزم</w:t>
      </w:r>
      <w:r w:rsidR="009728F3" w:rsidRPr="00C517FD">
        <w:rPr>
          <w:rFonts w:cs="Simplified Arabic"/>
          <w:b w:val="0"/>
          <w:bCs w:val="0"/>
          <w:sz w:val="28"/>
          <w:szCs w:val="28"/>
          <w:u w:val="none"/>
          <w:rtl/>
        </w:rPr>
        <w:t xml:space="preserve"> </w:t>
      </w:r>
      <w:r>
        <w:rPr>
          <w:rFonts w:cs="Simplified Arabic" w:hint="cs"/>
          <w:b w:val="0"/>
          <w:bCs w:val="0"/>
          <w:sz w:val="28"/>
          <w:szCs w:val="28"/>
          <w:u w:val="none"/>
          <w:rtl/>
        </w:rPr>
        <w:t xml:space="preserve">المعهد العالي للعلوم الانسانية </w:t>
      </w:r>
      <w:proofErr w:type="spellStart"/>
      <w:r>
        <w:rPr>
          <w:rFonts w:cs="Simplified Arabic" w:hint="cs"/>
          <w:b w:val="0"/>
          <w:bCs w:val="0"/>
          <w:sz w:val="28"/>
          <w:szCs w:val="28"/>
          <w:u w:val="none"/>
          <w:rtl/>
        </w:rPr>
        <w:t>بجندوبة</w:t>
      </w:r>
      <w:proofErr w:type="spellEnd"/>
      <w:r w:rsidR="009728F3" w:rsidRPr="00C517FD">
        <w:rPr>
          <w:rFonts w:cs="Simplified Arabic" w:hint="cs"/>
          <w:b w:val="0"/>
          <w:bCs w:val="0"/>
          <w:sz w:val="28"/>
          <w:szCs w:val="28"/>
          <w:u w:val="none"/>
          <w:rtl/>
        </w:rPr>
        <w:t xml:space="preserve"> القيام </w:t>
      </w:r>
      <w:proofErr w:type="spellStart"/>
      <w:r w:rsidR="00594D5C">
        <w:rPr>
          <w:rFonts w:cs="Simplified Arabic" w:hint="cs"/>
          <w:b w:val="0"/>
          <w:bCs w:val="0"/>
          <w:sz w:val="28"/>
          <w:szCs w:val="28"/>
          <w:u w:val="none"/>
          <w:rtl/>
        </w:rPr>
        <w:t>بإستشارة</w:t>
      </w:r>
      <w:proofErr w:type="spellEnd"/>
      <w:r w:rsidR="00594D5C">
        <w:rPr>
          <w:rFonts w:cs="Simplified Arabic" w:hint="cs"/>
          <w:b w:val="0"/>
          <w:bCs w:val="0"/>
          <w:sz w:val="28"/>
          <w:szCs w:val="28"/>
          <w:u w:val="none"/>
          <w:rtl/>
        </w:rPr>
        <w:t xml:space="preserve"> </w:t>
      </w:r>
      <w:r w:rsidR="009728F3" w:rsidRPr="00C517FD">
        <w:rPr>
          <w:rFonts w:cs="Simplified Arabic" w:hint="cs"/>
          <w:b w:val="0"/>
          <w:bCs w:val="0"/>
          <w:sz w:val="28"/>
          <w:szCs w:val="28"/>
          <w:u w:val="none"/>
          <w:rtl/>
        </w:rPr>
        <w:t xml:space="preserve"> حسب التشريع الجاري </w:t>
      </w:r>
      <w:proofErr w:type="spellStart"/>
      <w:r w:rsidR="009728F3" w:rsidRPr="00C517FD">
        <w:rPr>
          <w:rFonts w:cs="Simplified Arabic" w:hint="cs"/>
          <w:b w:val="0"/>
          <w:bCs w:val="0"/>
          <w:sz w:val="28"/>
          <w:szCs w:val="28"/>
          <w:u w:val="none"/>
          <w:rtl/>
        </w:rPr>
        <w:t>به</w:t>
      </w:r>
      <w:proofErr w:type="spellEnd"/>
      <w:r w:rsidR="009728F3" w:rsidRPr="00C517FD">
        <w:rPr>
          <w:rFonts w:cs="Simplified Arabic" w:hint="cs"/>
          <w:b w:val="0"/>
          <w:bCs w:val="0"/>
          <w:sz w:val="28"/>
          <w:szCs w:val="28"/>
          <w:u w:val="none"/>
          <w:rtl/>
        </w:rPr>
        <w:t xml:space="preserve"> العمل و طبقا لبنود كراس الشروط هذا</w:t>
      </w:r>
      <w:r w:rsidR="009728F3" w:rsidRPr="00C517FD">
        <w:rPr>
          <w:rFonts w:cs="Simplified Arabic"/>
          <w:b w:val="0"/>
          <w:bCs w:val="0"/>
          <w:sz w:val="28"/>
          <w:szCs w:val="28"/>
          <w:u w:val="none"/>
          <w:rtl/>
        </w:rPr>
        <w:t xml:space="preserve"> </w:t>
      </w:r>
      <w:proofErr w:type="spellStart"/>
      <w:r w:rsidR="008A608D">
        <w:rPr>
          <w:rFonts w:cs="Simplified Arabic" w:hint="cs"/>
          <w:b w:val="0"/>
          <w:bCs w:val="0"/>
          <w:sz w:val="28"/>
          <w:szCs w:val="28"/>
          <w:u w:val="none"/>
          <w:rtl/>
          <w:lang w:bidi="ar-TN"/>
        </w:rPr>
        <w:t>لإكساء</w:t>
      </w:r>
      <w:proofErr w:type="spellEnd"/>
      <w:r w:rsidR="008A608D">
        <w:rPr>
          <w:rFonts w:cs="Simplified Arabic" w:hint="cs"/>
          <w:b w:val="0"/>
          <w:bCs w:val="0"/>
          <w:sz w:val="28"/>
          <w:szCs w:val="28"/>
          <w:u w:val="none"/>
          <w:rtl/>
          <w:lang w:bidi="ar-TN"/>
        </w:rPr>
        <w:t xml:space="preserve"> العملة </w:t>
      </w:r>
      <w:r w:rsidR="00F27498" w:rsidRPr="00F27498">
        <w:rPr>
          <w:rFonts w:ascii="Tahoma" w:hAnsi="Tahoma" w:cs="Simplified Arabic" w:hint="cs"/>
          <w:b w:val="0"/>
          <w:bCs w:val="0"/>
          <w:sz w:val="28"/>
          <w:szCs w:val="28"/>
          <w:u w:val="none"/>
          <w:rtl/>
          <w:lang w:bidi="ar-TN"/>
        </w:rPr>
        <w:t xml:space="preserve"> </w:t>
      </w:r>
      <w:r w:rsidR="009728F3" w:rsidRPr="00C517FD">
        <w:rPr>
          <w:rFonts w:ascii="Tahoma" w:hAnsi="Tahoma" w:cs="Simplified Arabic" w:hint="cs"/>
          <w:b w:val="0"/>
          <w:bCs w:val="0"/>
          <w:sz w:val="28"/>
          <w:szCs w:val="28"/>
          <w:u w:val="none"/>
          <w:rtl/>
          <w:lang w:bidi="ar-TN"/>
        </w:rPr>
        <w:t>وذلك وفق ما تم ضبطه بكراس الشروط الفنية الخاصة.</w:t>
      </w:r>
    </w:p>
    <w:p w:rsidR="009728F3" w:rsidRPr="00C517FD" w:rsidRDefault="009728F3" w:rsidP="009C4F99">
      <w:pPr>
        <w:bidi/>
        <w:jc w:val="both"/>
        <w:rPr>
          <w:rFonts w:ascii="Tahoma" w:hAnsi="Tahoma" w:cs="Simplified Arabic"/>
          <w:sz w:val="28"/>
          <w:szCs w:val="28"/>
          <w:rtl/>
          <w:lang w:bidi="ar-TN"/>
        </w:rPr>
      </w:pPr>
      <w:r w:rsidRPr="00C517FD">
        <w:rPr>
          <w:rFonts w:ascii="Tahoma" w:hAnsi="Tahoma" w:cs="Simplified Arabic" w:hint="cs"/>
          <w:sz w:val="28"/>
          <w:szCs w:val="28"/>
          <w:rtl/>
          <w:lang w:bidi="ar-TN"/>
        </w:rPr>
        <w:t xml:space="preserve"> ويمكن لكل عارض المشاركة في </w:t>
      </w:r>
      <w:r w:rsidR="009C4F99">
        <w:rPr>
          <w:rFonts w:ascii="Tahoma" w:hAnsi="Tahoma" w:cs="Simplified Arabic" w:hint="cs"/>
          <w:sz w:val="28"/>
          <w:szCs w:val="28"/>
          <w:rtl/>
          <w:lang w:bidi="ar-TN"/>
        </w:rPr>
        <w:t>قسط</w:t>
      </w:r>
      <w:r w:rsidRPr="00C517FD">
        <w:rPr>
          <w:rFonts w:ascii="Tahoma" w:hAnsi="Tahoma" w:cs="Simplified Arabic" w:hint="cs"/>
          <w:sz w:val="28"/>
          <w:szCs w:val="28"/>
          <w:rtl/>
          <w:lang w:bidi="ar-TN"/>
        </w:rPr>
        <w:t xml:space="preserve"> واحد أو أكثر </w:t>
      </w:r>
      <w:r w:rsidR="00EB4CD8">
        <w:rPr>
          <w:rFonts w:ascii="Tahoma" w:hAnsi="Tahoma" w:cs="Simplified Arabic" w:hint="cs"/>
          <w:sz w:val="28"/>
          <w:szCs w:val="28"/>
          <w:rtl/>
          <w:lang w:bidi="ar-TN"/>
        </w:rPr>
        <w:t xml:space="preserve">من </w:t>
      </w:r>
      <w:r w:rsidR="00594D5C">
        <w:rPr>
          <w:rFonts w:ascii="Tahoma" w:hAnsi="Tahoma" w:cs="Simplified Arabic" w:hint="cs"/>
          <w:sz w:val="28"/>
          <w:szCs w:val="28"/>
          <w:rtl/>
          <w:lang w:bidi="ar-TN"/>
        </w:rPr>
        <w:t>موضوع هذه الإستشارة</w:t>
      </w:r>
      <w:r w:rsidRPr="00C517FD">
        <w:rPr>
          <w:rFonts w:cs="Simplified Arabic" w:hint="cs"/>
          <w:sz w:val="28"/>
          <w:szCs w:val="28"/>
          <w:rtl/>
        </w:rPr>
        <w:t>.</w:t>
      </w:r>
      <w:r w:rsidRPr="00C517FD">
        <w:rPr>
          <w:rFonts w:ascii="Tahoma" w:hAnsi="Tahoma" w:cs="Simplified Arabic" w:hint="cs"/>
          <w:sz w:val="28"/>
          <w:szCs w:val="28"/>
          <w:rtl/>
          <w:lang w:bidi="ar-TN"/>
        </w:rPr>
        <w:t xml:space="preserve"> </w:t>
      </w:r>
    </w:p>
    <w:p w:rsidR="009728F3" w:rsidRDefault="009728F3" w:rsidP="003366C9">
      <w:pPr>
        <w:bidi/>
        <w:ind w:left="-82"/>
        <w:jc w:val="both"/>
        <w:rPr>
          <w:rFonts w:ascii="Tahoma" w:hAnsi="Tahoma" w:cs="Akhbar MT"/>
          <w:b/>
          <w:bCs/>
          <w:sz w:val="28"/>
          <w:szCs w:val="28"/>
          <w:rtl/>
          <w:lang w:bidi="ar-TN"/>
        </w:rPr>
      </w:pPr>
      <w:r>
        <w:rPr>
          <w:rFonts w:ascii="Tahoma" w:hAnsi="Tahoma" w:cs="Andalus" w:hint="cs"/>
          <w:b/>
          <w:bCs/>
          <w:sz w:val="28"/>
          <w:szCs w:val="28"/>
          <w:rtl/>
          <w:lang w:bidi="ar-TN"/>
        </w:rPr>
        <w:t>الفصــل 2 : كيفية المشاركة :</w:t>
      </w:r>
    </w:p>
    <w:p w:rsidR="003D3CDD" w:rsidRDefault="009728F3" w:rsidP="004234EF">
      <w:pPr>
        <w:bidi/>
        <w:jc w:val="both"/>
        <w:rPr>
          <w:rFonts w:ascii="Calibri" w:hAnsi="Calibri" w:cs="Simplified Arabic"/>
          <w:sz w:val="28"/>
          <w:szCs w:val="28"/>
        </w:rPr>
      </w:pPr>
      <w:r w:rsidRPr="00C517FD">
        <w:rPr>
          <w:rFonts w:cs="Simplified Arabic" w:hint="cs"/>
          <w:sz w:val="28"/>
          <w:szCs w:val="28"/>
          <w:rtl/>
          <w:lang w:bidi="ar-TN"/>
        </w:rPr>
        <w:t>على ا</w:t>
      </w:r>
      <w:r w:rsidR="00594D5C">
        <w:rPr>
          <w:rFonts w:cs="Simplified Arabic" w:hint="cs"/>
          <w:sz w:val="28"/>
          <w:szCs w:val="28"/>
          <w:rtl/>
          <w:lang w:bidi="ar-TN"/>
        </w:rPr>
        <w:t xml:space="preserve">لمزودين الراغبين في المشاركة في الإستشارة </w:t>
      </w:r>
      <w:r w:rsidRPr="00C517FD">
        <w:rPr>
          <w:rFonts w:cs="Simplified Arabic" w:hint="cs"/>
          <w:sz w:val="28"/>
          <w:szCs w:val="28"/>
          <w:rtl/>
          <w:lang w:bidi="ar-TN"/>
        </w:rPr>
        <w:t>عد</w:t>
      </w:r>
      <w:r w:rsidR="00F27498">
        <w:rPr>
          <w:rFonts w:cs="Simplified Arabic" w:hint="cs"/>
          <w:sz w:val="28"/>
          <w:szCs w:val="28"/>
          <w:rtl/>
          <w:lang w:bidi="ar-TN"/>
        </w:rPr>
        <w:t xml:space="preserve">د </w:t>
      </w:r>
      <w:r w:rsidR="004234EF">
        <w:rPr>
          <w:rFonts w:cs="Simplified Arabic"/>
          <w:sz w:val="28"/>
          <w:szCs w:val="28"/>
          <w:lang w:bidi="ar-TN"/>
        </w:rPr>
        <w:t>5</w:t>
      </w:r>
      <w:r w:rsidR="000210FF">
        <w:rPr>
          <w:rFonts w:cs="Simplified Arabic" w:hint="cs"/>
          <w:sz w:val="28"/>
          <w:szCs w:val="28"/>
          <w:rtl/>
          <w:lang w:bidi="ar-TN"/>
        </w:rPr>
        <w:t xml:space="preserve"> /</w:t>
      </w:r>
      <w:r w:rsidR="004234EF">
        <w:rPr>
          <w:rFonts w:cs="Simplified Arabic" w:hint="cs"/>
          <w:sz w:val="28"/>
          <w:szCs w:val="28"/>
          <w:rtl/>
          <w:lang w:bidi="ar-TN"/>
        </w:rPr>
        <w:t>2018</w:t>
      </w:r>
      <w:r w:rsidR="007060FE">
        <w:rPr>
          <w:rFonts w:cs="Simplified Arabic" w:hint="cs"/>
          <w:sz w:val="28"/>
          <w:szCs w:val="28"/>
          <w:rtl/>
          <w:lang w:bidi="ar-TN"/>
        </w:rPr>
        <w:t xml:space="preserve"> </w:t>
      </w:r>
      <w:r w:rsidRPr="00C517FD">
        <w:rPr>
          <w:rFonts w:cs="Simplified Arabic" w:hint="cs"/>
          <w:sz w:val="28"/>
          <w:szCs w:val="28"/>
          <w:rtl/>
          <w:lang w:bidi="ar-TN"/>
        </w:rPr>
        <w:t xml:space="preserve">الخاص </w:t>
      </w:r>
      <w:r w:rsidR="002B1275">
        <w:rPr>
          <w:rFonts w:ascii="Tahoma" w:hAnsi="Tahoma" w:cs="Simplified Arabic" w:hint="cs"/>
          <w:sz w:val="28"/>
          <w:szCs w:val="28"/>
          <w:rtl/>
        </w:rPr>
        <w:t>بإكساء العملة</w:t>
      </w:r>
      <w:r w:rsidR="008527FE" w:rsidRPr="00F27498">
        <w:rPr>
          <w:rFonts w:ascii="Tahoma" w:hAnsi="Tahoma" w:cs="Simplified Arabic" w:hint="cs"/>
          <w:b/>
          <w:bCs/>
          <w:sz w:val="28"/>
          <w:szCs w:val="28"/>
          <w:rtl/>
          <w:lang w:bidi="ar-TN"/>
        </w:rPr>
        <w:t xml:space="preserve"> </w:t>
      </w:r>
      <w:r w:rsidRPr="00C517FD">
        <w:rPr>
          <w:rFonts w:ascii="Tahoma" w:hAnsi="Tahoma" w:cs="Simplified Arabic" w:hint="cs"/>
          <w:sz w:val="28"/>
          <w:szCs w:val="28"/>
          <w:rtl/>
        </w:rPr>
        <w:t xml:space="preserve">الاتصال بمقر </w:t>
      </w:r>
      <w:r w:rsidR="00BD5D69">
        <w:rPr>
          <w:rFonts w:ascii="Tahoma" w:hAnsi="Tahoma" w:cs="Simplified Arabic" w:hint="cs"/>
          <w:sz w:val="28"/>
          <w:szCs w:val="28"/>
          <w:rtl/>
        </w:rPr>
        <w:t>المعهد العالي للعلوم الانسانية بجندوبة</w:t>
      </w:r>
      <w:r w:rsidR="008F025A" w:rsidRPr="00C04401">
        <w:rPr>
          <w:rFonts w:ascii="Tahoma" w:hAnsi="Tahoma" w:cs="Simplified Arabic" w:hint="cs"/>
          <w:sz w:val="28"/>
          <w:szCs w:val="28"/>
          <w:rtl/>
        </w:rPr>
        <w:t xml:space="preserve"> </w:t>
      </w:r>
      <w:r w:rsidR="00BD5D69">
        <w:rPr>
          <w:rFonts w:ascii="Tahoma" w:hAnsi="Tahoma" w:cs="Simplified Arabic" w:hint="cs"/>
          <w:sz w:val="28"/>
          <w:szCs w:val="28"/>
          <w:rtl/>
        </w:rPr>
        <w:t xml:space="preserve"> </w:t>
      </w:r>
      <w:r w:rsidR="00DE4140" w:rsidRPr="00C04401">
        <w:rPr>
          <w:rFonts w:ascii="Tahoma" w:hAnsi="Tahoma" w:cs="Simplified Arabic" w:hint="cs"/>
          <w:sz w:val="28"/>
          <w:szCs w:val="28"/>
          <w:rtl/>
        </w:rPr>
        <w:t>شارع</w:t>
      </w:r>
      <w:r w:rsidR="006506F1" w:rsidRPr="00C04401">
        <w:rPr>
          <w:rFonts w:ascii="Tahoma" w:hAnsi="Tahoma" w:cs="Simplified Arabic" w:hint="cs"/>
          <w:sz w:val="28"/>
          <w:szCs w:val="28"/>
          <w:rtl/>
        </w:rPr>
        <w:t xml:space="preserve"> الإتحاد</w:t>
      </w:r>
      <w:r w:rsidR="00721DBD" w:rsidRPr="00C04401">
        <w:rPr>
          <w:rFonts w:ascii="Tahoma" w:hAnsi="Tahoma" w:cs="Simplified Arabic" w:hint="cs"/>
          <w:sz w:val="28"/>
          <w:szCs w:val="28"/>
          <w:rtl/>
        </w:rPr>
        <w:t xml:space="preserve"> </w:t>
      </w:r>
      <w:r w:rsidR="00A479CD" w:rsidRPr="00C04401">
        <w:rPr>
          <w:rFonts w:ascii="Tahoma" w:hAnsi="Tahoma" w:cs="Simplified Arabic" w:hint="cs"/>
          <w:sz w:val="28"/>
          <w:szCs w:val="28"/>
          <w:rtl/>
        </w:rPr>
        <w:t>المغرب العربى</w:t>
      </w:r>
      <w:r w:rsidR="00C2685E" w:rsidRPr="00C04401">
        <w:rPr>
          <w:rFonts w:ascii="Tahoma" w:hAnsi="Tahoma" w:cs="Simplified Arabic" w:hint="cs"/>
          <w:sz w:val="28"/>
          <w:szCs w:val="28"/>
          <w:rtl/>
        </w:rPr>
        <w:t xml:space="preserve"> جندوبة 81</w:t>
      </w:r>
      <w:r w:rsidR="00DE4140" w:rsidRPr="00C04401">
        <w:rPr>
          <w:rFonts w:ascii="Tahoma" w:hAnsi="Tahoma" w:cs="Simplified Arabic" w:hint="cs"/>
          <w:sz w:val="28"/>
          <w:szCs w:val="28"/>
          <w:rtl/>
        </w:rPr>
        <w:t>89</w:t>
      </w:r>
      <w:r w:rsidRPr="00C04401">
        <w:rPr>
          <w:rFonts w:ascii="Tahoma" w:hAnsi="Tahoma" w:cs="Simplified Arabic" w:hint="cs"/>
          <w:sz w:val="28"/>
          <w:szCs w:val="28"/>
          <w:rtl/>
        </w:rPr>
        <w:t>- لسحب كراس شروط المقتضيات الإدارية والفنية أثناء العمل وخلال التوقيت</w:t>
      </w:r>
      <w:r w:rsidRPr="00C517FD">
        <w:rPr>
          <w:rFonts w:ascii="Tahoma" w:hAnsi="Tahoma" w:cs="Simplified Arabic" w:hint="cs"/>
          <w:sz w:val="28"/>
          <w:szCs w:val="28"/>
          <w:rtl/>
        </w:rPr>
        <w:t xml:space="preserve"> الإداري </w:t>
      </w:r>
      <w:r w:rsidR="003D3CDD">
        <w:rPr>
          <w:rFonts w:ascii="Calibri" w:hAnsi="Calibri" w:cs="Simplified Arabic" w:hint="cs"/>
          <w:sz w:val="28"/>
          <w:szCs w:val="28"/>
          <w:rtl/>
        </w:rPr>
        <w:t xml:space="preserve">مجانا.كما يمكن تحميل كراس الشروط الإدارية والفنية من موقع </w:t>
      </w:r>
      <w:r w:rsidR="00BD5D69">
        <w:rPr>
          <w:rFonts w:ascii="Calibri" w:hAnsi="Calibri" w:cs="Simplified Arabic" w:hint="cs"/>
          <w:sz w:val="28"/>
          <w:szCs w:val="28"/>
          <w:rtl/>
        </w:rPr>
        <w:t>المعهد العالي للعلوم الانسانية بجندوبة</w:t>
      </w:r>
      <w:r w:rsidR="003D3CDD">
        <w:rPr>
          <w:rFonts w:ascii="Calibri" w:hAnsi="Calibri" w:cs="Simplified Arabic" w:hint="cs"/>
          <w:sz w:val="28"/>
          <w:szCs w:val="28"/>
          <w:rtl/>
        </w:rPr>
        <w:t xml:space="preserve"> </w:t>
      </w:r>
      <w:r w:rsidR="003D3CDD">
        <w:rPr>
          <w:rFonts w:ascii="Calibri" w:hAnsi="Calibri" w:cs="Simplified Arabic"/>
          <w:sz w:val="28"/>
          <w:szCs w:val="28"/>
        </w:rPr>
        <w:t>www.</w:t>
      </w:r>
      <w:r w:rsidR="00BD5D69">
        <w:rPr>
          <w:rFonts w:ascii="Calibri" w:hAnsi="Calibri" w:cs="Simplified Arabic"/>
          <w:sz w:val="28"/>
          <w:szCs w:val="28"/>
        </w:rPr>
        <w:t>isshj</w:t>
      </w:r>
      <w:r w:rsidR="003D3CDD">
        <w:rPr>
          <w:rFonts w:ascii="Calibri" w:hAnsi="Calibri" w:cs="Simplified Arabic"/>
          <w:sz w:val="28"/>
          <w:szCs w:val="28"/>
        </w:rPr>
        <w:t>.rnu.tn</w:t>
      </w:r>
    </w:p>
    <w:p w:rsidR="009728F3" w:rsidRPr="000B4BCF" w:rsidRDefault="009728F3" w:rsidP="003366C9">
      <w:pPr>
        <w:bidi/>
        <w:ind w:left="-82"/>
        <w:jc w:val="both"/>
        <w:rPr>
          <w:rFonts w:ascii="Tahoma" w:hAnsi="Tahoma" w:cs="Andalus"/>
          <w:b/>
          <w:bCs/>
          <w:sz w:val="28"/>
          <w:szCs w:val="28"/>
          <w:rtl/>
          <w:lang w:bidi="ar-TN"/>
        </w:rPr>
      </w:pPr>
      <w:r>
        <w:rPr>
          <w:rFonts w:ascii="Tahoma" w:hAnsi="Tahoma" w:cs="Andalus"/>
          <w:b/>
          <w:bCs/>
          <w:sz w:val="28"/>
          <w:szCs w:val="28"/>
          <w:rtl/>
          <w:lang w:bidi="ar-TN"/>
        </w:rPr>
        <w:t>الفص</w:t>
      </w:r>
      <w:r>
        <w:rPr>
          <w:rFonts w:ascii="Tahoma" w:hAnsi="Tahoma" w:cs="Andalus" w:hint="cs"/>
          <w:b/>
          <w:bCs/>
          <w:sz w:val="28"/>
          <w:szCs w:val="28"/>
          <w:rtl/>
          <w:lang w:bidi="ar-TN"/>
        </w:rPr>
        <w:t>ــ</w:t>
      </w:r>
      <w:r>
        <w:rPr>
          <w:rFonts w:ascii="Tahoma" w:hAnsi="Tahoma" w:cs="Andalus"/>
          <w:b/>
          <w:bCs/>
          <w:sz w:val="28"/>
          <w:szCs w:val="28"/>
          <w:rtl/>
          <w:lang w:bidi="ar-TN"/>
        </w:rPr>
        <w:t xml:space="preserve">ل </w:t>
      </w:r>
      <w:r>
        <w:rPr>
          <w:rFonts w:ascii="Tahoma" w:hAnsi="Tahoma" w:cs="Andalus" w:hint="cs"/>
          <w:b/>
          <w:bCs/>
          <w:sz w:val="28"/>
          <w:szCs w:val="28"/>
          <w:rtl/>
          <w:lang w:bidi="ar-TN"/>
        </w:rPr>
        <w:t>3</w:t>
      </w:r>
      <w:r>
        <w:rPr>
          <w:rFonts w:ascii="Tahoma" w:hAnsi="Tahoma" w:cs="Andalus"/>
          <w:b/>
          <w:bCs/>
          <w:sz w:val="28"/>
          <w:szCs w:val="28"/>
          <w:rtl/>
          <w:lang w:bidi="ar-TN"/>
        </w:rPr>
        <w:t xml:space="preserve"> : </w:t>
      </w:r>
      <w:r>
        <w:rPr>
          <w:rFonts w:ascii="Tahoma" w:hAnsi="Tahoma" w:cs="Andalus" w:hint="cs"/>
          <w:b/>
          <w:bCs/>
          <w:sz w:val="28"/>
          <w:szCs w:val="28"/>
          <w:rtl/>
          <w:lang w:bidi="ar-TN"/>
        </w:rPr>
        <w:t>ال</w:t>
      </w:r>
      <w:r>
        <w:rPr>
          <w:rFonts w:ascii="Tahoma" w:hAnsi="Tahoma" w:cs="Andalus"/>
          <w:b/>
          <w:bCs/>
          <w:sz w:val="28"/>
          <w:szCs w:val="28"/>
          <w:rtl/>
          <w:lang w:bidi="ar-TN"/>
        </w:rPr>
        <w:t xml:space="preserve">شـــروط </w:t>
      </w:r>
      <w:r>
        <w:rPr>
          <w:rFonts w:ascii="Tahoma" w:hAnsi="Tahoma" w:cs="Andalus" w:hint="cs"/>
          <w:b/>
          <w:bCs/>
          <w:sz w:val="28"/>
          <w:szCs w:val="28"/>
          <w:rtl/>
        </w:rPr>
        <w:t>المطلوبة ل</w:t>
      </w:r>
      <w:r>
        <w:rPr>
          <w:rFonts w:ascii="Tahoma" w:hAnsi="Tahoma" w:cs="Andalus"/>
          <w:b/>
          <w:bCs/>
          <w:sz w:val="28"/>
          <w:szCs w:val="28"/>
          <w:rtl/>
          <w:lang w:bidi="ar-TN"/>
        </w:rPr>
        <w:t>لم</w:t>
      </w:r>
      <w:r>
        <w:rPr>
          <w:rFonts w:ascii="Tahoma" w:hAnsi="Tahoma" w:cs="Andalus" w:hint="cs"/>
          <w:b/>
          <w:bCs/>
          <w:sz w:val="28"/>
          <w:szCs w:val="28"/>
          <w:rtl/>
          <w:lang w:bidi="ar-TN"/>
        </w:rPr>
        <w:t>ـ</w:t>
      </w:r>
      <w:r>
        <w:rPr>
          <w:rFonts w:ascii="Tahoma" w:hAnsi="Tahoma" w:cs="Andalus"/>
          <w:b/>
          <w:bCs/>
          <w:sz w:val="28"/>
          <w:szCs w:val="28"/>
          <w:rtl/>
          <w:lang w:bidi="ar-TN"/>
        </w:rPr>
        <w:t>شـاركــة</w:t>
      </w:r>
      <w:r>
        <w:rPr>
          <w:rFonts w:ascii="Tahoma" w:hAnsi="Tahoma" w:cs="Andalus" w:hint="cs"/>
          <w:b/>
          <w:bCs/>
          <w:sz w:val="28"/>
          <w:szCs w:val="28"/>
          <w:rtl/>
          <w:lang w:bidi="ar-TN"/>
        </w:rPr>
        <w:t xml:space="preserve"> :</w:t>
      </w:r>
    </w:p>
    <w:p w:rsidR="009728F3" w:rsidRPr="00C517FD" w:rsidRDefault="00594D5C" w:rsidP="003366C9">
      <w:pPr>
        <w:bidi/>
        <w:jc w:val="both"/>
        <w:rPr>
          <w:rFonts w:ascii="Tahoma" w:hAnsi="Tahoma" w:cs="Simplified Arabic"/>
          <w:sz w:val="28"/>
          <w:szCs w:val="28"/>
          <w:rtl/>
        </w:rPr>
      </w:pPr>
      <w:r>
        <w:rPr>
          <w:rFonts w:ascii="Tahoma" w:hAnsi="Tahoma" w:cs="Simplified Arabic" w:hint="cs"/>
          <w:sz w:val="28"/>
          <w:szCs w:val="28"/>
          <w:rtl/>
        </w:rPr>
        <w:t xml:space="preserve">تقبل ضمن </w:t>
      </w:r>
      <w:r w:rsidR="009728F3" w:rsidRPr="00C517FD">
        <w:rPr>
          <w:rFonts w:ascii="Tahoma" w:hAnsi="Tahoma" w:cs="Simplified Arabic" w:hint="cs"/>
          <w:sz w:val="28"/>
          <w:szCs w:val="28"/>
          <w:rtl/>
        </w:rPr>
        <w:t xml:space="preserve"> هذ</w:t>
      </w:r>
      <w:r>
        <w:rPr>
          <w:rFonts w:ascii="Tahoma" w:hAnsi="Tahoma" w:cs="Simplified Arabic" w:hint="cs"/>
          <w:sz w:val="28"/>
          <w:szCs w:val="28"/>
          <w:rtl/>
        </w:rPr>
        <w:t xml:space="preserve">ه </w:t>
      </w:r>
      <w:r>
        <w:rPr>
          <w:rFonts w:cs="Simplified Arabic" w:hint="cs"/>
          <w:sz w:val="28"/>
          <w:szCs w:val="28"/>
          <w:rtl/>
          <w:lang w:bidi="ar-TN"/>
        </w:rPr>
        <w:t>الإستشارة</w:t>
      </w:r>
      <w:r w:rsidR="009728F3" w:rsidRPr="00C517FD">
        <w:rPr>
          <w:rFonts w:ascii="Tahoma" w:hAnsi="Tahoma" w:cs="Simplified Arabic" w:hint="cs"/>
          <w:sz w:val="28"/>
          <w:szCs w:val="28"/>
          <w:rtl/>
        </w:rPr>
        <w:t xml:space="preserve"> مشاركة كل عارض مستوفى للضمانات المطلوبة لتنفيذ </w:t>
      </w:r>
      <w:r w:rsidR="001674B1">
        <w:rPr>
          <w:rFonts w:ascii="Tahoma" w:hAnsi="Tahoma" w:cs="Simplified Arabic" w:hint="cs"/>
          <w:sz w:val="28"/>
          <w:szCs w:val="28"/>
          <w:rtl/>
        </w:rPr>
        <w:t>الطلبية</w:t>
      </w:r>
      <w:r w:rsidR="009728F3" w:rsidRPr="00C517FD">
        <w:rPr>
          <w:rFonts w:ascii="Tahoma" w:hAnsi="Tahoma" w:cs="Simplified Arabic" w:hint="cs"/>
          <w:sz w:val="28"/>
          <w:szCs w:val="28"/>
          <w:rtl/>
        </w:rPr>
        <w:t xml:space="preserve"> في أفضل ال</w:t>
      </w:r>
      <w:r w:rsidR="009B5C53">
        <w:rPr>
          <w:rFonts w:ascii="Tahoma" w:hAnsi="Tahoma" w:cs="Simplified Arabic" w:hint="cs"/>
          <w:sz w:val="28"/>
          <w:szCs w:val="28"/>
          <w:rtl/>
          <w:lang w:bidi="ar-TN"/>
        </w:rPr>
        <w:t>ظ</w:t>
      </w:r>
      <w:r w:rsidR="009728F3" w:rsidRPr="00C517FD">
        <w:rPr>
          <w:rFonts w:ascii="Tahoma" w:hAnsi="Tahoma" w:cs="Simplified Arabic" w:hint="cs"/>
          <w:sz w:val="28"/>
          <w:szCs w:val="28"/>
          <w:rtl/>
        </w:rPr>
        <w:t>روف.</w:t>
      </w:r>
      <w:r>
        <w:rPr>
          <w:rFonts w:ascii="Tahoma" w:hAnsi="Tahoma" w:cs="Simplified Arabic" w:hint="cs"/>
          <w:sz w:val="28"/>
          <w:szCs w:val="28"/>
          <w:rtl/>
        </w:rPr>
        <w:t xml:space="preserve"> </w:t>
      </w:r>
      <w:r w:rsidR="009728F3" w:rsidRPr="00C517FD">
        <w:rPr>
          <w:rFonts w:ascii="Tahoma" w:hAnsi="Tahoma" w:cs="Simplified Arabic" w:hint="cs"/>
          <w:sz w:val="28"/>
          <w:szCs w:val="28"/>
          <w:rtl/>
        </w:rPr>
        <w:t>لا تقبل مشاركة الأشخاص الطبيعين الذين هم في حالة إف</w:t>
      </w:r>
      <w:r w:rsidR="00AA38E3">
        <w:rPr>
          <w:rFonts w:ascii="Tahoma" w:hAnsi="Tahoma" w:cs="Simplified Arabic" w:hint="cs"/>
          <w:sz w:val="28"/>
          <w:szCs w:val="28"/>
          <w:rtl/>
        </w:rPr>
        <w:t>لاس أو في حالة تسوية قضائية في</w:t>
      </w:r>
      <w:r w:rsidR="009728F3" w:rsidRPr="00C517FD">
        <w:rPr>
          <w:rFonts w:ascii="Tahoma" w:hAnsi="Tahoma" w:cs="Simplified Arabic" w:hint="cs"/>
          <w:sz w:val="28"/>
          <w:szCs w:val="28"/>
          <w:rtl/>
        </w:rPr>
        <w:t xml:space="preserve"> </w:t>
      </w:r>
      <w:r w:rsidR="00AA38E3">
        <w:rPr>
          <w:rFonts w:ascii="Tahoma" w:hAnsi="Tahoma" w:cs="Simplified Arabic" w:hint="cs"/>
          <w:sz w:val="28"/>
          <w:szCs w:val="28"/>
          <w:rtl/>
        </w:rPr>
        <w:t xml:space="preserve">هذه </w:t>
      </w:r>
      <w:r w:rsidR="00AA38E3">
        <w:rPr>
          <w:rFonts w:cs="Simplified Arabic" w:hint="cs"/>
          <w:sz w:val="28"/>
          <w:szCs w:val="28"/>
          <w:rtl/>
          <w:lang w:bidi="ar-TN"/>
        </w:rPr>
        <w:t xml:space="preserve">الإستشارة </w:t>
      </w:r>
      <w:r w:rsidR="009728F3" w:rsidRPr="00C517FD">
        <w:rPr>
          <w:rFonts w:ascii="Tahoma" w:hAnsi="Tahoma" w:cs="Simplified Arabic" w:hint="cs"/>
          <w:sz w:val="28"/>
          <w:szCs w:val="28"/>
          <w:rtl/>
        </w:rPr>
        <w:t xml:space="preserve">، أما بالنسبة للمشاركين الذين هم في حالة تسوية </w:t>
      </w:r>
      <w:r w:rsidR="00A0099F">
        <w:rPr>
          <w:rFonts w:ascii="Tahoma" w:hAnsi="Tahoma" w:cs="Simplified Arabic" w:hint="cs"/>
          <w:sz w:val="28"/>
          <w:szCs w:val="28"/>
          <w:rtl/>
          <w:lang w:val="en-US" w:bidi="ar-TN"/>
        </w:rPr>
        <w:t>ر</w:t>
      </w:r>
      <w:r w:rsidR="00AA38E3">
        <w:rPr>
          <w:rFonts w:ascii="Tahoma" w:hAnsi="Tahoma" w:cs="Simplified Arabic" w:hint="cs"/>
          <w:sz w:val="28"/>
          <w:szCs w:val="28"/>
          <w:rtl/>
        </w:rPr>
        <w:t xml:space="preserve">ضائية، فإنه يمكنهم المشاركة في </w:t>
      </w:r>
      <w:r w:rsidR="00AA38E3">
        <w:rPr>
          <w:rFonts w:cs="Simplified Arabic" w:hint="cs"/>
          <w:sz w:val="28"/>
          <w:szCs w:val="28"/>
          <w:rtl/>
          <w:lang w:bidi="ar-TN"/>
        </w:rPr>
        <w:t xml:space="preserve">الإستشارة </w:t>
      </w:r>
      <w:r w:rsidR="00AA38E3">
        <w:rPr>
          <w:rFonts w:ascii="Tahoma" w:hAnsi="Tahoma" w:cs="Simplified Arabic" w:hint="cs"/>
          <w:sz w:val="28"/>
          <w:szCs w:val="28"/>
          <w:rtl/>
        </w:rPr>
        <w:t>هذه</w:t>
      </w:r>
      <w:r w:rsidR="009728F3" w:rsidRPr="00C517FD">
        <w:rPr>
          <w:rFonts w:ascii="Tahoma" w:hAnsi="Tahoma" w:cs="Simplified Arabic" w:hint="cs"/>
          <w:sz w:val="28"/>
          <w:szCs w:val="28"/>
          <w:rtl/>
        </w:rPr>
        <w:t xml:space="preserve"> شريطة إرفاق عروضهم بتصريح للإعلام في الغرض طبقا للتشريع الجاري به العمل.</w:t>
      </w:r>
    </w:p>
    <w:p w:rsidR="009728F3" w:rsidRPr="00C517FD" w:rsidRDefault="009728F3" w:rsidP="003366C9">
      <w:pPr>
        <w:bidi/>
        <w:jc w:val="both"/>
        <w:rPr>
          <w:rFonts w:ascii="Tahoma" w:hAnsi="Tahoma" w:cs="Simplified Arabic"/>
          <w:sz w:val="28"/>
          <w:szCs w:val="28"/>
          <w:rtl/>
        </w:rPr>
      </w:pPr>
      <w:r w:rsidRPr="00C517FD">
        <w:rPr>
          <w:rFonts w:ascii="Tahoma" w:hAnsi="Tahoma" w:cs="Simplified Arabic" w:hint="cs"/>
          <w:sz w:val="28"/>
          <w:szCs w:val="28"/>
          <w:rtl/>
        </w:rPr>
        <w:t>يمكن للوكلاء المؤه</w:t>
      </w:r>
      <w:r w:rsidR="009B5C53">
        <w:rPr>
          <w:rFonts w:ascii="Tahoma" w:hAnsi="Tahoma" w:cs="Simplified Arabic" w:hint="cs"/>
          <w:sz w:val="28"/>
          <w:szCs w:val="28"/>
          <w:rtl/>
          <w:lang w:bidi="ar-TN"/>
        </w:rPr>
        <w:t>ّ</w:t>
      </w:r>
      <w:r w:rsidRPr="00C517FD">
        <w:rPr>
          <w:rFonts w:ascii="Tahoma" w:hAnsi="Tahoma" w:cs="Simplified Arabic" w:hint="cs"/>
          <w:sz w:val="28"/>
          <w:szCs w:val="28"/>
          <w:rtl/>
        </w:rPr>
        <w:t>لين لذل</w:t>
      </w:r>
      <w:r w:rsidR="005C3FA4">
        <w:rPr>
          <w:rFonts w:ascii="Tahoma" w:hAnsi="Tahoma" w:cs="Simplified Arabic" w:hint="cs"/>
          <w:sz w:val="28"/>
          <w:szCs w:val="28"/>
          <w:rtl/>
        </w:rPr>
        <w:t xml:space="preserve">ك بصفة قانونية، المشاركة في  </w:t>
      </w:r>
      <w:r w:rsidR="005C3FA4">
        <w:rPr>
          <w:rFonts w:cs="Simplified Arabic" w:hint="cs"/>
          <w:sz w:val="28"/>
          <w:szCs w:val="28"/>
          <w:rtl/>
          <w:lang w:bidi="ar-TN"/>
        </w:rPr>
        <w:t xml:space="preserve">الإستشارة </w:t>
      </w:r>
      <w:r w:rsidR="006B6865">
        <w:rPr>
          <w:rFonts w:ascii="Tahoma" w:hAnsi="Tahoma" w:cs="Simplified Arabic" w:hint="cs"/>
          <w:sz w:val="28"/>
          <w:szCs w:val="28"/>
          <w:rtl/>
        </w:rPr>
        <w:t>هذه</w:t>
      </w:r>
      <w:r w:rsidRPr="00C517FD">
        <w:rPr>
          <w:rFonts w:ascii="Tahoma" w:hAnsi="Tahoma" w:cs="Simplified Arabic" w:hint="cs"/>
          <w:sz w:val="28"/>
          <w:szCs w:val="28"/>
          <w:rtl/>
        </w:rPr>
        <w:t xml:space="preserve"> شريطة أن لا يمثل نفس الوكيل أكثر من عارض واحد لهذه </w:t>
      </w:r>
      <w:r w:rsidR="001674B1">
        <w:rPr>
          <w:rFonts w:ascii="Tahoma" w:hAnsi="Tahoma" w:cs="Simplified Arabic" w:hint="cs"/>
          <w:sz w:val="28"/>
          <w:szCs w:val="28"/>
          <w:rtl/>
        </w:rPr>
        <w:t>الطلبية</w:t>
      </w:r>
      <w:r w:rsidRPr="00C517FD">
        <w:rPr>
          <w:rFonts w:ascii="Tahoma" w:hAnsi="Tahoma" w:cs="Simplified Arabic" w:hint="cs"/>
          <w:sz w:val="28"/>
          <w:szCs w:val="28"/>
          <w:rtl/>
        </w:rPr>
        <w:t xml:space="preserve">.  </w:t>
      </w:r>
    </w:p>
    <w:p w:rsidR="009728F3" w:rsidRDefault="009728F3" w:rsidP="003366C9">
      <w:pPr>
        <w:bidi/>
        <w:jc w:val="both"/>
        <w:rPr>
          <w:rFonts w:ascii="Tahoma" w:hAnsi="Tahoma" w:cs="Andalus"/>
          <w:b/>
          <w:bCs/>
          <w:sz w:val="28"/>
          <w:szCs w:val="28"/>
          <w:rtl/>
          <w:lang w:bidi="ar-TN"/>
        </w:rPr>
      </w:pPr>
      <w:r>
        <w:rPr>
          <w:rFonts w:ascii="Tahoma" w:hAnsi="Tahoma" w:cs="Andalus"/>
          <w:b/>
          <w:bCs/>
          <w:sz w:val="28"/>
          <w:szCs w:val="28"/>
          <w:rtl/>
          <w:lang w:bidi="ar-TN"/>
        </w:rPr>
        <w:t>الفص</w:t>
      </w:r>
      <w:r>
        <w:rPr>
          <w:rFonts w:ascii="Tahoma" w:hAnsi="Tahoma" w:cs="Andalus" w:hint="cs"/>
          <w:b/>
          <w:bCs/>
          <w:sz w:val="28"/>
          <w:szCs w:val="28"/>
          <w:rtl/>
          <w:lang w:bidi="ar-TN"/>
        </w:rPr>
        <w:t>ــ</w:t>
      </w:r>
      <w:r>
        <w:rPr>
          <w:rFonts w:ascii="Tahoma" w:hAnsi="Tahoma" w:cs="Andalus"/>
          <w:b/>
          <w:bCs/>
          <w:sz w:val="28"/>
          <w:szCs w:val="28"/>
          <w:rtl/>
          <w:lang w:bidi="ar-TN"/>
        </w:rPr>
        <w:t xml:space="preserve">ل </w:t>
      </w:r>
      <w:r>
        <w:rPr>
          <w:rFonts w:ascii="Tahoma" w:hAnsi="Tahoma" w:cs="Andalus" w:hint="cs"/>
          <w:b/>
          <w:bCs/>
          <w:sz w:val="28"/>
          <w:szCs w:val="28"/>
          <w:rtl/>
          <w:lang w:bidi="ar-TN"/>
        </w:rPr>
        <w:t>4</w:t>
      </w:r>
      <w:r>
        <w:rPr>
          <w:rFonts w:ascii="Tahoma" w:hAnsi="Tahoma" w:cs="Andalus"/>
          <w:b/>
          <w:bCs/>
          <w:sz w:val="28"/>
          <w:szCs w:val="28"/>
          <w:rtl/>
          <w:lang w:bidi="ar-TN"/>
        </w:rPr>
        <w:t xml:space="preserve"> : تـقــدي</w:t>
      </w:r>
      <w:r>
        <w:rPr>
          <w:rFonts w:ascii="Tahoma" w:hAnsi="Tahoma" w:cs="Andalus" w:hint="cs"/>
          <w:b/>
          <w:bCs/>
          <w:sz w:val="28"/>
          <w:szCs w:val="28"/>
          <w:rtl/>
          <w:lang w:bidi="ar-TN"/>
        </w:rPr>
        <w:t>ـ</w:t>
      </w:r>
      <w:r>
        <w:rPr>
          <w:rFonts w:ascii="Tahoma" w:hAnsi="Tahoma" w:cs="Andalus"/>
          <w:b/>
          <w:bCs/>
          <w:sz w:val="28"/>
          <w:szCs w:val="28"/>
          <w:rtl/>
          <w:lang w:bidi="ar-TN"/>
        </w:rPr>
        <w:t>ـم العـــروض</w:t>
      </w:r>
      <w:r>
        <w:rPr>
          <w:rFonts w:ascii="Tahoma" w:hAnsi="Tahoma" w:cs="Andalus" w:hint="cs"/>
          <w:b/>
          <w:bCs/>
          <w:sz w:val="28"/>
          <w:szCs w:val="28"/>
          <w:rtl/>
          <w:lang w:bidi="ar-TN"/>
        </w:rPr>
        <w:t xml:space="preserve"> :</w:t>
      </w:r>
    </w:p>
    <w:p w:rsidR="009728F3" w:rsidRPr="00C517FD" w:rsidRDefault="009728F3" w:rsidP="003366C9">
      <w:pPr>
        <w:bidi/>
        <w:jc w:val="both"/>
        <w:rPr>
          <w:rFonts w:ascii="Tahoma" w:hAnsi="Tahoma" w:cs="Simplified Arabic"/>
          <w:sz w:val="28"/>
          <w:szCs w:val="28"/>
          <w:rtl/>
        </w:rPr>
      </w:pPr>
      <w:r w:rsidRPr="00C517FD">
        <w:rPr>
          <w:rFonts w:ascii="Tahoma" w:hAnsi="Tahoma" w:cs="Simplified Arabic"/>
          <w:sz w:val="28"/>
          <w:szCs w:val="28"/>
          <w:rtl/>
        </w:rPr>
        <w:t>يجب أن ترسل العروض</w:t>
      </w:r>
      <w:r w:rsidRPr="00C517FD">
        <w:rPr>
          <w:rFonts w:ascii="Tahoma" w:hAnsi="Tahoma" w:cs="Simplified Arabic" w:hint="cs"/>
          <w:sz w:val="28"/>
          <w:szCs w:val="28"/>
          <w:rtl/>
        </w:rPr>
        <w:t xml:space="preserve"> </w:t>
      </w:r>
      <w:r w:rsidRPr="00C517FD">
        <w:rPr>
          <w:rFonts w:ascii="Tahoma" w:hAnsi="Tahoma" w:cs="Simplified Arabic"/>
          <w:sz w:val="28"/>
          <w:szCs w:val="28"/>
          <w:rtl/>
        </w:rPr>
        <w:t xml:space="preserve">عن طريق البريد </w:t>
      </w:r>
      <w:r w:rsidRPr="00C517FD">
        <w:rPr>
          <w:rFonts w:ascii="Tahoma" w:hAnsi="Tahoma" w:cs="Simplified Arabic" w:hint="cs"/>
          <w:sz w:val="28"/>
          <w:szCs w:val="28"/>
          <w:rtl/>
        </w:rPr>
        <w:t>و</w:t>
      </w:r>
      <w:r w:rsidRPr="00C517FD">
        <w:rPr>
          <w:rFonts w:ascii="Tahoma" w:hAnsi="Tahoma" w:cs="Simplified Arabic"/>
          <w:sz w:val="28"/>
          <w:szCs w:val="28"/>
          <w:rtl/>
        </w:rPr>
        <w:t xml:space="preserve">مضمونة الوصول </w:t>
      </w:r>
      <w:r w:rsidRPr="00C517FD">
        <w:rPr>
          <w:rFonts w:ascii="Tahoma" w:hAnsi="Tahoma" w:cs="Simplified Arabic" w:hint="cs"/>
          <w:sz w:val="28"/>
          <w:szCs w:val="28"/>
          <w:rtl/>
        </w:rPr>
        <w:t>أو عن</w:t>
      </w:r>
      <w:r w:rsidRPr="00C517FD">
        <w:rPr>
          <w:rFonts w:ascii="Tahoma" w:hAnsi="Tahoma" w:cs="Simplified Arabic"/>
          <w:sz w:val="28"/>
          <w:szCs w:val="28"/>
          <w:rtl/>
        </w:rPr>
        <w:t xml:space="preserve"> طريق البريد</w:t>
      </w:r>
      <w:r w:rsidRPr="00C517FD">
        <w:rPr>
          <w:rFonts w:ascii="Tahoma" w:hAnsi="Tahoma" w:cs="Simplified Arabic" w:hint="cs"/>
          <w:sz w:val="28"/>
          <w:szCs w:val="28"/>
          <w:rtl/>
        </w:rPr>
        <w:t xml:space="preserve"> السريع</w:t>
      </w:r>
      <w:r w:rsidR="00EB3A5D">
        <w:rPr>
          <w:rFonts w:ascii="Tahoma" w:hAnsi="Tahoma" w:cs="Simplified Arabic" w:hint="cs"/>
          <w:sz w:val="28"/>
          <w:szCs w:val="28"/>
          <w:rtl/>
        </w:rPr>
        <w:t xml:space="preserve"> </w:t>
      </w:r>
      <w:r w:rsidR="00EB3A5D" w:rsidRPr="00EB3A5D">
        <w:rPr>
          <w:rFonts w:ascii="Tahoma" w:hAnsi="Tahoma" w:cs="Simplified Arabic" w:hint="cs"/>
          <w:sz w:val="28"/>
          <w:szCs w:val="28"/>
          <w:rtl/>
        </w:rPr>
        <w:t xml:space="preserve">أو تسلم مباشرة إلى مكتب الضبط مقابل وصل إيداع </w:t>
      </w:r>
      <w:r w:rsidR="00EB3A5D" w:rsidRPr="00EB3A5D">
        <w:rPr>
          <w:rFonts w:ascii="Tahoma" w:hAnsi="Tahoma" w:cs="Simplified Arabic"/>
          <w:sz w:val="28"/>
          <w:szCs w:val="28"/>
          <w:rtl/>
        </w:rPr>
        <w:t xml:space="preserve">في </w:t>
      </w:r>
      <w:r w:rsidR="00EB3A5D" w:rsidRPr="00EB3A5D">
        <w:rPr>
          <w:rFonts w:ascii="Tahoma" w:hAnsi="Tahoma" w:cs="Simplified Arabic" w:hint="cs"/>
          <w:sz w:val="28"/>
          <w:szCs w:val="28"/>
          <w:rtl/>
        </w:rPr>
        <w:t>ظـرف خارجي</w:t>
      </w:r>
      <w:r w:rsidRPr="00C517FD">
        <w:rPr>
          <w:rFonts w:ascii="Tahoma" w:hAnsi="Tahoma" w:cs="Simplified Arabic" w:hint="cs"/>
          <w:sz w:val="28"/>
          <w:szCs w:val="28"/>
          <w:rtl/>
        </w:rPr>
        <w:t xml:space="preserve"> </w:t>
      </w:r>
      <w:r w:rsidRPr="00C517FD">
        <w:rPr>
          <w:rFonts w:ascii="Tahoma" w:hAnsi="Tahoma" w:cs="Simplified Arabic"/>
          <w:sz w:val="28"/>
          <w:szCs w:val="28"/>
          <w:rtl/>
        </w:rPr>
        <w:t xml:space="preserve">تكتب عليه فقط </w:t>
      </w:r>
      <w:r w:rsidRPr="00C517FD">
        <w:rPr>
          <w:rFonts w:ascii="Tahoma" w:hAnsi="Tahoma" w:cs="Simplified Arabic" w:hint="cs"/>
          <w:sz w:val="28"/>
          <w:szCs w:val="28"/>
          <w:rtl/>
        </w:rPr>
        <w:t>عبارة:</w:t>
      </w:r>
    </w:p>
    <w:p w:rsidR="009728F3" w:rsidRPr="00C517FD" w:rsidRDefault="009728F3" w:rsidP="004234EF">
      <w:pPr>
        <w:bidi/>
        <w:jc w:val="both"/>
        <w:rPr>
          <w:rFonts w:ascii="Tahoma" w:hAnsi="Tahoma" w:cs="Simplified Arabic"/>
          <w:sz w:val="28"/>
          <w:szCs w:val="28"/>
          <w:rtl/>
          <w:lang w:bidi="ar-TN"/>
        </w:rPr>
      </w:pPr>
      <w:r w:rsidRPr="00C517FD">
        <w:rPr>
          <w:rFonts w:ascii="Tahoma" w:hAnsi="Tahoma" w:cs="Simplified Arabic"/>
          <w:sz w:val="28"/>
          <w:szCs w:val="28"/>
          <w:rtl/>
        </w:rPr>
        <w:t xml:space="preserve">" </w:t>
      </w:r>
      <w:r w:rsidR="005C3FA4">
        <w:rPr>
          <w:rFonts w:ascii="Tahoma" w:hAnsi="Tahoma" w:cs="Simplified Arabic"/>
          <w:b/>
          <w:bCs/>
          <w:sz w:val="28"/>
          <w:szCs w:val="28"/>
          <w:rtl/>
        </w:rPr>
        <w:t xml:space="preserve">لا </w:t>
      </w:r>
      <w:r w:rsidR="005C3FA4">
        <w:rPr>
          <w:rFonts w:ascii="Tahoma" w:hAnsi="Tahoma" w:cs="Simplified Arabic" w:hint="cs"/>
          <w:b/>
          <w:bCs/>
          <w:sz w:val="28"/>
          <w:szCs w:val="28"/>
          <w:rtl/>
        </w:rPr>
        <w:t>ت</w:t>
      </w:r>
      <w:r w:rsidR="005C3FA4">
        <w:rPr>
          <w:rFonts w:ascii="Tahoma" w:hAnsi="Tahoma" w:cs="Simplified Arabic"/>
          <w:b/>
          <w:bCs/>
          <w:sz w:val="28"/>
          <w:szCs w:val="28"/>
          <w:rtl/>
        </w:rPr>
        <w:t>فتح</w:t>
      </w:r>
      <w:r w:rsidR="005C3FA4">
        <w:rPr>
          <w:rFonts w:ascii="Tahoma" w:hAnsi="Tahoma" w:cs="Simplified Arabic" w:hint="cs"/>
          <w:b/>
          <w:bCs/>
          <w:sz w:val="28"/>
          <w:szCs w:val="28"/>
          <w:rtl/>
        </w:rPr>
        <w:t xml:space="preserve"> إ</w:t>
      </w:r>
      <w:r w:rsidR="005C3FA4" w:rsidRPr="005C3FA4">
        <w:rPr>
          <w:rFonts w:ascii="Tahoma" w:hAnsi="Tahoma" w:cs="Simplified Arabic" w:hint="cs"/>
          <w:b/>
          <w:bCs/>
          <w:sz w:val="28"/>
          <w:szCs w:val="28"/>
          <w:rtl/>
        </w:rPr>
        <w:t>ستشارة</w:t>
      </w:r>
      <w:r w:rsidR="005C3FA4">
        <w:rPr>
          <w:rFonts w:cs="Simplified Arabic" w:hint="cs"/>
          <w:sz w:val="28"/>
          <w:szCs w:val="28"/>
          <w:rtl/>
          <w:lang w:bidi="ar-TN"/>
        </w:rPr>
        <w:t xml:space="preserve"> </w:t>
      </w:r>
      <w:r w:rsidR="006D69E2">
        <w:rPr>
          <w:rFonts w:ascii="Tahoma" w:hAnsi="Tahoma" w:cs="Simplified Arabic" w:hint="cs"/>
          <w:b/>
          <w:bCs/>
          <w:sz w:val="28"/>
          <w:szCs w:val="28"/>
          <w:rtl/>
        </w:rPr>
        <w:t>عدد 0</w:t>
      </w:r>
      <w:r w:rsidR="004234EF">
        <w:rPr>
          <w:rFonts w:cs="Simplified Arabic" w:hint="cs"/>
          <w:b/>
          <w:bCs/>
          <w:sz w:val="28"/>
          <w:szCs w:val="28"/>
          <w:rtl/>
          <w:lang w:bidi="ar-TN"/>
        </w:rPr>
        <w:t>5</w:t>
      </w:r>
      <w:r w:rsidR="006D69E2">
        <w:rPr>
          <w:rFonts w:cs="Simplified Arabic" w:hint="cs"/>
          <w:b/>
          <w:bCs/>
          <w:sz w:val="28"/>
          <w:szCs w:val="28"/>
          <w:rtl/>
          <w:lang w:bidi="ar-TN"/>
        </w:rPr>
        <w:t xml:space="preserve"> </w:t>
      </w:r>
      <w:r w:rsidR="00603B5C" w:rsidRPr="008F025A">
        <w:rPr>
          <w:rFonts w:cs="Simplified Arabic" w:hint="cs"/>
          <w:b/>
          <w:bCs/>
          <w:sz w:val="28"/>
          <w:szCs w:val="28"/>
          <w:rtl/>
          <w:lang w:bidi="ar-TN"/>
        </w:rPr>
        <w:t>/201</w:t>
      </w:r>
      <w:r w:rsidR="004234EF">
        <w:rPr>
          <w:rFonts w:cs="Simplified Arabic" w:hint="cs"/>
          <w:b/>
          <w:bCs/>
          <w:sz w:val="28"/>
          <w:szCs w:val="28"/>
          <w:rtl/>
          <w:lang w:bidi="ar-TN"/>
        </w:rPr>
        <w:t>8</w:t>
      </w:r>
      <w:r w:rsidR="007060FE" w:rsidRPr="008F025A">
        <w:rPr>
          <w:rFonts w:ascii="Tahoma" w:hAnsi="Tahoma" w:cs="Simplified Arabic" w:hint="cs"/>
          <w:b/>
          <w:bCs/>
          <w:sz w:val="28"/>
          <w:szCs w:val="28"/>
          <w:rtl/>
        </w:rPr>
        <w:t xml:space="preserve"> </w:t>
      </w:r>
      <w:r w:rsidRPr="008F025A">
        <w:rPr>
          <w:rFonts w:ascii="Tahoma" w:hAnsi="Tahoma" w:cs="Simplified Arabic"/>
          <w:b/>
          <w:bCs/>
          <w:sz w:val="28"/>
          <w:szCs w:val="28"/>
          <w:rtl/>
        </w:rPr>
        <w:t xml:space="preserve"> </w:t>
      </w:r>
      <w:r w:rsidR="002B1275">
        <w:rPr>
          <w:rFonts w:ascii="Tahoma" w:hAnsi="Tahoma" w:cs="Simplified Arabic" w:hint="cs"/>
          <w:b/>
          <w:bCs/>
          <w:sz w:val="28"/>
          <w:szCs w:val="28"/>
          <w:rtl/>
        </w:rPr>
        <w:t xml:space="preserve">إكساء العملة </w:t>
      </w:r>
      <w:r w:rsidR="00BD5D69">
        <w:rPr>
          <w:rFonts w:ascii="Tahoma" w:hAnsi="Tahoma" w:cs="Simplified Arabic" w:hint="cs"/>
          <w:b/>
          <w:bCs/>
          <w:sz w:val="28"/>
          <w:szCs w:val="28"/>
          <w:rtl/>
        </w:rPr>
        <w:t>بالمعهد العالي للعلوم الانسانية بجندوبة</w:t>
      </w:r>
      <w:r w:rsidR="00E02D88">
        <w:rPr>
          <w:rFonts w:ascii="Tahoma" w:hAnsi="Tahoma" w:cs="Simplified Arabic" w:hint="cs"/>
          <w:b/>
          <w:bCs/>
          <w:sz w:val="28"/>
          <w:szCs w:val="28"/>
          <w:rtl/>
        </w:rPr>
        <w:t xml:space="preserve"> </w:t>
      </w:r>
      <w:r w:rsidR="00721DBD">
        <w:rPr>
          <w:rFonts w:ascii="Tahoma" w:hAnsi="Tahoma" w:cs="Simplified Arabic" w:hint="cs"/>
          <w:sz w:val="28"/>
          <w:szCs w:val="28"/>
          <w:rtl/>
          <w:lang w:bidi="ar-TN"/>
        </w:rPr>
        <w:t>"</w:t>
      </w:r>
    </w:p>
    <w:p w:rsidR="009728F3" w:rsidRDefault="009728F3" w:rsidP="003366C9">
      <w:pPr>
        <w:bidi/>
        <w:jc w:val="both"/>
        <w:rPr>
          <w:rFonts w:ascii="Tahoma" w:hAnsi="Tahoma" w:cs="Simplified Arabic"/>
          <w:sz w:val="28"/>
          <w:szCs w:val="28"/>
          <w:rtl/>
        </w:rPr>
      </w:pPr>
      <w:r w:rsidRPr="00C517FD">
        <w:rPr>
          <w:rFonts w:ascii="Tahoma" w:hAnsi="Tahoma" w:cs="Simplified Arabic"/>
          <w:sz w:val="28"/>
          <w:szCs w:val="28"/>
          <w:rtl/>
        </w:rPr>
        <w:t>إلـى العنوان التالـــي :</w:t>
      </w:r>
    </w:p>
    <w:p w:rsidR="00721DBD" w:rsidRPr="00C04401" w:rsidRDefault="00721DBD" w:rsidP="003366C9">
      <w:pPr>
        <w:bidi/>
        <w:jc w:val="both"/>
        <w:rPr>
          <w:rFonts w:ascii="Tahoma" w:hAnsi="Tahoma" w:cs="Simplified Arabic"/>
          <w:sz w:val="28"/>
          <w:szCs w:val="28"/>
          <w:rtl/>
        </w:rPr>
      </w:pPr>
    </w:p>
    <w:tbl>
      <w:tblPr>
        <w:tblpPr w:leftFromText="141" w:rightFromText="141" w:vertAnchor="text" w:tblpXSpec="center" w:tblpY="1"/>
        <w:tblOverlap w:val="never"/>
        <w:bidiVisual/>
        <w:tblW w:w="0" w:type="auto"/>
        <w:tblBorders>
          <w:top w:val="thickThinSmallGap" w:sz="24" w:space="0" w:color="auto"/>
          <w:left w:val="thinThickSmallGap" w:sz="24" w:space="0" w:color="auto"/>
          <w:bottom w:val="thinThickSmallGap" w:sz="24" w:space="0" w:color="auto"/>
          <w:right w:val="thickThinSmallGap" w:sz="24" w:space="0" w:color="auto"/>
        </w:tblBorders>
        <w:tblLayout w:type="fixed"/>
        <w:tblLook w:val="0000"/>
      </w:tblPr>
      <w:tblGrid>
        <w:gridCol w:w="5713"/>
      </w:tblGrid>
      <w:tr w:rsidR="009728F3" w:rsidRPr="00C04401" w:rsidTr="00E3513A">
        <w:trPr>
          <w:trHeight w:val="827"/>
        </w:trPr>
        <w:tc>
          <w:tcPr>
            <w:tcW w:w="5713" w:type="dxa"/>
          </w:tcPr>
          <w:p w:rsidR="009728F3" w:rsidRPr="00C04401" w:rsidRDefault="00BD5D69" w:rsidP="003366C9">
            <w:pPr>
              <w:bidi/>
              <w:jc w:val="center"/>
              <w:rPr>
                <w:rFonts w:ascii="Tahoma" w:hAnsi="Tahoma" w:cs="Simplified Arabic"/>
                <w:sz w:val="28"/>
                <w:szCs w:val="28"/>
                <w:rtl/>
              </w:rPr>
            </w:pPr>
            <w:r>
              <w:rPr>
                <w:rFonts w:ascii="Tahoma" w:hAnsi="Tahoma" w:cs="Simplified Arabic" w:hint="cs"/>
                <w:sz w:val="28"/>
                <w:szCs w:val="28"/>
                <w:rtl/>
              </w:rPr>
              <w:t>المعهد العالي للعلوم الانسانية بجندوبة</w:t>
            </w:r>
          </w:p>
          <w:p w:rsidR="009728F3" w:rsidRPr="00C04401" w:rsidRDefault="008F025A" w:rsidP="003366C9">
            <w:pPr>
              <w:bidi/>
              <w:jc w:val="center"/>
              <w:rPr>
                <w:rFonts w:ascii="Tahoma" w:hAnsi="Tahoma" w:cs="Simplified Arabic"/>
                <w:sz w:val="28"/>
                <w:szCs w:val="28"/>
                <w:rtl/>
              </w:rPr>
            </w:pPr>
            <w:r w:rsidRPr="00C04401">
              <w:rPr>
                <w:rFonts w:ascii="Tahoma" w:hAnsi="Tahoma" w:cs="Simplified Arabic" w:hint="cs"/>
                <w:sz w:val="28"/>
                <w:szCs w:val="28"/>
                <w:rtl/>
              </w:rPr>
              <w:t>شارع الإتحاد المغرب العربى</w:t>
            </w:r>
            <w:r w:rsidR="00BD5D69">
              <w:rPr>
                <w:rFonts w:ascii="Tahoma" w:hAnsi="Tahoma" w:cs="Simplified Arabic" w:hint="cs"/>
                <w:sz w:val="28"/>
                <w:szCs w:val="28"/>
                <w:rtl/>
              </w:rPr>
              <w:t xml:space="preserve"> الكبير</w:t>
            </w:r>
            <w:r w:rsidRPr="00C04401">
              <w:rPr>
                <w:rFonts w:ascii="Tahoma" w:hAnsi="Tahoma" w:cs="Simplified Arabic" w:hint="cs"/>
                <w:sz w:val="28"/>
                <w:szCs w:val="28"/>
                <w:rtl/>
              </w:rPr>
              <w:t xml:space="preserve"> جندوبة 8189</w:t>
            </w:r>
          </w:p>
        </w:tc>
      </w:tr>
    </w:tbl>
    <w:p w:rsidR="00D614A4" w:rsidRDefault="00E3513A" w:rsidP="00601733">
      <w:pPr>
        <w:bidi/>
        <w:jc w:val="both"/>
        <w:rPr>
          <w:rFonts w:ascii="Tahoma" w:hAnsi="Tahoma" w:cs="Simplified Arabic"/>
          <w:b/>
          <w:bCs/>
          <w:sz w:val="28"/>
          <w:szCs w:val="28"/>
          <w:rtl/>
          <w:lang w:bidi="ar-TN"/>
        </w:rPr>
      </w:pPr>
      <w:r>
        <w:rPr>
          <w:rFonts w:ascii="Tahoma" w:hAnsi="Tahoma" w:cs="Simplified Arabic"/>
          <w:sz w:val="28"/>
          <w:szCs w:val="28"/>
          <w:rtl/>
        </w:rPr>
        <w:br w:type="textWrapping" w:clear="all"/>
      </w:r>
      <w:r w:rsidR="00D614A4">
        <w:rPr>
          <w:rFonts w:ascii="Tahoma" w:hAnsi="Tahoma" w:cs="Simplified Arabic"/>
          <w:sz w:val="28"/>
          <w:szCs w:val="28"/>
          <w:rtl/>
          <w:lang w:bidi="ar-TN"/>
        </w:rPr>
        <w:t>حدّد آخر أجل لقبول العروض ليو</w:t>
      </w:r>
      <w:r w:rsidR="00601733">
        <w:rPr>
          <w:rFonts w:ascii="Tahoma" w:hAnsi="Tahoma" w:cs="Simplified Arabic" w:hint="cs"/>
          <w:sz w:val="28"/>
          <w:szCs w:val="28"/>
          <w:rtl/>
          <w:lang w:bidi="ar-TN"/>
        </w:rPr>
        <w:t>م الخميس</w:t>
      </w:r>
      <w:r w:rsidR="0012077F">
        <w:rPr>
          <w:rFonts w:ascii="Tahoma" w:hAnsi="Tahoma" w:cs="Simplified Arabic" w:hint="cs"/>
          <w:b/>
          <w:bCs/>
          <w:sz w:val="28"/>
          <w:szCs w:val="28"/>
          <w:rtl/>
          <w:lang w:bidi="ar-TN"/>
        </w:rPr>
        <w:t xml:space="preserve"> </w:t>
      </w:r>
      <w:r w:rsidR="00601733">
        <w:rPr>
          <w:rFonts w:ascii="Tahoma" w:hAnsi="Tahoma" w:cs="Simplified Arabic" w:hint="cs"/>
          <w:b/>
          <w:bCs/>
          <w:sz w:val="28"/>
          <w:szCs w:val="28"/>
          <w:rtl/>
          <w:lang w:bidi="ar-TN"/>
        </w:rPr>
        <w:t>22</w:t>
      </w:r>
      <w:r w:rsidR="0012077F">
        <w:rPr>
          <w:rFonts w:ascii="Tahoma" w:hAnsi="Tahoma" w:cs="Simplified Arabic" w:hint="cs"/>
          <w:b/>
          <w:bCs/>
          <w:sz w:val="28"/>
          <w:szCs w:val="28"/>
          <w:rtl/>
          <w:lang w:bidi="ar-TN"/>
        </w:rPr>
        <w:t xml:space="preserve"> </w:t>
      </w:r>
      <w:r w:rsidR="00601733">
        <w:rPr>
          <w:rFonts w:ascii="Tahoma" w:hAnsi="Tahoma" w:cs="Simplified Arabic" w:hint="cs"/>
          <w:b/>
          <w:bCs/>
          <w:sz w:val="28"/>
          <w:szCs w:val="28"/>
          <w:rtl/>
          <w:lang w:bidi="ar-TN"/>
        </w:rPr>
        <w:t>مارس</w:t>
      </w:r>
      <w:r w:rsidR="0012077F">
        <w:rPr>
          <w:rFonts w:ascii="Tahoma" w:hAnsi="Tahoma" w:cs="Simplified Arabic" w:hint="cs"/>
          <w:b/>
          <w:bCs/>
          <w:sz w:val="28"/>
          <w:szCs w:val="28"/>
          <w:rtl/>
          <w:lang w:bidi="ar-TN"/>
        </w:rPr>
        <w:t xml:space="preserve"> 201</w:t>
      </w:r>
      <w:r w:rsidR="00601733">
        <w:rPr>
          <w:rFonts w:ascii="Tahoma" w:hAnsi="Tahoma" w:cs="Simplified Arabic" w:hint="cs"/>
          <w:b/>
          <w:bCs/>
          <w:sz w:val="28"/>
          <w:szCs w:val="28"/>
          <w:rtl/>
          <w:lang w:bidi="ar-TN"/>
        </w:rPr>
        <w:t>8</w:t>
      </w:r>
      <w:r w:rsidR="00D614A4">
        <w:rPr>
          <w:rFonts w:ascii="Tahoma" w:hAnsi="Tahoma" w:cs="Simplified Arabic"/>
          <w:b/>
          <w:bCs/>
          <w:sz w:val="28"/>
          <w:szCs w:val="28"/>
          <w:rtl/>
          <w:lang w:bidi="ar-TN"/>
        </w:rPr>
        <w:t xml:space="preserve"> </w:t>
      </w:r>
    </w:p>
    <w:p w:rsidR="00D614A4" w:rsidRDefault="00D614A4" w:rsidP="00601733">
      <w:pPr>
        <w:jc w:val="right"/>
        <w:rPr>
          <w:rFonts w:ascii="Tahoma" w:hAnsi="Tahoma" w:cs="Simplified Arabic"/>
          <w:b/>
          <w:bCs/>
          <w:sz w:val="28"/>
          <w:szCs w:val="28"/>
          <w:rtl/>
          <w:lang w:bidi="ar-TN"/>
        </w:rPr>
      </w:pPr>
      <w:r>
        <w:rPr>
          <w:rFonts w:ascii="Tahoma" w:hAnsi="Tahoma" w:cs="Simplified Arabic"/>
          <w:sz w:val="28"/>
          <w:szCs w:val="28"/>
          <w:rtl/>
          <w:lang w:bidi="ar-TN"/>
        </w:rPr>
        <w:t>(</w:t>
      </w:r>
      <w:r>
        <w:rPr>
          <w:rFonts w:ascii="Tahoma" w:hAnsi="Tahoma" w:cs="Simplified Arabic"/>
          <w:b/>
          <w:bCs/>
          <w:sz w:val="28"/>
          <w:szCs w:val="28"/>
          <w:rtl/>
          <w:lang w:bidi="ar-TN"/>
        </w:rPr>
        <w:t xml:space="preserve"> </w:t>
      </w:r>
      <w:r>
        <w:rPr>
          <w:rFonts w:ascii="Tahoma" w:hAnsi="Tahoma" w:cs="Simplified Arabic"/>
          <w:sz w:val="28"/>
          <w:szCs w:val="28"/>
          <w:rtl/>
          <w:lang w:bidi="ar-TN"/>
        </w:rPr>
        <w:t>ويعتمد ختم مكتب الضبط التابع</w:t>
      </w:r>
      <w:r w:rsidR="00A64774">
        <w:rPr>
          <w:rFonts w:ascii="Tahoma" w:hAnsi="Tahoma" w:cs="Simplified Arabic" w:hint="cs"/>
          <w:sz w:val="28"/>
          <w:szCs w:val="28"/>
          <w:rtl/>
          <w:lang w:bidi="ar-TN"/>
        </w:rPr>
        <w:t xml:space="preserve"> للمعهد</w:t>
      </w:r>
      <w:r>
        <w:rPr>
          <w:rFonts w:ascii="Tahoma" w:hAnsi="Tahoma" w:cs="Simplified Arabic"/>
          <w:sz w:val="28"/>
          <w:szCs w:val="28"/>
          <w:rtl/>
          <w:lang w:bidi="ar-TN"/>
        </w:rPr>
        <w:t xml:space="preserve"> لإثبات تاريخ الوصول) وتفتح العروض المالية والفنية</w:t>
      </w:r>
      <w:r>
        <w:rPr>
          <w:rFonts w:ascii="Tahoma" w:hAnsi="Tahoma" w:cs="Simplified Arabic" w:hint="cs"/>
          <w:sz w:val="28"/>
          <w:szCs w:val="28"/>
          <w:rtl/>
          <w:lang w:bidi="ar-TN"/>
        </w:rPr>
        <w:t xml:space="preserve"> في جلسة </w:t>
      </w:r>
      <w:r w:rsidR="00A64774">
        <w:rPr>
          <w:rFonts w:ascii="Tahoma" w:hAnsi="Tahoma" w:cs="Simplified Arabic" w:hint="cs"/>
          <w:sz w:val="28"/>
          <w:szCs w:val="28"/>
          <w:rtl/>
          <w:lang w:bidi="ar-TN"/>
        </w:rPr>
        <w:t xml:space="preserve"> </w:t>
      </w:r>
      <w:r w:rsidR="00A64774">
        <w:rPr>
          <w:rFonts w:ascii="Tahoma" w:hAnsi="Tahoma" w:cs="Simplified Arabic" w:hint="cs"/>
          <w:b/>
          <w:bCs/>
          <w:sz w:val="28"/>
          <w:szCs w:val="28"/>
          <w:rtl/>
          <w:lang w:bidi="ar-TN"/>
        </w:rPr>
        <w:t>0</w:t>
      </w:r>
      <w:r w:rsidR="00601733">
        <w:rPr>
          <w:rFonts w:ascii="Tahoma" w:hAnsi="Tahoma" w:cs="Simplified Arabic" w:hint="cs"/>
          <w:b/>
          <w:bCs/>
          <w:sz w:val="28"/>
          <w:szCs w:val="28"/>
          <w:rtl/>
          <w:lang w:bidi="ar-TN"/>
        </w:rPr>
        <w:t>9</w:t>
      </w:r>
      <w:r w:rsidR="0012077F">
        <w:rPr>
          <w:rFonts w:ascii="Tahoma" w:hAnsi="Tahoma" w:cs="Simplified Arabic"/>
          <w:b/>
          <w:bCs/>
          <w:sz w:val="28"/>
          <w:szCs w:val="28"/>
          <w:lang w:bidi="ar-TN"/>
        </w:rPr>
        <w:t>H30</w:t>
      </w:r>
      <w:r w:rsidR="0012077F" w:rsidRPr="0012077F">
        <w:rPr>
          <w:rFonts w:ascii="Tahoma" w:hAnsi="Tahoma" w:cs="Simplified Arabic" w:hint="cs"/>
          <w:b/>
          <w:bCs/>
          <w:sz w:val="28"/>
          <w:szCs w:val="28"/>
          <w:rtl/>
          <w:lang w:bidi="ar-TN"/>
        </w:rPr>
        <w:t xml:space="preserve"> </w:t>
      </w:r>
      <w:r w:rsidR="0012077F" w:rsidRPr="00950E2E">
        <w:rPr>
          <w:rFonts w:ascii="Tahoma" w:hAnsi="Tahoma" w:cs="Simplified Arabic" w:hint="cs"/>
          <w:b/>
          <w:bCs/>
          <w:sz w:val="28"/>
          <w:szCs w:val="28"/>
          <w:rtl/>
          <w:lang w:bidi="ar-TN"/>
        </w:rPr>
        <w:t>علنية</w:t>
      </w:r>
      <w:r w:rsidR="0012077F">
        <w:rPr>
          <w:rFonts w:ascii="Tahoma" w:hAnsi="Tahoma" w:cs="Simplified Arabic" w:hint="cs"/>
          <w:sz w:val="28"/>
          <w:szCs w:val="28"/>
          <w:rtl/>
          <w:lang w:bidi="ar-TN"/>
        </w:rPr>
        <w:t xml:space="preserve"> بقاعة الإجتماعات </w:t>
      </w:r>
      <w:r w:rsidR="00A64774">
        <w:rPr>
          <w:rFonts w:ascii="Tahoma" w:hAnsi="Tahoma" w:cs="Simplified Arabic" w:hint="cs"/>
          <w:sz w:val="28"/>
          <w:szCs w:val="28"/>
          <w:rtl/>
          <w:lang w:bidi="ar-TN"/>
        </w:rPr>
        <w:t>المعهد</w:t>
      </w:r>
      <w:r w:rsidR="0012077F">
        <w:rPr>
          <w:rFonts w:ascii="Tahoma" w:hAnsi="Tahoma" w:cs="Simplified Arabic" w:hint="cs"/>
          <w:sz w:val="28"/>
          <w:szCs w:val="28"/>
          <w:rtl/>
          <w:lang w:bidi="ar-TN"/>
        </w:rPr>
        <w:t xml:space="preserve"> </w:t>
      </w:r>
      <w:r w:rsidR="0012077F">
        <w:rPr>
          <w:rFonts w:ascii="Tahoma" w:hAnsi="Tahoma" w:cs="Simplified Arabic"/>
          <w:sz w:val="28"/>
          <w:szCs w:val="28"/>
          <w:rtl/>
          <w:lang w:bidi="ar-TN"/>
        </w:rPr>
        <w:t>يوم</w:t>
      </w:r>
      <w:r w:rsidR="0012077F">
        <w:rPr>
          <w:rFonts w:ascii="Tahoma" w:hAnsi="Tahoma" w:cs="Simplified Arabic" w:hint="cs"/>
          <w:sz w:val="28"/>
          <w:szCs w:val="28"/>
          <w:rtl/>
          <w:lang w:bidi="ar-TN"/>
        </w:rPr>
        <w:t xml:space="preserve"> </w:t>
      </w:r>
      <w:r w:rsidR="00BF4713">
        <w:rPr>
          <w:rFonts w:ascii="Tahoma" w:hAnsi="Tahoma" w:cs="Simplified Arabic" w:hint="cs"/>
          <w:b/>
          <w:bCs/>
          <w:sz w:val="28"/>
          <w:szCs w:val="28"/>
          <w:rtl/>
          <w:lang w:bidi="ar-TN"/>
        </w:rPr>
        <w:t>ال</w:t>
      </w:r>
      <w:r w:rsidR="00601733">
        <w:rPr>
          <w:rFonts w:ascii="Tahoma" w:hAnsi="Tahoma" w:cs="Simplified Arabic" w:hint="cs"/>
          <w:b/>
          <w:bCs/>
          <w:sz w:val="28"/>
          <w:szCs w:val="28"/>
          <w:rtl/>
          <w:lang w:bidi="ar-TN"/>
        </w:rPr>
        <w:t>جمعة</w:t>
      </w:r>
      <w:r w:rsidR="0012077F">
        <w:rPr>
          <w:rFonts w:ascii="Tahoma" w:hAnsi="Tahoma" w:cs="Simplified Arabic" w:hint="cs"/>
          <w:b/>
          <w:bCs/>
          <w:sz w:val="28"/>
          <w:szCs w:val="28"/>
          <w:rtl/>
          <w:lang w:bidi="ar-TN"/>
        </w:rPr>
        <w:t xml:space="preserve"> </w:t>
      </w:r>
      <w:r w:rsidR="00601733">
        <w:rPr>
          <w:rFonts w:ascii="Tahoma" w:hAnsi="Tahoma" w:cs="Simplified Arabic" w:hint="cs"/>
          <w:b/>
          <w:bCs/>
          <w:sz w:val="28"/>
          <w:szCs w:val="28"/>
          <w:rtl/>
          <w:lang w:bidi="ar-TN"/>
        </w:rPr>
        <w:t>23</w:t>
      </w:r>
      <w:r w:rsidR="0012077F">
        <w:rPr>
          <w:rFonts w:ascii="Tahoma" w:hAnsi="Tahoma" w:cs="Simplified Arabic" w:hint="cs"/>
          <w:b/>
          <w:bCs/>
          <w:sz w:val="28"/>
          <w:szCs w:val="28"/>
          <w:rtl/>
          <w:lang w:bidi="ar-TN"/>
        </w:rPr>
        <w:t xml:space="preserve"> </w:t>
      </w:r>
      <w:r w:rsidR="00601733">
        <w:rPr>
          <w:rFonts w:ascii="Tahoma" w:hAnsi="Tahoma" w:cs="Simplified Arabic" w:hint="cs"/>
          <w:b/>
          <w:bCs/>
          <w:sz w:val="28"/>
          <w:szCs w:val="28"/>
          <w:rtl/>
          <w:lang w:bidi="ar-TN"/>
        </w:rPr>
        <w:t>مارس</w:t>
      </w:r>
      <w:r w:rsidR="0012077F">
        <w:rPr>
          <w:rFonts w:ascii="Tahoma" w:hAnsi="Tahoma" w:cs="Simplified Arabic" w:hint="cs"/>
          <w:b/>
          <w:bCs/>
          <w:sz w:val="28"/>
          <w:szCs w:val="28"/>
          <w:rtl/>
          <w:lang w:bidi="ar-TN"/>
        </w:rPr>
        <w:t xml:space="preserve"> 201</w:t>
      </w:r>
      <w:r w:rsidR="00601733">
        <w:rPr>
          <w:rFonts w:ascii="Tahoma" w:hAnsi="Tahoma" w:cs="Simplified Arabic" w:hint="cs"/>
          <w:b/>
          <w:bCs/>
          <w:sz w:val="28"/>
          <w:szCs w:val="28"/>
          <w:rtl/>
          <w:lang w:bidi="ar-TN"/>
        </w:rPr>
        <w:t>8</w:t>
      </w:r>
      <w:r w:rsidR="0012077F">
        <w:rPr>
          <w:rFonts w:ascii="Tahoma" w:hAnsi="Tahoma" w:cs="Simplified Arabic"/>
          <w:b/>
          <w:bCs/>
          <w:sz w:val="28"/>
          <w:szCs w:val="28"/>
          <w:rtl/>
          <w:lang w:bidi="ar-TN"/>
        </w:rPr>
        <w:t xml:space="preserve"> على الساعة</w:t>
      </w:r>
      <w:r>
        <w:rPr>
          <w:rFonts w:ascii="Tahoma" w:hAnsi="Tahoma" w:cs="Simplified Arabic" w:hint="cs"/>
          <w:b/>
          <w:bCs/>
          <w:sz w:val="28"/>
          <w:szCs w:val="28"/>
          <w:rtl/>
          <w:lang w:bidi="ar-TN"/>
        </w:rPr>
        <w:t xml:space="preserve"> </w:t>
      </w:r>
    </w:p>
    <w:p w:rsidR="006D69E2" w:rsidRDefault="009728F3" w:rsidP="003366C9">
      <w:pPr>
        <w:tabs>
          <w:tab w:val="right" w:pos="9179"/>
        </w:tabs>
        <w:bidi/>
        <w:jc w:val="both"/>
        <w:rPr>
          <w:rFonts w:ascii="Tahoma" w:hAnsi="Tahoma" w:cs="Simplified Arabic"/>
          <w:sz w:val="28"/>
          <w:szCs w:val="28"/>
          <w:rtl/>
        </w:rPr>
      </w:pPr>
      <w:r w:rsidRPr="00C517FD">
        <w:rPr>
          <w:rFonts w:ascii="Tahoma" w:hAnsi="Tahoma" w:cs="Simplified Arabic"/>
          <w:sz w:val="28"/>
          <w:szCs w:val="28"/>
          <w:rtl/>
        </w:rPr>
        <w:t>ويحتوي</w:t>
      </w:r>
      <w:r w:rsidRPr="00C517FD">
        <w:rPr>
          <w:rFonts w:ascii="Tahoma" w:hAnsi="Tahoma" w:cs="Simplified Arabic" w:hint="cs"/>
          <w:sz w:val="28"/>
          <w:szCs w:val="28"/>
          <w:rtl/>
        </w:rPr>
        <w:t xml:space="preserve"> </w:t>
      </w:r>
      <w:r w:rsidRPr="00C517FD">
        <w:rPr>
          <w:rFonts w:ascii="Tahoma" w:hAnsi="Tahoma" w:cs="Simplified Arabic"/>
          <w:sz w:val="28"/>
          <w:szCs w:val="28"/>
          <w:rtl/>
        </w:rPr>
        <w:t xml:space="preserve">الظرف الخارجي على </w:t>
      </w:r>
      <w:r w:rsidRPr="00C517FD">
        <w:rPr>
          <w:rFonts w:ascii="Tahoma" w:hAnsi="Tahoma" w:cs="Simplified Arabic" w:hint="cs"/>
          <w:sz w:val="28"/>
          <w:szCs w:val="28"/>
          <w:rtl/>
        </w:rPr>
        <w:t>الوثائق التالية</w:t>
      </w:r>
      <w:r w:rsidRPr="00C517FD">
        <w:rPr>
          <w:rFonts w:ascii="Tahoma" w:hAnsi="Tahoma" w:cs="Simplified Arabic"/>
          <w:sz w:val="28"/>
          <w:szCs w:val="28"/>
          <w:rtl/>
        </w:rPr>
        <w:t>:</w:t>
      </w:r>
      <w:r w:rsidRPr="00C517FD">
        <w:rPr>
          <w:rFonts w:ascii="Tahoma" w:hAnsi="Tahoma" w:cs="Simplified Arabic" w:hint="cs"/>
          <w:sz w:val="28"/>
          <w:szCs w:val="28"/>
          <w:rtl/>
        </w:rPr>
        <w:t xml:space="preserve"> </w:t>
      </w:r>
    </w:p>
    <w:p w:rsidR="009728F3" w:rsidRDefault="000210FF" w:rsidP="006D69E2">
      <w:pPr>
        <w:tabs>
          <w:tab w:val="right" w:pos="9179"/>
        </w:tabs>
        <w:bidi/>
        <w:jc w:val="both"/>
        <w:rPr>
          <w:rFonts w:ascii="Tahoma" w:hAnsi="Tahoma" w:cs="Simplified Arabic"/>
          <w:sz w:val="28"/>
          <w:szCs w:val="28"/>
        </w:rPr>
      </w:pPr>
      <w:r>
        <w:rPr>
          <w:rFonts w:ascii="Tahoma" w:hAnsi="Tahoma" w:cs="Simplified Arabic"/>
          <w:sz w:val="28"/>
          <w:szCs w:val="28"/>
          <w:rtl/>
        </w:rPr>
        <w:tab/>
      </w:r>
    </w:p>
    <w:p w:rsidR="009728F3" w:rsidRPr="005C3FA4" w:rsidRDefault="006B6A41" w:rsidP="003366C9">
      <w:pPr>
        <w:bidi/>
        <w:jc w:val="both"/>
        <w:rPr>
          <w:rFonts w:ascii="Tahoma" w:hAnsi="Tahoma" w:cs="Simplified Arabic"/>
          <w:b/>
          <w:bCs/>
          <w:sz w:val="32"/>
          <w:szCs w:val="32"/>
          <w:rtl/>
          <w:lang w:val="en-US" w:bidi="ar-TN"/>
        </w:rPr>
      </w:pPr>
      <w:r w:rsidRPr="006B6A41">
        <w:rPr>
          <w:rFonts w:ascii="Tahoma" w:hAnsi="Tahoma" w:cs="Simplified Arabic" w:hint="cs"/>
          <w:b/>
          <w:bCs/>
          <w:sz w:val="32"/>
          <w:szCs w:val="32"/>
          <w:rtl/>
          <w:lang w:val="en-US" w:bidi="ar-TN"/>
        </w:rPr>
        <w:lastRenderedPageBreak/>
        <w:t>أ/ الوثائق الادارية :</w:t>
      </w:r>
      <w:r w:rsidR="009728F3" w:rsidRPr="00C517FD">
        <w:rPr>
          <w:rFonts w:ascii="Tahoma" w:hAnsi="Tahoma" w:cs="Simplified Arabic" w:hint="cs"/>
          <w:sz w:val="28"/>
          <w:szCs w:val="28"/>
          <w:rtl/>
        </w:rPr>
        <w:t xml:space="preserve"> .</w:t>
      </w:r>
    </w:p>
    <w:p w:rsidR="009728F3" w:rsidRPr="00C517FD" w:rsidRDefault="009728F3" w:rsidP="003366C9">
      <w:pPr>
        <w:numPr>
          <w:ilvl w:val="0"/>
          <w:numId w:val="2"/>
        </w:numPr>
        <w:bidi/>
        <w:jc w:val="both"/>
        <w:rPr>
          <w:rFonts w:ascii="Tahoma" w:hAnsi="Tahoma" w:cs="Simplified Arabic"/>
          <w:sz w:val="28"/>
          <w:szCs w:val="28"/>
          <w:rtl/>
        </w:rPr>
      </w:pPr>
      <w:r w:rsidRPr="00C517FD">
        <w:rPr>
          <w:rFonts w:ascii="Tahoma" w:hAnsi="Tahoma" w:cs="Simplified Arabic"/>
          <w:sz w:val="28"/>
          <w:szCs w:val="28"/>
          <w:rtl/>
        </w:rPr>
        <w:t xml:space="preserve">كراس الشروط في صيغته الأصلية </w:t>
      </w:r>
      <w:r w:rsidRPr="00C517FD">
        <w:rPr>
          <w:rFonts w:ascii="Tahoma" w:hAnsi="Tahoma" w:cs="Simplified Arabic" w:hint="cs"/>
          <w:sz w:val="28"/>
          <w:szCs w:val="28"/>
          <w:rtl/>
        </w:rPr>
        <w:t>مؤشر من قبل العارض أو وكيله المؤهل قانونا لذلك</w:t>
      </w:r>
      <w:r w:rsidRPr="00C517FD">
        <w:rPr>
          <w:rFonts w:ascii="Tahoma" w:hAnsi="Tahoma" w:cs="Simplified Arabic"/>
          <w:sz w:val="28"/>
          <w:szCs w:val="28"/>
          <w:rtl/>
        </w:rPr>
        <w:t xml:space="preserve"> في جميع صفحاته </w:t>
      </w:r>
      <w:r w:rsidRPr="00C517FD">
        <w:rPr>
          <w:rFonts w:ascii="Tahoma" w:hAnsi="Tahoma" w:cs="Simplified Arabic" w:hint="cs"/>
          <w:sz w:val="28"/>
          <w:szCs w:val="28"/>
          <w:rtl/>
        </w:rPr>
        <w:t>مع إضافة الإمضاء</w:t>
      </w:r>
      <w:r w:rsidRPr="00C517FD">
        <w:rPr>
          <w:rFonts w:ascii="Tahoma" w:hAnsi="Tahoma" w:cs="Simplified Arabic"/>
          <w:sz w:val="28"/>
          <w:szCs w:val="28"/>
          <w:rtl/>
        </w:rPr>
        <w:t xml:space="preserve"> و</w:t>
      </w:r>
      <w:r w:rsidRPr="00C517FD">
        <w:rPr>
          <w:rFonts w:ascii="Tahoma" w:hAnsi="Tahoma" w:cs="Simplified Arabic" w:hint="cs"/>
          <w:sz w:val="28"/>
          <w:szCs w:val="28"/>
          <w:rtl/>
        </w:rPr>
        <w:t xml:space="preserve">الختم والتاريخ </w:t>
      </w:r>
      <w:r w:rsidRPr="00C517FD">
        <w:rPr>
          <w:rFonts w:ascii="Tahoma" w:hAnsi="Tahoma" w:cs="Simplified Arabic"/>
          <w:sz w:val="28"/>
          <w:szCs w:val="28"/>
          <w:rtl/>
        </w:rPr>
        <w:t xml:space="preserve"> في </w:t>
      </w:r>
      <w:r w:rsidRPr="00C517FD">
        <w:rPr>
          <w:rFonts w:ascii="Tahoma" w:hAnsi="Tahoma" w:cs="Simplified Arabic" w:hint="cs"/>
          <w:sz w:val="28"/>
          <w:szCs w:val="28"/>
          <w:rtl/>
        </w:rPr>
        <w:t>الصفحة</w:t>
      </w:r>
      <w:r w:rsidRPr="00C517FD">
        <w:rPr>
          <w:rFonts w:ascii="Tahoma" w:hAnsi="Tahoma" w:cs="Simplified Arabic"/>
          <w:sz w:val="28"/>
          <w:szCs w:val="28"/>
          <w:rtl/>
        </w:rPr>
        <w:t xml:space="preserve"> الأخيرة</w:t>
      </w:r>
      <w:r w:rsidR="003366C9">
        <w:rPr>
          <w:rFonts w:ascii="Tahoma" w:hAnsi="Tahoma" w:cs="Simplified Arabic" w:hint="cs"/>
          <w:sz w:val="28"/>
          <w:szCs w:val="28"/>
          <w:rtl/>
        </w:rPr>
        <w:t>.</w:t>
      </w:r>
    </w:p>
    <w:p w:rsidR="009728F3" w:rsidRPr="00C517FD" w:rsidRDefault="009728F3" w:rsidP="003366C9">
      <w:pPr>
        <w:numPr>
          <w:ilvl w:val="0"/>
          <w:numId w:val="2"/>
        </w:numPr>
        <w:bidi/>
        <w:jc w:val="both"/>
        <w:rPr>
          <w:rFonts w:ascii="Tahoma" w:hAnsi="Tahoma" w:cs="Simplified Arabic"/>
          <w:sz w:val="28"/>
          <w:szCs w:val="28"/>
          <w:rtl/>
        </w:rPr>
      </w:pPr>
      <w:r w:rsidRPr="00C517FD">
        <w:rPr>
          <w:rFonts w:ascii="Tahoma" w:hAnsi="Tahoma" w:cs="Simplified Arabic"/>
          <w:sz w:val="28"/>
          <w:szCs w:val="28"/>
          <w:rtl/>
        </w:rPr>
        <w:t xml:space="preserve">شهادة </w:t>
      </w:r>
      <w:r w:rsidRPr="00C517FD">
        <w:rPr>
          <w:rFonts w:ascii="Tahoma" w:hAnsi="Tahoma" w:cs="Simplified Arabic" w:hint="cs"/>
          <w:sz w:val="28"/>
          <w:szCs w:val="28"/>
          <w:rtl/>
        </w:rPr>
        <w:t xml:space="preserve">أصلية </w:t>
      </w:r>
      <w:r w:rsidRPr="00C517FD">
        <w:rPr>
          <w:rFonts w:ascii="Tahoma" w:hAnsi="Tahoma" w:cs="Simplified Arabic"/>
          <w:sz w:val="28"/>
          <w:szCs w:val="28"/>
          <w:rtl/>
        </w:rPr>
        <w:t>في تسوية الوضعية الجبائية</w:t>
      </w:r>
      <w:r w:rsidRPr="00C517FD">
        <w:rPr>
          <w:rFonts w:ascii="Tahoma" w:hAnsi="Tahoma" w:cs="Simplified Arabic" w:hint="cs"/>
          <w:sz w:val="28"/>
          <w:szCs w:val="28"/>
          <w:rtl/>
        </w:rPr>
        <w:t xml:space="preserve"> أو نسخة طبق الأصل مسلمة</w:t>
      </w:r>
      <w:r w:rsidRPr="00C517FD">
        <w:rPr>
          <w:rFonts w:ascii="Tahoma" w:hAnsi="Tahoma" w:cs="Simplified Arabic"/>
          <w:sz w:val="28"/>
          <w:szCs w:val="28"/>
          <w:rtl/>
        </w:rPr>
        <w:t xml:space="preserve"> من</w:t>
      </w:r>
      <w:r w:rsidRPr="00C517FD">
        <w:rPr>
          <w:rFonts w:ascii="Tahoma" w:hAnsi="Tahoma" w:cs="Simplified Arabic" w:hint="cs"/>
          <w:sz w:val="28"/>
          <w:szCs w:val="28"/>
          <w:rtl/>
        </w:rPr>
        <w:t xml:space="preserve"> قبل</w:t>
      </w:r>
      <w:r w:rsidRPr="00C517FD">
        <w:rPr>
          <w:rFonts w:ascii="Tahoma" w:hAnsi="Tahoma" w:cs="Simplified Arabic"/>
          <w:sz w:val="28"/>
          <w:szCs w:val="28"/>
          <w:rtl/>
        </w:rPr>
        <w:t xml:space="preserve"> إدارة الأداءات تكون </w:t>
      </w:r>
      <w:r w:rsidRPr="00C517FD">
        <w:rPr>
          <w:rFonts w:ascii="Tahoma" w:hAnsi="Tahoma" w:cs="Simplified Arabic" w:hint="cs"/>
          <w:sz w:val="28"/>
          <w:szCs w:val="28"/>
          <w:rtl/>
        </w:rPr>
        <w:t>سارية المفعول</w:t>
      </w:r>
      <w:r w:rsidRPr="00C517FD">
        <w:rPr>
          <w:rFonts w:ascii="Tahoma" w:hAnsi="Tahoma" w:cs="Simplified Arabic"/>
          <w:sz w:val="28"/>
          <w:szCs w:val="28"/>
          <w:rtl/>
        </w:rPr>
        <w:t xml:space="preserve"> </w:t>
      </w:r>
      <w:r w:rsidRPr="00C517FD">
        <w:rPr>
          <w:rFonts w:ascii="Tahoma" w:hAnsi="Tahoma" w:cs="Simplified Arabic" w:hint="cs"/>
          <w:sz w:val="28"/>
          <w:szCs w:val="28"/>
          <w:rtl/>
        </w:rPr>
        <w:t>عند آخر أجل لقبول العروض،</w:t>
      </w:r>
    </w:p>
    <w:p w:rsidR="009728F3" w:rsidRDefault="009728F3" w:rsidP="003366C9">
      <w:pPr>
        <w:pStyle w:val="Paragraphedeliste"/>
        <w:numPr>
          <w:ilvl w:val="0"/>
          <w:numId w:val="2"/>
        </w:numPr>
        <w:bidi/>
        <w:jc w:val="both"/>
        <w:rPr>
          <w:rFonts w:ascii="Tahoma" w:hAnsi="Tahoma" w:cs="Simplified Arabic"/>
          <w:sz w:val="28"/>
          <w:szCs w:val="28"/>
        </w:rPr>
      </w:pPr>
      <w:r w:rsidRPr="00CF6A87">
        <w:rPr>
          <w:rFonts w:ascii="Tahoma" w:hAnsi="Tahoma" w:cs="Simplified Arabic"/>
          <w:sz w:val="28"/>
          <w:szCs w:val="28"/>
          <w:rtl/>
        </w:rPr>
        <w:t xml:space="preserve">شهادة </w:t>
      </w:r>
      <w:r w:rsidRPr="00CF6A87">
        <w:rPr>
          <w:rFonts w:ascii="Tahoma" w:hAnsi="Tahoma" w:cs="Simplified Arabic" w:hint="cs"/>
          <w:sz w:val="28"/>
          <w:szCs w:val="28"/>
          <w:rtl/>
        </w:rPr>
        <w:t>الإ</w:t>
      </w:r>
      <w:r w:rsidRPr="00CF6A87">
        <w:rPr>
          <w:rFonts w:ascii="Tahoma" w:hAnsi="Tahoma" w:cs="Simplified Arabic"/>
          <w:sz w:val="28"/>
          <w:szCs w:val="28"/>
          <w:rtl/>
        </w:rPr>
        <w:t>نخراط في الصندوق ال</w:t>
      </w:r>
      <w:r w:rsidRPr="00CF6A87">
        <w:rPr>
          <w:rFonts w:ascii="Tahoma" w:hAnsi="Tahoma" w:cs="Simplified Arabic" w:hint="cs"/>
          <w:sz w:val="28"/>
          <w:szCs w:val="28"/>
          <w:rtl/>
        </w:rPr>
        <w:t>وطني</w:t>
      </w:r>
      <w:r w:rsidRPr="00CF6A87">
        <w:rPr>
          <w:rFonts w:ascii="Tahoma" w:hAnsi="Tahoma" w:cs="Simplified Arabic"/>
          <w:sz w:val="28"/>
          <w:szCs w:val="28"/>
          <w:rtl/>
        </w:rPr>
        <w:t xml:space="preserve"> للضمان الاجتماعي</w:t>
      </w:r>
      <w:r w:rsidR="009B5C53" w:rsidRPr="00CF6A87">
        <w:rPr>
          <w:rFonts w:ascii="Tahoma" w:hAnsi="Tahoma" w:cs="Simplified Arabic" w:hint="cs"/>
          <w:sz w:val="28"/>
          <w:szCs w:val="28"/>
          <w:rtl/>
          <w:lang w:bidi="ar-TN"/>
        </w:rPr>
        <w:t xml:space="preserve"> ساريّة المفعول عند آخر أجل لقبول العروض،</w:t>
      </w:r>
      <w:r w:rsidRPr="00CF6A87">
        <w:rPr>
          <w:rFonts w:ascii="Tahoma" w:hAnsi="Tahoma" w:cs="Simplified Arabic"/>
          <w:sz w:val="28"/>
          <w:szCs w:val="28"/>
          <w:rtl/>
        </w:rPr>
        <w:t xml:space="preserve"> </w:t>
      </w:r>
    </w:p>
    <w:p w:rsidR="002B1275" w:rsidRDefault="00DE7513" w:rsidP="003366C9">
      <w:pPr>
        <w:pStyle w:val="Paragraphedeliste"/>
        <w:numPr>
          <w:ilvl w:val="0"/>
          <w:numId w:val="2"/>
        </w:numPr>
        <w:bidi/>
        <w:jc w:val="both"/>
        <w:rPr>
          <w:rFonts w:ascii="Tahoma" w:hAnsi="Tahoma" w:cs="Simplified Arabic"/>
          <w:sz w:val="28"/>
          <w:szCs w:val="28"/>
        </w:rPr>
      </w:pPr>
      <w:r>
        <w:rPr>
          <w:rFonts w:ascii="Tahoma" w:hAnsi="Tahoma" w:cs="Simplified Arabic" w:hint="cs"/>
          <w:sz w:val="28"/>
          <w:szCs w:val="28"/>
          <w:rtl/>
        </w:rPr>
        <w:t>شهادة في عدم الإفلاس</w:t>
      </w:r>
      <w:r w:rsidRPr="00C517FD">
        <w:rPr>
          <w:rFonts w:ascii="Tahoma" w:hAnsi="Tahoma" w:cs="Simplified Arabic"/>
          <w:sz w:val="28"/>
          <w:szCs w:val="28"/>
          <w:rtl/>
        </w:rPr>
        <w:t xml:space="preserve">، </w:t>
      </w:r>
      <w:r>
        <w:rPr>
          <w:rFonts w:ascii="Tahoma" w:hAnsi="Tahoma" w:cs="Simplified Arabic" w:hint="cs"/>
          <w:sz w:val="28"/>
          <w:szCs w:val="28"/>
          <w:rtl/>
        </w:rPr>
        <w:t>ت</w:t>
      </w:r>
      <w:r w:rsidRPr="00C517FD">
        <w:rPr>
          <w:rFonts w:ascii="Tahoma" w:hAnsi="Tahoma" w:cs="Simplified Arabic"/>
          <w:sz w:val="28"/>
          <w:szCs w:val="28"/>
          <w:rtl/>
        </w:rPr>
        <w:t xml:space="preserve">ثبت بأن </w:t>
      </w:r>
      <w:r w:rsidR="0097789A" w:rsidRPr="00DE7513">
        <w:rPr>
          <w:rFonts w:ascii="Tahoma" w:hAnsi="Tahoma" w:cs="Simplified Arabic"/>
          <w:sz w:val="28"/>
          <w:szCs w:val="28"/>
          <w:rtl/>
        </w:rPr>
        <w:t>العارض ليس في حالة إفلاس أو ت</w:t>
      </w:r>
      <w:r w:rsidR="0097789A" w:rsidRPr="00DE7513">
        <w:rPr>
          <w:rFonts w:ascii="Tahoma" w:hAnsi="Tahoma" w:cs="Simplified Arabic" w:hint="cs"/>
          <w:sz w:val="28"/>
          <w:szCs w:val="28"/>
          <w:rtl/>
        </w:rPr>
        <w:t xml:space="preserve">سوية </w:t>
      </w:r>
      <w:r w:rsidR="0097789A" w:rsidRPr="00DE7513">
        <w:rPr>
          <w:rFonts w:ascii="Tahoma" w:hAnsi="Tahoma" w:cs="Simplified Arabic"/>
          <w:sz w:val="28"/>
          <w:szCs w:val="28"/>
          <w:rtl/>
        </w:rPr>
        <w:t xml:space="preserve"> </w:t>
      </w:r>
      <w:r w:rsidR="0097789A" w:rsidRPr="00DE7513">
        <w:rPr>
          <w:rFonts w:ascii="Tahoma" w:hAnsi="Tahoma" w:cs="Simplified Arabic" w:hint="cs"/>
          <w:sz w:val="28"/>
          <w:szCs w:val="28"/>
          <w:rtl/>
        </w:rPr>
        <w:t xml:space="preserve">قضائية </w:t>
      </w:r>
    </w:p>
    <w:p w:rsidR="0097789A" w:rsidRPr="002B1275" w:rsidRDefault="0097789A" w:rsidP="003366C9">
      <w:pPr>
        <w:bidi/>
        <w:ind w:left="360"/>
        <w:jc w:val="both"/>
        <w:rPr>
          <w:rFonts w:ascii="Tahoma" w:hAnsi="Tahoma" w:cs="Simplified Arabic"/>
          <w:sz w:val="28"/>
          <w:szCs w:val="28"/>
          <w:rtl/>
        </w:rPr>
      </w:pPr>
      <w:r w:rsidRPr="002B1275">
        <w:rPr>
          <w:rFonts w:ascii="Tahoma" w:hAnsi="Tahoma" w:cs="Simplified Arabic"/>
          <w:sz w:val="28"/>
          <w:szCs w:val="28"/>
          <w:rtl/>
        </w:rPr>
        <w:t xml:space="preserve"> (حسب المنوال المصاحب </w:t>
      </w:r>
      <w:r w:rsidRPr="002B1275">
        <w:rPr>
          <w:rFonts w:ascii="Tahoma" w:hAnsi="Tahoma" w:cs="Simplified Arabic" w:hint="cs"/>
          <w:sz w:val="28"/>
          <w:szCs w:val="28"/>
          <w:rtl/>
        </w:rPr>
        <w:t>بال</w:t>
      </w:r>
      <w:r w:rsidRPr="002B1275">
        <w:rPr>
          <w:rFonts w:ascii="Tahoma" w:hAnsi="Tahoma" w:cs="Simplified Arabic"/>
          <w:sz w:val="28"/>
          <w:szCs w:val="28"/>
          <w:rtl/>
        </w:rPr>
        <w:t xml:space="preserve">ملحق عدد </w:t>
      </w:r>
      <w:r w:rsidR="002B1275">
        <w:rPr>
          <w:rFonts w:ascii="Tahoma" w:hAnsi="Tahoma" w:cs="Simplified Arabic" w:hint="cs"/>
          <w:sz w:val="28"/>
          <w:szCs w:val="28"/>
          <w:rtl/>
        </w:rPr>
        <w:t>03</w:t>
      </w:r>
      <w:r w:rsidRPr="002B1275">
        <w:rPr>
          <w:rFonts w:ascii="Tahoma" w:hAnsi="Tahoma" w:cs="Simplified Arabic"/>
          <w:sz w:val="28"/>
          <w:szCs w:val="28"/>
          <w:rtl/>
        </w:rPr>
        <w:t>)،</w:t>
      </w:r>
      <w:r w:rsidRPr="002B1275">
        <w:rPr>
          <w:rFonts w:ascii="Tahoma" w:hAnsi="Tahoma" w:cs="Simplified Arabic" w:hint="cs"/>
          <w:sz w:val="28"/>
          <w:szCs w:val="28"/>
          <w:rtl/>
        </w:rPr>
        <w:t xml:space="preserve"> أما بالنسبة للمشاركين الذين هم في حالة تسوية رضائية طبقا للتشريع الجاري به العمل فيتعين عليهم وجوبا ارفاق عروضهم بتصريح للاعلام في الغرض</w:t>
      </w:r>
      <w:r w:rsidRPr="00DE7513">
        <w:rPr>
          <w:rFonts w:hint="cs"/>
          <w:rtl/>
        </w:rPr>
        <w:t xml:space="preserve">. </w:t>
      </w:r>
    </w:p>
    <w:p w:rsidR="0097789A" w:rsidRPr="006D5D0D" w:rsidRDefault="00DE7513" w:rsidP="003366C9">
      <w:pPr>
        <w:pStyle w:val="Titre1"/>
        <w:numPr>
          <w:ilvl w:val="0"/>
          <w:numId w:val="47"/>
        </w:numPr>
        <w:bidi/>
        <w:jc w:val="both"/>
        <w:rPr>
          <w:b w:val="0"/>
          <w:bCs w:val="0"/>
        </w:rPr>
      </w:pPr>
      <w:r>
        <w:rPr>
          <w:rFonts w:hint="cs"/>
          <w:b w:val="0"/>
          <w:bCs w:val="0"/>
          <w:rtl/>
        </w:rPr>
        <w:t xml:space="preserve"> </w:t>
      </w:r>
      <w:r w:rsidR="0097789A" w:rsidRPr="006D5D0D">
        <w:rPr>
          <w:b w:val="0"/>
          <w:bCs w:val="0"/>
          <w:rtl/>
        </w:rPr>
        <w:t>تصري</w:t>
      </w:r>
      <w:r w:rsidR="0097789A" w:rsidRPr="006D5D0D">
        <w:rPr>
          <w:rFonts w:hint="cs"/>
          <w:b w:val="0"/>
          <w:bCs w:val="0"/>
          <w:rtl/>
        </w:rPr>
        <w:t>ـ</w:t>
      </w:r>
      <w:r w:rsidR="0097789A" w:rsidRPr="006D5D0D">
        <w:rPr>
          <w:b w:val="0"/>
          <w:bCs w:val="0"/>
          <w:rtl/>
        </w:rPr>
        <w:t>ح على الش</w:t>
      </w:r>
      <w:r w:rsidR="0097789A" w:rsidRPr="006D5D0D">
        <w:rPr>
          <w:rFonts w:hint="cs"/>
          <w:b w:val="0"/>
          <w:bCs w:val="0"/>
          <w:rtl/>
        </w:rPr>
        <w:t>ـ</w:t>
      </w:r>
      <w:r w:rsidR="0097789A" w:rsidRPr="006D5D0D">
        <w:rPr>
          <w:b w:val="0"/>
          <w:bCs w:val="0"/>
          <w:rtl/>
        </w:rPr>
        <w:t xml:space="preserve">رف يتضمن تأكيد العارض على إلتزامه بعدم قيامه مباشرة أو </w:t>
      </w:r>
      <w:r>
        <w:rPr>
          <w:rFonts w:hint="cs"/>
          <w:b w:val="0"/>
          <w:bCs w:val="0"/>
          <w:rtl/>
        </w:rPr>
        <w:t xml:space="preserve">      </w:t>
      </w:r>
      <w:r w:rsidR="0097789A" w:rsidRPr="006D5D0D">
        <w:rPr>
          <w:b w:val="0"/>
          <w:bCs w:val="0"/>
          <w:rtl/>
        </w:rPr>
        <w:t>بواسطة الغ</w:t>
      </w:r>
      <w:r w:rsidR="0097789A" w:rsidRPr="006D5D0D">
        <w:rPr>
          <w:rFonts w:hint="cs"/>
          <w:b w:val="0"/>
          <w:bCs w:val="0"/>
          <w:rtl/>
        </w:rPr>
        <w:t>ـ</w:t>
      </w:r>
      <w:r w:rsidR="0097789A" w:rsidRPr="006D5D0D">
        <w:rPr>
          <w:b w:val="0"/>
          <w:bCs w:val="0"/>
          <w:rtl/>
        </w:rPr>
        <w:t>ير بتق</w:t>
      </w:r>
      <w:r w:rsidR="0097789A" w:rsidRPr="006D5D0D">
        <w:rPr>
          <w:rFonts w:hint="cs"/>
          <w:b w:val="0"/>
          <w:bCs w:val="0"/>
          <w:rtl/>
        </w:rPr>
        <w:t>ـ</w:t>
      </w:r>
      <w:r w:rsidR="0097789A" w:rsidRPr="006D5D0D">
        <w:rPr>
          <w:b w:val="0"/>
          <w:bCs w:val="0"/>
          <w:rtl/>
        </w:rPr>
        <w:t>ديم وعود أو عط</w:t>
      </w:r>
      <w:r w:rsidR="0097789A" w:rsidRPr="006D5D0D">
        <w:rPr>
          <w:rFonts w:hint="cs"/>
          <w:b w:val="0"/>
          <w:bCs w:val="0"/>
          <w:rtl/>
        </w:rPr>
        <w:t>ـ</w:t>
      </w:r>
      <w:r w:rsidR="0097789A" w:rsidRPr="006D5D0D">
        <w:rPr>
          <w:b w:val="0"/>
          <w:bCs w:val="0"/>
          <w:rtl/>
        </w:rPr>
        <w:t>ايا أو ه</w:t>
      </w:r>
      <w:r w:rsidR="0097789A" w:rsidRPr="006D5D0D">
        <w:rPr>
          <w:rFonts w:hint="cs"/>
          <w:b w:val="0"/>
          <w:bCs w:val="0"/>
          <w:rtl/>
        </w:rPr>
        <w:t>ـ</w:t>
      </w:r>
      <w:r w:rsidR="0097789A" w:rsidRPr="006D5D0D">
        <w:rPr>
          <w:b w:val="0"/>
          <w:bCs w:val="0"/>
          <w:rtl/>
        </w:rPr>
        <w:t>دايا قص</w:t>
      </w:r>
      <w:r w:rsidR="0097789A" w:rsidRPr="006D5D0D">
        <w:rPr>
          <w:rFonts w:hint="cs"/>
          <w:b w:val="0"/>
          <w:bCs w:val="0"/>
          <w:rtl/>
        </w:rPr>
        <w:t>ـ</w:t>
      </w:r>
      <w:r w:rsidR="0097789A" w:rsidRPr="006D5D0D">
        <w:rPr>
          <w:b w:val="0"/>
          <w:bCs w:val="0"/>
          <w:rtl/>
        </w:rPr>
        <w:t>د الت</w:t>
      </w:r>
      <w:r w:rsidR="0097789A" w:rsidRPr="006D5D0D">
        <w:rPr>
          <w:rFonts w:hint="cs"/>
          <w:b w:val="0"/>
          <w:bCs w:val="0"/>
          <w:rtl/>
        </w:rPr>
        <w:t>ـ</w:t>
      </w:r>
      <w:r w:rsidR="0097789A" w:rsidRPr="006D5D0D">
        <w:rPr>
          <w:b w:val="0"/>
          <w:bCs w:val="0"/>
          <w:rtl/>
        </w:rPr>
        <w:t>أثير على مخت</w:t>
      </w:r>
      <w:r w:rsidR="0097789A" w:rsidRPr="006D5D0D">
        <w:rPr>
          <w:rFonts w:hint="cs"/>
          <w:b w:val="0"/>
          <w:bCs w:val="0"/>
          <w:rtl/>
        </w:rPr>
        <w:t>ـ</w:t>
      </w:r>
      <w:r w:rsidR="0097789A" w:rsidRPr="006D5D0D">
        <w:rPr>
          <w:b w:val="0"/>
          <w:bCs w:val="0"/>
          <w:rtl/>
        </w:rPr>
        <w:t>لف إجراءات الصفقة ومراحل إنجازها</w:t>
      </w:r>
      <w:r w:rsidR="0097789A" w:rsidRPr="006D5D0D">
        <w:rPr>
          <w:rFonts w:hint="cs"/>
          <w:b w:val="0"/>
          <w:bCs w:val="0"/>
          <w:rtl/>
        </w:rPr>
        <w:t xml:space="preserve"> </w:t>
      </w:r>
      <w:r w:rsidR="0097789A" w:rsidRPr="006D5D0D">
        <w:rPr>
          <w:b w:val="0"/>
          <w:bCs w:val="0"/>
          <w:rtl/>
        </w:rPr>
        <w:t xml:space="preserve">(حسب المنوال المصاحب </w:t>
      </w:r>
      <w:r w:rsidR="0097789A" w:rsidRPr="006D5D0D">
        <w:rPr>
          <w:rFonts w:hint="cs"/>
          <w:b w:val="0"/>
          <w:bCs w:val="0"/>
          <w:rtl/>
        </w:rPr>
        <w:t>بال</w:t>
      </w:r>
      <w:r w:rsidR="0097789A" w:rsidRPr="006D5D0D">
        <w:rPr>
          <w:b w:val="0"/>
          <w:bCs w:val="0"/>
          <w:rtl/>
        </w:rPr>
        <w:t xml:space="preserve">ملحق عدد </w:t>
      </w:r>
      <w:r w:rsidR="002B1275">
        <w:rPr>
          <w:rFonts w:hint="cs"/>
          <w:b w:val="0"/>
          <w:bCs w:val="0"/>
          <w:rtl/>
          <w:lang w:bidi="ar-TN"/>
        </w:rPr>
        <w:t>04</w:t>
      </w:r>
      <w:r w:rsidR="0097789A" w:rsidRPr="006D5D0D">
        <w:rPr>
          <w:rFonts w:hint="cs"/>
          <w:b w:val="0"/>
          <w:bCs w:val="0"/>
          <w:rtl/>
        </w:rPr>
        <w:t>)</w:t>
      </w:r>
      <w:r w:rsidR="002B1275">
        <w:rPr>
          <w:rFonts w:hint="cs"/>
          <w:b w:val="0"/>
          <w:bCs w:val="0"/>
          <w:rtl/>
        </w:rPr>
        <w:t>.</w:t>
      </w:r>
    </w:p>
    <w:p w:rsidR="0097789A" w:rsidRPr="00A52894" w:rsidRDefault="00DE7513" w:rsidP="0056729B">
      <w:pPr>
        <w:numPr>
          <w:ilvl w:val="0"/>
          <w:numId w:val="2"/>
        </w:numPr>
        <w:tabs>
          <w:tab w:val="clear" w:pos="720"/>
          <w:tab w:val="num" w:pos="644"/>
        </w:tabs>
        <w:bidi/>
        <w:ind w:left="644"/>
        <w:jc w:val="both"/>
        <w:rPr>
          <w:rFonts w:ascii="Tahoma" w:hAnsi="Tahoma" w:cs="Simplified Arabic"/>
          <w:sz w:val="28"/>
          <w:szCs w:val="28"/>
        </w:rPr>
      </w:pPr>
      <w:r w:rsidRPr="00A52894">
        <w:rPr>
          <w:rFonts w:ascii="Tahoma" w:hAnsi="Tahoma" w:cs="Simplified Arabic"/>
          <w:sz w:val="28"/>
          <w:szCs w:val="28"/>
          <w:rtl/>
        </w:rPr>
        <w:t>تصري</w:t>
      </w:r>
      <w:r w:rsidRPr="00A52894">
        <w:rPr>
          <w:rFonts w:ascii="Tahoma" w:hAnsi="Tahoma" w:cs="Simplified Arabic" w:hint="cs"/>
          <w:sz w:val="28"/>
          <w:szCs w:val="28"/>
          <w:rtl/>
        </w:rPr>
        <w:t>ـ</w:t>
      </w:r>
      <w:r w:rsidRPr="00A52894">
        <w:rPr>
          <w:rFonts w:ascii="Tahoma" w:hAnsi="Tahoma" w:cs="Simplified Arabic"/>
          <w:sz w:val="28"/>
          <w:szCs w:val="28"/>
          <w:rtl/>
        </w:rPr>
        <w:t>ح على الش</w:t>
      </w:r>
      <w:r w:rsidRPr="00A52894">
        <w:rPr>
          <w:rFonts w:ascii="Tahoma" w:hAnsi="Tahoma" w:cs="Simplified Arabic" w:hint="cs"/>
          <w:sz w:val="28"/>
          <w:szCs w:val="28"/>
          <w:rtl/>
        </w:rPr>
        <w:t>ـ</w:t>
      </w:r>
      <w:r w:rsidRPr="00A52894">
        <w:rPr>
          <w:rFonts w:ascii="Tahoma" w:hAnsi="Tahoma" w:cs="Simplified Arabic"/>
          <w:sz w:val="28"/>
          <w:szCs w:val="28"/>
          <w:rtl/>
        </w:rPr>
        <w:t xml:space="preserve">رف </w:t>
      </w:r>
      <w:r>
        <w:rPr>
          <w:rFonts w:ascii="Tahoma" w:hAnsi="Tahoma" w:cs="Simplified Arabic" w:hint="cs"/>
          <w:sz w:val="28"/>
          <w:szCs w:val="28"/>
          <w:rtl/>
        </w:rPr>
        <w:t xml:space="preserve">يقدمه </w:t>
      </w:r>
      <w:r w:rsidRPr="00A52894">
        <w:rPr>
          <w:rFonts w:ascii="Tahoma" w:hAnsi="Tahoma" w:cs="Simplified Arabic" w:hint="cs"/>
          <w:sz w:val="28"/>
          <w:szCs w:val="28"/>
          <w:rtl/>
          <w:lang w:bidi="ar-TN"/>
        </w:rPr>
        <w:t xml:space="preserve">العارض </w:t>
      </w:r>
      <w:r w:rsidR="0097789A" w:rsidRPr="00A52894">
        <w:rPr>
          <w:rFonts w:ascii="Tahoma" w:hAnsi="Tahoma" w:cs="Simplified Arabic" w:hint="cs"/>
          <w:sz w:val="28"/>
          <w:szCs w:val="28"/>
          <w:rtl/>
          <w:lang w:bidi="ar-TN"/>
        </w:rPr>
        <w:t>بأنه لم يكن عونا عموميا لدى وزارة التعليم العالي والمؤسسات المشرفة عليها</w:t>
      </w:r>
      <w:r w:rsidR="0097789A" w:rsidRPr="00A52894">
        <w:rPr>
          <w:rFonts w:ascii="Tahoma" w:hAnsi="Tahoma" w:cs="Simplified Arabic" w:hint="cs"/>
          <w:sz w:val="28"/>
          <w:szCs w:val="28"/>
          <w:rtl/>
        </w:rPr>
        <w:t xml:space="preserve"> حسب النموذج المرفق </w:t>
      </w:r>
      <w:r w:rsidR="002B1275">
        <w:rPr>
          <w:rFonts w:ascii="Tahoma" w:hAnsi="Tahoma" w:cs="Simplified Arabic" w:hint="cs"/>
          <w:sz w:val="28"/>
          <w:szCs w:val="28"/>
          <w:rtl/>
        </w:rPr>
        <w:t>(</w:t>
      </w:r>
      <w:r w:rsidR="0097789A" w:rsidRPr="00A52894">
        <w:rPr>
          <w:rFonts w:ascii="Tahoma" w:hAnsi="Tahoma" w:cs="Simplified Arabic" w:hint="cs"/>
          <w:sz w:val="28"/>
          <w:szCs w:val="28"/>
          <w:rtl/>
        </w:rPr>
        <w:t>بالملحق عدد</w:t>
      </w:r>
      <w:r w:rsidR="0056729B">
        <w:rPr>
          <w:rFonts w:ascii="Tahoma" w:hAnsi="Tahoma" w:cs="Simplified Arabic" w:hint="cs"/>
          <w:sz w:val="28"/>
          <w:szCs w:val="28"/>
          <w:rtl/>
        </w:rPr>
        <w:t>5</w:t>
      </w:r>
      <w:r w:rsidR="002B1275">
        <w:rPr>
          <w:rFonts w:ascii="Tahoma" w:hAnsi="Tahoma" w:cs="Simplified Arabic" w:hint="cs"/>
          <w:sz w:val="28"/>
          <w:szCs w:val="28"/>
          <w:rtl/>
        </w:rPr>
        <w:t>)</w:t>
      </w:r>
      <w:r w:rsidR="0097789A" w:rsidRPr="00A52894">
        <w:rPr>
          <w:rFonts w:ascii="Tahoma" w:hAnsi="Tahoma" w:cs="Simplified Arabic" w:hint="cs"/>
          <w:sz w:val="28"/>
          <w:szCs w:val="28"/>
          <w:rtl/>
          <w:lang w:bidi="ar-TN"/>
        </w:rPr>
        <w:t>.</w:t>
      </w:r>
      <w:r w:rsidR="0097789A" w:rsidRPr="00A52894">
        <w:rPr>
          <w:rFonts w:ascii="Tahoma" w:hAnsi="Tahoma" w:cs="Simplified Arabic" w:hint="cs"/>
          <w:sz w:val="28"/>
          <w:szCs w:val="28"/>
          <w:rtl/>
        </w:rPr>
        <w:t xml:space="preserve">  </w:t>
      </w:r>
    </w:p>
    <w:p w:rsidR="0097789A" w:rsidRPr="002E403A" w:rsidRDefault="0097789A" w:rsidP="0056729B">
      <w:pPr>
        <w:numPr>
          <w:ilvl w:val="0"/>
          <w:numId w:val="2"/>
        </w:numPr>
        <w:tabs>
          <w:tab w:val="clear" w:pos="720"/>
          <w:tab w:val="num" w:pos="644"/>
        </w:tabs>
        <w:bidi/>
        <w:ind w:left="644"/>
        <w:jc w:val="both"/>
        <w:rPr>
          <w:rFonts w:ascii="Tahoma" w:hAnsi="Tahoma" w:cs="Simplified Arabic"/>
          <w:sz w:val="28"/>
          <w:szCs w:val="28"/>
        </w:rPr>
      </w:pPr>
      <w:r>
        <w:rPr>
          <w:rFonts w:ascii="Tahoma" w:hAnsi="Tahoma" w:cs="Simplified Arabic" w:hint="cs"/>
          <w:sz w:val="28"/>
          <w:szCs w:val="28"/>
          <w:rtl/>
          <w:lang w:bidi="ar-TN"/>
        </w:rPr>
        <w:t>بطاقة إرشادات تحمل ختم وإمضاء العارض تحتوي على عنوانه ورقم الهاتف ورقم الفاكس بكل دقة</w:t>
      </w:r>
      <w:r>
        <w:rPr>
          <w:rFonts w:ascii="Tahoma" w:hAnsi="Tahoma" w:cs="Simplified Arabic"/>
          <w:sz w:val="28"/>
          <w:szCs w:val="28"/>
          <w:lang w:bidi="ar-TN"/>
        </w:rPr>
        <w:t xml:space="preserve"> </w:t>
      </w:r>
      <w:r w:rsidRPr="002B1275">
        <w:rPr>
          <w:rFonts w:ascii="Tahoma" w:hAnsi="Tahoma" w:cs="Simplified Arabic" w:hint="cs"/>
          <w:sz w:val="28"/>
          <w:szCs w:val="28"/>
          <w:rtl/>
          <w:lang w:bidi="ar-TN"/>
        </w:rPr>
        <w:t>(</w:t>
      </w:r>
      <w:r w:rsidR="002B1275">
        <w:rPr>
          <w:rFonts w:ascii="Tahoma" w:hAnsi="Tahoma" w:cs="Simplified Arabic" w:hint="cs"/>
          <w:sz w:val="28"/>
          <w:szCs w:val="28"/>
          <w:rtl/>
          <w:lang w:bidi="ar-TN"/>
        </w:rPr>
        <w:t>ال</w:t>
      </w:r>
      <w:r w:rsidRPr="002B1275">
        <w:rPr>
          <w:rFonts w:ascii="Tahoma" w:hAnsi="Tahoma" w:cs="Simplified Arabic" w:hint="cs"/>
          <w:sz w:val="28"/>
          <w:szCs w:val="28"/>
          <w:rtl/>
          <w:lang w:bidi="ar-TN"/>
        </w:rPr>
        <w:t xml:space="preserve">ملحق عدد </w:t>
      </w:r>
      <w:r w:rsidR="002B1275">
        <w:rPr>
          <w:rFonts w:ascii="Tahoma" w:hAnsi="Tahoma" w:cs="Simplified Arabic" w:hint="cs"/>
          <w:sz w:val="28"/>
          <w:szCs w:val="28"/>
          <w:rtl/>
          <w:lang w:bidi="ar-TN"/>
        </w:rPr>
        <w:t>0</w:t>
      </w:r>
      <w:r w:rsidR="0056729B">
        <w:rPr>
          <w:rFonts w:ascii="Tahoma" w:hAnsi="Tahoma" w:cs="Simplified Arabic" w:hint="cs"/>
          <w:sz w:val="28"/>
          <w:szCs w:val="28"/>
          <w:rtl/>
          <w:lang w:bidi="ar-TN"/>
        </w:rPr>
        <w:t>6</w:t>
      </w:r>
      <w:r w:rsidRPr="002B1275">
        <w:rPr>
          <w:rFonts w:ascii="Tahoma" w:hAnsi="Tahoma" w:cs="Simplified Arabic" w:hint="cs"/>
          <w:sz w:val="28"/>
          <w:szCs w:val="28"/>
          <w:rtl/>
          <w:lang w:bidi="ar-TN"/>
        </w:rPr>
        <w:t>)</w:t>
      </w:r>
      <w:r w:rsidR="002B1275">
        <w:rPr>
          <w:rFonts w:ascii="Tahoma" w:hAnsi="Tahoma" w:cs="Simplified Arabic" w:hint="cs"/>
          <w:sz w:val="28"/>
          <w:szCs w:val="28"/>
          <w:rtl/>
          <w:lang w:bidi="ar-TN"/>
        </w:rPr>
        <w:t>.</w:t>
      </w:r>
    </w:p>
    <w:p w:rsidR="002E403A" w:rsidRPr="00A169D7" w:rsidRDefault="002E403A" w:rsidP="003366C9">
      <w:pPr>
        <w:numPr>
          <w:ilvl w:val="0"/>
          <w:numId w:val="2"/>
        </w:numPr>
        <w:tabs>
          <w:tab w:val="clear" w:pos="720"/>
          <w:tab w:val="num" w:pos="644"/>
        </w:tabs>
        <w:bidi/>
        <w:ind w:left="644"/>
        <w:jc w:val="both"/>
        <w:rPr>
          <w:rFonts w:ascii="Tahoma" w:hAnsi="Tahoma" w:cs="Simplified Arabic"/>
          <w:sz w:val="28"/>
          <w:szCs w:val="28"/>
        </w:rPr>
      </w:pPr>
      <w:r>
        <w:rPr>
          <w:rFonts w:ascii="Tahoma" w:hAnsi="Tahoma" w:cs="Simplified Arabic" w:hint="cs"/>
          <w:sz w:val="28"/>
          <w:szCs w:val="28"/>
          <w:rtl/>
        </w:rPr>
        <w:t xml:space="preserve">نظير من السجل التجاري </w:t>
      </w:r>
    </w:p>
    <w:p w:rsidR="00D43C3C" w:rsidRPr="00C04401" w:rsidRDefault="00903306" w:rsidP="003366C9">
      <w:pPr>
        <w:bidi/>
        <w:ind w:left="284"/>
        <w:jc w:val="both"/>
        <w:rPr>
          <w:rFonts w:ascii="Tahoma" w:hAnsi="Tahoma" w:cs="Simplified Arabic"/>
          <w:b/>
          <w:bCs/>
          <w:sz w:val="28"/>
          <w:szCs w:val="28"/>
          <w:rtl/>
        </w:rPr>
      </w:pPr>
      <w:r w:rsidRPr="00903306">
        <w:rPr>
          <w:rFonts w:ascii="Tahoma" w:hAnsi="Tahoma" w:cs="Simplified Arabic"/>
          <w:b/>
          <w:bCs/>
          <w:color w:val="FF0000"/>
          <w:sz w:val="28"/>
          <w:szCs w:val="2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307" type="#_x0000_t66" style="position:absolute;left:0;text-align:left;margin-left:401.55pt;margin-top:6.4pt;width:43.5pt;height:18pt;z-index:251697152" fillcolor="black [3213]" strokecolor="black [3213]"/>
        </w:pict>
      </w:r>
      <w:r w:rsidR="00A94643" w:rsidRPr="00304FE5">
        <w:rPr>
          <w:rFonts w:ascii="Tahoma" w:hAnsi="Tahoma" w:cs="Simplified Arabic" w:hint="cs"/>
          <w:b/>
          <w:bCs/>
          <w:color w:val="FF0000"/>
          <w:sz w:val="28"/>
          <w:szCs w:val="28"/>
          <w:rtl/>
        </w:rPr>
        <w:t xml:space="preserve">             </w:t>
      </w:r>
      <w:r w:rsidR="002F46AD">
        <w:rPr>
          <w:rFonts w:ascii="Tahoma" w:hAnsi="Tahoma" w:cs="Simplified Arabic" w:hint="cs"/>
          <w:b/>
          <w:bCs/>
          <w:color w:val="FF0000"/>
          <w:sz w:val="28"/>
          <w:szCs w:val="28"/>
          <w:rtl/>
        </w:rPr>
        <w:t xml:space="preserve">         </w:t>
      </w:r>
      <w:r w:rsidR="00A94643" w:rsidRPr="00304FE5">
        <w:rPr>
          <w:rFonts w:ascii="Tahoma" w:hAnsi="Tahoma" w:cs="Simplified Arabic" w:hint="cs"/>
          <w:b/>
          <w:bCs/>
          <w:color w:val="FF0000"/>
          <w:sz w:val="28"/>
          <w:szCs w:val="28"/>
          <w:rtl/>
        </w:rPr>
        <w:t xml:space="preserve">  </w:t>
      </w:r>
      <w:r w:rsidR="00A94643" w:rsidRPr="00C04401">
        <w:rPr>
          <w:rFonts w:ascii="Tahoma" w:hAnsi="Tahoma" w:cs="Simplified Arabic" w:hint="cs"/>
          <w:b/>
          <w:bCs/>
          <w:sz w:val="28"/>
          <w:szCs w:val="28"/>
          <w:rtl/>
        </w:rPr>
        <w:t>ظرف أول: العرض الفني</w:t>
      </w:r>
      <w:r w:rsidR="00A94643" w:rsidRPr="00C04401">
        <w:rPr>
          <w:rFonts w:ascii="Tahoma" w:hAnsi="Tahoma" w:cs="Simplified Arabic" w:hint="cs"/>
          <w:sz w:val="28"/>
          <w:szCs w:val="28"/>
          <w:rtl/>
        </w:rPr>
        <w:t xml:space="preserve">        </w:t>
      </w:r>
      <w:r w:rsidR="006318D7">
        <w:rPr>
          <w:rFonts w:ascii="Tahoma" w:hAnsi="Tahoma" w:cs="Simplified Arabic" w:hint="cs"/>
          <w:sz w:val="28"/>
          <w:szCs w:val="28"/>
          <w:rtl/>
        </w:rPr>
        <w:t xml:space="preserve">  </w:t>
      </w:r>
      <w:r w:rsidR="00A94643" w:rsidRPr="00C04401">
        <w:rPr>
          <w:rFonts w:ascii="Tahoma" w:hAnsi="Tahoma" w:cs="Simplified Arabic" w:hint="cs"/>
          <w:b/>
          <w:bCs/>
          <w:sz w:val="28"/>
          <w:szCs w:val="28"/>
          <w:rtl/>
        </w:rPr>
        <w:t xml:space="preserve"> </w:t>
      </w:r>
    </w:p>
    <w:p w:rsidR="00055EB1" w:rsidRPr="00C04401" w:rsidRDefault="00A94643" w:rsidP="003366C9">
      <w:pPr>
        <w:numPr>
          <w:ilvl w:val="0"/>
          <w:numId w:val="2"/>
        </w:numPr>
        <w:tabs>
          <w:tab w:val="clear" w:pos="720"/>
          <w:tab w:val="num" w:pos="644"/>
        </w:tabs>
        <w:bidi/>
        <w:ind w:left="644"/>
        <w:jc w:val="both"/>
        <w:rPr>
          <w:rFonts w:ascii="Tahoma" w:hAnsi="Tahoma" w:cs="Simplified Arabic"/>
          <w:sz w:val="28"/>
          <w:szCs w:val="28"/>
        </w:rPr>
      </w:pPr>
      <w:r w:rsidRPr="00C04401">
        <w:rPr>
          <w:rFonts w:ascii="Tahoma" w:hAnsi="Tahoma" w:cs="Simplified Arabic" w:hint="cs"/>
          <w:sz w:val="28"/>
          <w:szCs w:val="28"/>
          <w:rtl/>
        </w:rPr>
        <w:t>الوثائق الفنية والمطبوعات الفوتوغرافية ويجب أن تكون واضحة ومفصلة وبالألوان</w:t>
      </w:r>
      <w:r w:rsidRPr="00C04401">
        <w:rPr>
          <w:rFonts w:ascii="Tahoma" w:hAnsi="Tahoma" w:cs="Simplified Arabic" w:hint="cs"/>
          <w:sz w:val="28"/>
          <w:szCs w:val="28"/>
          <w:rtl/>
          <w:lang w:bidi="ar-TN"/>
        </w:rPr>
        <w:t xml:space="preserve"> </w:t>
      </w:r>
      <w:r w:rsidRPr="00C04401">
        <w:rPr>
          <w:rFonts w:ascii="Tahoma" w:hAnsi="Tahoma" w:cs="Simplified Arabic" w:hint="cs"/>
          <w:sz w:val="28"/>
          <w:szCs w:val="28"/>
          <w:rtl/>
        </w:rPr>
        <w:t>وتحمل ختم العارض</w:t>
      </w:r>
      <w:r w:rsidRPr="00C04401">
        <w:rPr>
          <w:rFonts w:ascii="Tahoma" w:hAnsi="Tahoma" w:cs="Simplified Arabic" w:hint="cs"/>
          <w:sz w:val="28"/>
          <w:szCs w:val="28"/>
          <w:rtl/>
          <w:lang w:bidi="ar-TN"/>
        </w:rPr>
        <w:t xml:space="preserve"> عليها</w:t>
      </w:r>
      <w:r w:rsidR="00055EB1" w:rsidRPr="00C04401">
        <w:rPr>
          <w:rFonts w:ascii="Tahoma" w:hAnsi="Tahoma" w:cs="Simplified Arabic" w:hint="cs"/>
          <w:sz w:val="28"/>
          <w:szCs w:val="28"/>
          <w:rtl/>
          <w:lang w:bidi="ar-TN"/>
        </w:rPr>
        <w:t xml:space="preserve"> (</w:t>
      </w:r>
      <w:r w:rsidR="00055EB1" w:rsidRPr="00C04401">
        <w:rPr>
          <w:rFonts w:ascii="Tahoma" w:hAnsi="Tahoma" w:cs="Simplified Arabic"/>
          <w:sz w:val="28"/>
          <w:szCs w:val="28"/>
          <w:lang w:bidi="ar-TN"/>
        </w:rPr>
        <w:t>(P</w:t>
      </w:r>
      <w:r w:rsidR="00E70F45">
        <w:rPr>
          <w:rFonts w:ascii="Tahoma" w:hAnsi="Tahoma" w:cs="Simplified Arabic"/>
          <w:sz w:val="28"/>
          <w:szCs w:val="28"/>
          <w:lang w:bidi="ar-TN"/>
        </w:rPr>
        <w:t>r</w:t>
      </w:r>
      <w:r w:rsidR="00055EB1" w:rsidRPr="00C04401">
        <w:rPr>
          <w:rFonts w:ascii="Tahoma" w:hAnsi="Tahoma" w:cs="Simplified Arabic"/>
          <w:sz w:val="28"/>
          <w:szCs w:val="28"/>
          <w:lang w:bidi="ar-TN"/>
        </w:rPr>
        <w:t xml:space="preserve">ospectus +fiche technique </w:t>
      </w:r>
    </w:p>
    <w:p w:rsidR="00A94643" w:rsidRDefault="00A94643" w:rsidP="00A010C2">
      <w:pPr>
        <w:numPr>
          <w:ilvl w:val="0"/>
          <w:numId w:val="2"/>
        </w:numPr>
        <w:tabs>
          <w:tab w:val="clear" w:pos="720"/>
          <w:tab w:val="num" w:pos="644"/>
        </w:tabs>
        <w:bidi/>
        <w:ind w:left="644"/>
        <w:jc w:val="both"/>
        <w:rPr>
          <w:rFonts w:ascii="Tahoma" w:hAnsi="Tahoma" w:cs="Simplified Arabic"/>
          <w:sz w:val="28"/>
          <w:szCs w:val="28"/>
        </w:rPr>
      </w:pPr>
      <w:r w:rsidRPr="00C04401">
        <w:rPr>
          <w:rFonts w:ascii="Tahoma" w:hAnsi="Tahoma" w:cs="Simplified Arabic" w:hint="cs"/>
          <w:sz w:val="28"/>
          <w:szCs w:val="28"/>
          <w:rtl/>
          <w:lang w:bidi="ar-TN"/>
        </w:rPr>
        <w:t xml:space="preserve">إستمارت الإجابة </w:t>
      </w:r>
      <w:r w:rsidRPr="00C04401">
        <w:rPr>
          <w:rFonts w:ascii="Tahoma" w:hAnsi="Tahoma" w:cs="Simplified Arabic" w:hint="cs"/>
          <w:b/>
          <w:bCs/>
          <w:sz w:val="28"/>
          <w:szCs w:val="28"/>
          <w:rtl/>
          <w:lang w:bidi="ar-TN"/>
        </w:rPr>
        <w:t>بعد تعميرها وجوبا</w:t>
      </w:r>
      <w:r w:rsidRPr="00C04401">
        <w:rPr>
          <w:rFonts w:ascii="Tahoma" w:hAnsi="Tahoma" w:cs="Simplified Arabic" w:hint="cs"/>
          <w:sz w:val="28"/>
          <w:szCs w:val="28"/>
          <w:rtl/>
          <w:lang w:bidi="ar-TN"/>
        </w:rPr>
        <w:t xml:space="preserve"> ممضاة ومختومة من قبل العارض</w:t>
      </w:r>
      <w:r w:rsidR="00D43C3C" w:rsidRPr="00C04401">
        <w:rPr>
          <w:rFonts w:ascii="Tahoma" w:hAnsi="Tahoma" w:cs="Simplified Arabic" w:hint="cs"/>
          <w:sz w:val="28"/>
          <w:szCs w:val="28"/>
          <w:rtl/>
          <w:lang w:bidi="ar-TN"/>
        </w:rPr>
        <w:t xml:space="preserve"> تحدد بوضوح الخاصيات الفنية المتعلقة بكامل</w:t>
      </w:r>
      <w:r w:rsidR="006318D7">
        <w:rPr>
          <w:rFonts w:ascii="Tahoma" w:hAnsi="Tahoma" w:cs="Simplified Arabic" w:hint="cs"/>
          <w:sz w:val="28"/>
          <w:szCs w:val="28"/>
          <w:rtl/>
          <w:lang w:bidi="ar-TN"/>
        </w:rPr>
        <w:t xml:space="preserve"> </w:t>
      </w:r>
      <w:r w:rsidR="00E70F45">
        <w:rPr>
          <w:rFonts w:ascii="Tahoma" w:hAnsi="Tahoma" w:cs="Simplified Arabic" w:hint="cs"/>
          <w:sz w:val="28"/>
          <w:szCs w:val="28"/>
          <w:rtl/>
          <w:lang w:bidi="ar-TN"/>
        </w:rPr>
        <w:t>الإكساء</w:t>
      </w:r>
      <w:r w:rsidR="006318D7">
        <w:rPr>
          <w:rFonts w:ascii="Tahoma" w:hAnsi="Tahoma" w:cs="Simplified Arabic" w:hint="cs"/>
          <w:sz w:val="28"/>
          <w:szCs w:val="28"/>
          <w:rtl/>
          <w:lang w:bidi="ar-TN"/>
        </w:rPr>
        <w:t xml:space="preserve"> المقترح</w:t>
      </w:r>
      <w:r w:rsidR="002E403A">
        <w:rPr>
          <w:rFonts w:ascii="Tahoma" w:hAnsi="Tahoma" w:cs="Simplified Arabic" w:hint="cs"/>
          <w:sz w:val="28"/>
          <w:szCs w:val="28"/>
          <w:rtl/>
          <w:lang w:bidi="ar-TN"/>
        </w:rPr>
        <w:t>ة</w:t>
      </w:r>
      <w:r w:rsidR="006318D7">
        <w:rPr>
          <w:rFonts w:ascii="Tahoma" w:hAnsi="Tahoma" w:cs="Simplified Arabic" w:hint="cs"/>
          <w:sz w:val="28"/>
          <w:szCs w:val="28"/>
          <w:rtl/>
          <w:lang w:bidi="ar-TN"/>
        </w:rPr>
        <w:t xml:space="preserve"> </w:t>
      </w:r>
      <w:r w:rsidR="00D43C3C" w:rsidRPr="00C04401">
        <w:rPr>
          <w:rFonts w:ascii="Tahoma" w:hAnsi="Tahoma" w:cs="Simplified Arabic" w:hint="cs"/>
          <w:sz w:val="28"/>
          <w:szCs w:val="28"/>
          <w:rtl/>
          <w:lang w:bidi="ar-TN"/>
        </w:rPr>
        <w:t xml:space="preserve">مع وجوب تعميرها حسب النموذج المرفق </w:t>
      </w:r>
      <w:r w:rsidR="00E70F45">
        <w:rPr>
          <w:rFonts w:ascii="Tahoma" w:hAnsi="Tahoma" w:cs="Simplified Arabic" w:hint="cs"/>
          <w:sz w:val="28"/>
          <w:szCs w:val="28"/>
          <w:rtl/>
          <w:lang w:bidi="ar-TN"/>
        </w:rPr>
        <w:t>(</w:t>
      </w:r>
      <w:r w:rsidR="00D43C3C" w:rsidRPr="00C04401">
        <w:rPr>
          <w:rFonts w:ascii="Tahoma" w:hAnsi="Tahoma" w:cs="Simplified Arabic" w:hint="cs"/>
          <w:sz w:val="28"/>
          <w:szCs w:val="28"/>
          <w:rtl/>
          <w:lang w:bidi="ar-TN"/>
        </w:rPr>
        <w:t>با</w:t>
      </w:r>
      <w:r w:rsidRPr="00C04401">
        <w:rPr>
          <w:rFonts w:ascii="Tahoma" w:hAnsi="Tahoma" w:cs="Simplified Arabic" w:hint="cs"/>
          <w:sz w:val="28"/>
          <w:szCs w:val="28"/>
          <w:rtl/>
          <w:lang w:bidi="ar-TN"/>
        </w:rPr>
        <w:t>لملحق عدد 01</w:t>
      </w:r>
      <w:r w:rsidR="00E70F45">
        <w:rPr>
          <w:rFonts w:ascii="Tahoma" w:hAnsi="Tahoma" w:cs="Simplified Arabic" w:hint="cs"/>
          <w:sz w:val="28"/>
          <w:szCs w:val="28"/>
          <w:rtl/>
          <w:lang w:bidi="ar-TN"/>
        </w:rPr>
        <w:t>)</w:t>
      </w:r>
      <w:r w:rsidR="00D43C3C" w:rsidRPr="00C04401">
        <w:rPr>
          <w:rFonts w:ascii="Tahoma" w:hAnsi="Tahoma" w:cs="Simplified Arabic" w:hint="cs"/>
          <w:sz w:val="28"/>
          <w:szCs w:val="28"/>
          <w:rtl/>
          <w:lang w:bidi="ar-TN"/>
        </w:rPr>
        <w:t>.</w:t>
      </w:r>
    </w:p>
    <w:p w:rsidR="002E403A" w:rsidRPr="00C04401" w:rsidRDefault="002E403A" w:rsidP="003366C9">
      <w:pPr>
        <w:numPr>
          <w:ilvl w:val="0"/>
          <w:numId w:val="2"/>
        </w:numPr>
        <w:tabs>
          <w:tab w:val="clear" w:pos="720"/>
          <w:tab w:val="num" w:pos="644"/>
        </w:tabs>
        <w:bidi/>
        <w:ind w:left="644"/>
        <w:jc w:val="both"/>
        <w:rPr>
          <w:rFonts w:ascii="Tahoma" w:hAnsi="Tahoma" w:cs="Simplified Arabic"/>
          <w:sz w:val="28"/>
          <w:szCs w:val="28"/>
        </w:rPr>
      </w:pPr>
      <w:r>
        <w:rPr>
          <w:rFonts w:ascii="Tahoma" w:hAnsi="Tahoma" w:cs="Simplified Arabic" w:hint="cs"/>
          <w:sz w:val="28"/>
          <w:szCs w:val="28"/>
          <w:rtl/>
          <w:lang w:bidi="ar-TN"/>
        </w:rPr>
        <w:t xml:space="preserve">تقديم عينة </w:t>
      </w:r>
      <w:r w:rsidR="00E70F45">
        <w:rPr>
          <w:rFonts w:ascii="Tahoma" w:hAnsi="Tahoma" w:cs="Simplified Arabic" w:hint="cs"/>
          <w:sz w:val="28"/>
          <w:szCs w:val="28"/>
          <w:rtl/>
          <w:lang w:bidi="ar-TN"/>
        </w:rPr>
        <w:t>من الملابس.</w:t>
      </w:r>
    </w:p>
    <w:p w:rsidR="00A94643" w:rsidRPr="00C04401" w:rsidRDefault="00903306" w:rsidP="003366C9">
      <w:pPr>
        <w:tabs>
          <w:tab w:val="left" w:pos="1657"/>
        </w:tabs>
        <w:bidi/>
        <w:jc w:val="both"/>
        <w:rPr>
          <w:rFonts w:ascii="Tahoma" w:hAnsi="Tahoma" w:cs="Simplified Arabic"/>
          <w:sz w:val="28"/>
          <w:szCs w:val="28"/>
          <w:rtl/>
        </w:rPr>
      </w:pPr>
      <w:r w:rsidRPr="00903306">
        <w:rPr>
          <w:rFonts w:ascii="Tahoma" w:hAnsi="Tahoma" w:cs="Simplified Arabic"/>
          <w:sz w:val="28"/>
          <w:szCs w:val="28"/>
          <w:rtl/>
        </w:rPr>
        <w:pict>
          <v:shape id="_x0000_s1308" type="#_x0000_t66" style="position:absolute;left:0;text-align:left;margin-left:370.2pt;margin-top:21.8pt;width:43.5pt;height:18pt;z-index:251698176" fillcolor="black [3213]" strokecolor="black [3213]"/>
        </w:pict>
      </w:r>
    </w:p>
    <w:p w:rsidR="00A94643" w:rsidRPr="00C04401" w:rsidRDefault="00A94643" w:rsidP="003366C9">
      <w:pPr>
        <w:tabs>
          <w:tab w:val="left" w:pos="1560"/>
          <w:tab w:val="left" w:pos="1657"/>
        </w:tabs>
        <w:bidi/>
        <w:jc w:val="both"/>
        <w:rPr>
          <w:rFonts w:ascii="Tahoma" w:hAnsi="Tahoma" w:cs="Simplified Arabic"/>
          <w:b/>
          <w:bCs/>
          <w:sz w:val="28"/>
          <w:szCs w:val="28"/>
          <w:rtl/>
        </w:rPr>
      </w:pPr>
      <w:r w:rsidRPr="00C04401">
        <w:rPr>
          <w:rFonts w:ascii="Tahoma" w:hAnsi="Tahoma" w:cs="Simplified Arabic"/>
          <w:sz w:val="28"/>
          <w:szCs w:val="28"/>
          <w:rtl/>
        </w:rPr>
        <w:tab/>
      </w:r>
      <w:r w:rsidR="002F46AD">
        <w:rPr>
          <w:rFonts w:ascii="Tahoma" w:hAnsi="Tahoma" w:cs="Simplified Arabic"/>
          <w:sz w:val="28"/>
          <w:szCs w:val="28"/>
          <w:rtl/>
        </w:rPr>
        <w:tab/>
      </w:r>
      <w:r w:rsidR="002F46AD">
        <w:rPr>
          <w:rFonts w:ascii="Tahoma" w:hAnsi="Tahoma" w:cs="Simplified Arabic" w:hint="cs"/>
          <w:sz w:val="28"/>
          <w:szCs w:val="28"/>
          <w:rtl/>
        </w:rPr>
        <w:t xml:space="preserve">        </w:t>
      </w:r>
      <w:r w:rsidRPr="00C04401">
        <w:rPr>
          <w:rFonts w:ascii="Tahoma" w:hAnsi="Tahoma" w:cs="Simplified Arabic" w:hint="cs"/>
          <w:b/>
          <w:bCs/>
          <w:sz w:val="28"/>
          <w:szCs w:val="28"/>
          <w:rtl/>
        </w:rPr>
        <w:t>ظرف ثاني: العرض الـمالــــــي :</w:t>
      </w:r>
    </w:p>
    <w:p w:rsidR="00A94643" w:rsidRPr="00C04401" w:rsidRDefault="00A94643" w:rsidP="003366C9">
      <w:pPr>
        <w:bidi/>
        <w:ind w:firstLine="360"/>
        <w:jc w:val="both"/>
        <w:rPr>
          <w:rFonts w:ascii="Tahoma" w:hAnsi="Tahoma" w:cs="Simplified Arabic"/>
          <w:sz w:val="28"/>
          <w:szCs w:val="28"/>
          <w:rtl/>
        </w:rPr>
      </w:pPr>
      <w:r w:rsidRPr="00C04401">
        <w:rPr>
          <w:rFonts w:ascii="Tahoma" w:hAnsi="Tahoma" w:cs="Simplified Arabic"/>
          <w:sz w:val="28"/>
          <w:szCs w:val="28"/>
          <w:rtl/>
        </w:rPr>
        <w:tab/>
      </w:r>
      <w:r w:rsidRPr="00C04401">
        <w:rPr>
          <w:rFonts w:ascii="Tahoma" w:hAnsi="Tahoma" w:cs="Simplified Arabic" w:hint="cs"/>
          <w:sz w:val="28"/>
          <w:szCs w:val="28"/>
          <w:rtl/>
        </w:rPr>
        <w:t>يتضمن العرض المالي الوثائق التالية :</w:t>
      </w:r>
    </w:p>
    <w:p w:rsidR="00A94643" w:rsidRPr="00C04401" w:rsidRDefault="00A94643" w:rsidP="00A64774">
      <w:pPr>
        <w:numPr>
          <w:ilvl w:val="0"/>
          <w:numId w:val="3"/>
        </w:numPr>
        <w:bidi/>
        <w:jc w:val="both"/>
        <w:rPr>
          <w:rFonts w:ascii="Tahoma" w:hAnsi="Tahoma" w:cs="Simplified Arabic"/>
          <w:sz w:val="28"/>
          <w:szCs w:val="28"/>
          <w:rtl/>
        </w:rPr>
      </w:pPr>
      <w:r w:rsidRPr="00C04401">
        <w:rPr>
          <w:rFonts w:ascii="Tahoma" w:hAnsi="Tahoma" w:cs="Simplified Arabic" w:hint="cs"/>
          <w:sz w:val="28"/>
          <w:szCs w:val="28"/>
          <w:rtl/>
        </w:rPr>
        <w:t>وثيقة التعهد</w:t>
      </w:r>
      <w:r w:rsidRPr="00C04401">
        <w:rPr>
          <w:rFonts w:ascii="Tahoma" w:hAnsi="Tahoma" w:cs="Simplified Arabic"/>
          <w:sz w:val="28"/>
          <w:szCs w:val="28"/>
          <w:rtl/>
        </w:rPr>
        <w:t xml:space="preserve"> الما</w:t>
      </w:r>
      <w:r w:rsidRPr="00C04401">
        <w:rPr>
          <w:rFonts w:ascii="Tahoma" w:hAnsi="Tahoma" w:cs="Simplified Arabic" w:hint="cs"/>
          <w:sz w:val="28"/>
          <w:szCs w:val="28"/>
          <w:rtl/>
        </w:rPr>
        <w:t xml:space="preserve">لي </w:t>
      </w:r>
      <w:r w:rsidRPr="00C04401">
        <w:rPr>
          <w:rFonts w:ascii="Tahoma" w:hAnsi="Tahoma" w:cs="Simplified Arabic"/>
          <w:sz w:val="28"/>
          <w:szCs w:val="28"/>
        </w:rPr>
        <w:t>(soumission)</w:t>
      </w:r>
      <w:r w:rsidRPr="00C04401">
        <w:rPr>
          <w:rFonts w:ascii="Tahoma" w:hAnsi="Tahoma" w:cs="Simplified Arabic"/>
          <w:sz w:val="28"/>
          <w:szCs w:val="28"/>
          <w:rtl/>
        </w:rPr>
        <w:t xml:space="preserve"> ممضى ومؤرخ بعد تعميره بدقة </w:t>
      </w:r>
      <w:r w:rsidRPr="00C04401">
        <w:rPr>
          <w:rFonts w:ascii="Tahoma" w:hAnsi="Tahoma" w:cs="Simplified Arabic" w:hint="cs"/>
          <w:sz w:val="28"/>
          <w:szCs w:val="28"/>
          <w:rtl/>
        </w:rPr>
        <w:t>(</w:t>
      </w:r>
      <w:r w:rsidRPr="00C04401">
        <w:rPr>
          <w:rFonts w:ascii="Tahoma" w:hAnsi="Tahoma" w:cs="Simplified Arabic"/>
          <w:sz w:val="28"/>
          <w:szCs w:val="28"/>
          <w:rtl/>
        </w:rPr>
        <w:t xml:space="preserve">حسب المنوال المصاحب </w:t>
      </w:r>
      <w:r w:rsidRPr="00C04401">
        <w:rPr>
          <w:rFonts w:ascii="Tahoma" w:hAnsi="Tahoma" w:cs="Simplified Arabic" w:hint="cs"/>
          <w:sz w:val="28"/>
          <w:szCs w:val="28"/>
          <w:rtl/>
        </w:rPr>
        <w:t>بال</w:t>
      </w:r>
      <w:r w:rsidRPr="00C04401">
        <w:rPr>
          <w:rFonts w:ascii="Tahoma" w:hAnsi="Tahoma" w:cs="Simplified Arabic"/>
          <w:sz w:val="28"/>
          <w:szCs w:val="28"/>
          <w:rtl/>
        </w:rPr>
        <w:t xml:space="preserve">ملحق </w:t>
      </w:r>
      <w:r w:rsidR="00F04F83">
        <w:rPr>
          <w:rFonts w:ascii="Tahoma" w:hAnsi="Tahoma" w:cs="Simplified Arabic" w:hint="cs"/>
          <w:sz w:val="28"/>
          <w:szCs w:val="28"/>
          <w:rtl/>
        </w:rPr>
        <w:t xml:space="preserve">عدد </w:t>
      </w:r>
      <w:r w:rsidR="00D73102">
        <w:rPr>
          <w:rFonts w:ascii="Tahoma" w:hAnsi="Tahoma" w:cs="Simplified Arabic" w:hint="cs"/>
          <w:sz w:val="28"/>
          <w:szCs w:val="28"/>
          <w:rtl/>
        </w:rPr>
        <w:t>0</w:t>
      </w:r>
      <w:r w:rsidR="0056729B">
        <w:rPr>
          <w:rFonts w:ascii="Tahoma" w:hAnsi="Tahoma" w:cs="Simplified Arabic" w:hint="cs"/>
          <w:sz w:val="28"/>
          <w:szCs w:val="28"/>
          <w:rtl/>
        </w:rPr>
        <w:t>7</w:t>
      </w:r>
      <w:r w:rsidRPr="00C04401">
        <w:rPr>
          <w:rFonts w:ascii="Tahoma" w:hAnsi="Tahoma" w:cs="Simplified Arabic" w:hint="cs"/>
          <w:sz w:val="28"/>
          <w:szCs w:val="28"/>
          <w:rtl/>
        </w:rPr>
        <w:t xml:space="preserve">) </w:t>
      </w:r>
      <w:r w:rsidRPr="00C04401">
        <w:rPr>
          <w:rFonts w:ascii="Tahoma" w:hAnsi="Tahoma" w:cs="Simplified Arabic"/>
          <w:sz w:val="28"/>
          <w:szCs w:val="28"/>
          <w:rtl/>
        </w:rPr>
        <w:t>المسلم من ال</w:t>
      </w:r>
      <w:r w:rsidR="00A64774">
        <w:rPr>
          <w:rFonts w:ascii="Tahoma" w:hAnsi="Tahoma" w:cs="Simplified Arabic" w:hint="cs"/>
          <w:sz w:val="28"/>
          <w:szCs w:val="28"/>
          <w:rtl/>
        </w:rPr>
        <w:t>معهد</w:t>
      </w:r>
      <w:r w:rsidRPr="00C04401">
        <w:rPr>
          <w:rFonts w:ascii="Tahoma" w:hAnsi="Tahoma" w:cs="Simplified Arabic"/>
          <w:sz w:val="28"/>
          <w:szCs w:val="28"/>
          <w:rtl/>
        </w:rPr>
        <w:t xml:space="preserve"> ويحمل طابـع </w:t>
      </w:r>
      <w:r w:rsidR="002E403A">
        <w:rPr>
          <w:rFonts w:ascii="Tahoma" w:hAnsi="Tahoma" w:cs="Simplified Arabic" w:hint="cs"/>
          <w:sz w:val="28"/>
          <w:szCs w:val="28"/>
          <w:rtl/>
        </w:rPr>
        <w:t>المزود</w:t>
      </w:r>
      <w:r w:rsidRPr="00C04401">
        <w:rPr>
          <w:rFonts w:ascii="Tahoma" w:hAnsi="Tahoma" w:cs="Simplified Arabic"/>
          <w:sz w:val="28"/>
          <w:szCs w:val="28"/>
          <w:rtl/>
        </w:rPr>
        <w:t>،</w:t>
      </w:r>
    </w:p>
    <w:p w:rsidR="00A94643" w:rsidRPr="00FC70AC" w:rsidRDefault="00A94643" w:rsidP="00A64774">
      <w:pPr>
        <w:numPr>
          <w:ilvl w:val="0"/>
          <w:numId w:val="3"/>
        </w:numPr>
        <w:bidi/>
        <w:ind w:left="360"/>
        <w:jc w:val="both"/>
        <w:rPr>
          <w:rFonts w:ascii="Tahoma" w:hAnsi="Tahoma" w:cs="Simplified Arabic"/>
          <w:sz w:val="28"/>
          <w:szCs w:val="28"/>
        </w:rPr>
      </w:pPr>
      <w:r w:rsidRPr="00FC70AC">
        <w:rPr>
          <w:rFonts w:ascii="Tahoma" w:hAnsi="Tahoma" w:cs="Simplified Arabic" w:hint="cs"/>
          <w:sz w:val="28"/>
          <w:szCs w:val="28"/>
          <w:rtl/>
        </w:rPr>
        <w:lastRenderedPageBreak/>
        <w:t>القائمة التقديرية و</w:t>
      </w:r>
      <w:r w:rsidRPr="00FC70AC">
        <w:rPr>
          <w:rFonts w:ascii="Tahoma" w:hAnsi="Tahoma" w:cs="Simplified Arabic"/>
          <w:sz w:val="28"/>
          <w:szCs w:val="28"/>
          <w:rtl/>
        </w:rPr>
        <w:t xml:space="preserve">جدول </w:t>
      </w:r>
      <w:r w:rsidRPr="00FC70AC">
        <w:rPr>
          <w:rFonts w:ascii="Tahoma" w:hAnsi="Tahoma" w:cs="Simplified Arabic" w:hint="cs"/>
          <w:sz w:val="28"/>
          <w:szCs w:val="28"/>
          <w:rtl/>
        </w:rPr>
        <w:t xml:space="preserve">الأثمان </w:t>
      </w:r>
      <w:r w:rsidRPr="00FC70AC">
        <w:rPr>
          <w:rFonts w:ascii="Tahoma" w:hAnsi="Tahoma" w:cs="Simplified Arabic"/>
          <w:sz w:val="28"/>
          <w:szCs w:val="28"/>
          <w:rtl/>
        </w:rPr>
        <w:t>بالدينار</w:t>
      </w:r>
      <w:r w:rsidRPr="00FC70AC">
        <w:rPr>
          <w:rFonts w:ascii="Tahoma" w:hAnsi="Tahoma" w:cs="Simplified Arabic" w:hint="cs"/>
          <w:sz w:val="28"/>
          <w:szCs w:val="28"/>
          <w:rtl/>
        </w:rPr>
        <w:t>التونسي وبإعتبار</w:t>
      </w:r>
      <w:r w:rsidRPr="00FC70AC">
        <w:rPr>
          <w:rFonts w:ascii="Tahoma" w:hAnsi="Tahoma" w:cs="Simplified Arabic"/>
          <w:sz w:val="28"/>
          <w:szCs w:val="28"/>
          <w:rtl/>
        </w:rPr>
        <w:t xml:space="preserve"> جميع الأداءات</w:t>
      </w:r>
      <w:r w:rsidRPr="00FC70AC">
        <w:rPr>
          <w:rFonts w:ascii="Tahoma" w:hAnsi="Tahoma" w:cs="Simplified Arabic" w:hint="cs"/>
          <w:sz w:val="28"/>
          <w:szCs w:val="28"/>
          <w:rtl/>
        </w:rPr>
        <w:t xml:space="preserve"> والمعاليم</w:t>
      </w:r>
      <w:r w:rsidRPr="00FC70AC">
        <w:rPr>
          <w:rFonts w:ascii="Tahoma" w:hAnsi="Tahoma" w:cs="Simplified Arabic"/>
          <w:sz w:val="28"/>
          <w:szCs w:val="28"/>
          <w:rtl/>
        </w:rPr>
        <w:t xml:space="preserve"> ( مع وجوب تعمير المطبوعة المسلمة من ال</w:t>
      </w:r>
      <w:r w:rsidR="00A64774">
        <w:rPr>
          <w:rFonts w:ascii="Tahoma" w:hAnsi="Tahoma" w:cs="Simplified Arabic" w:hint="cs"/>
          <w:sz w:val="28"/>
          <w:szCs w:val="28"/>
          <w:rtl/>
        </w:rPr>
        <w:t>معهد</w:t>
      </w:r>
      <w:r w:rsidRPr="00FC70AC">
        <w:rPr>
          <w:rFonts w:ascii="Tahoma" w:hAnsi="Tahoma" w:cs="Simplified Arabic"/>
          <w:sz w:val="28"/>
          <w:szCs w:val="28"/>
          <w:rtl/>
        </w:rPr>
        <w:t>)</w:t>
      </w:r>
      <w:r w:rsidRPr="00FC70AC">
        <w:rPr>
          <w:rFonts w:ascii="Tahoma" w:hAnsi="Tahoma" w:cs="Simplified Arabic" w:hint="cs"/>
          <w:sz w:val="28"/>
          <w:szCs w:val="28"/>
          <w:rtl/>
        </w:rPr>
        <w:t xml:space="preserve"> (الملحق عدد 2 </w:t>
      </w:r>
      <w:r w:rsidR="00A010C2">
        <w:rPr>
          <w:rFonts w:ascii="Tahoma" w:hAnsi="Tahoma" w:cs="Simplified Arabic" w:hint="cs"/>
          <w:sz w:val="28"/>
          <w:szCs w:val="28"/>
          <w:rtl/>
        </w:rPr>
        <w:t>)</w:t>
      </w:r>
    </w:p>
    <w:p w:rsidR="007B7364" w:rsidRDefault="007B7364" w:rsidP="003366C9">
      <w:pPr>
        <w:tabs>
          <w:tab w:val="left" w:pos="1267"/>
        </w:tabs>
        <w:bidi/>
        <w:jc w:val="both"/>
        <w:rPr>
          <w:rFonts w:ascii="Tahoma" w:hAnsi="Tahoma" w:cs="Simplified Arabic"/>
          <w:b/>
          <w:bCs/>
          <w:sz w:val="28"/>
          <w:szCs w:val="28"/>
          <w:rtl/>
          <w:lang w:bidi="ar-TN"/>
        </w:rPr>
      </w:pPr>
      <w:r>
        <w:rPr>
          <w:rFonts w:ascii="Tahoma" w:hAnsi="Tahoma" w:cs="Simplified Arabic" w:hint="cs"/>
          <w:b/>
          <w:bCs/>
          <w:sz w:val="28"/>
          <w:szCs w:val="28"/>
          <w:rtl/>
          <w:lang w:bidi="ar-TN"/>
        </w:rPr>
        <w:t xml:space="preserve">    ملاحظة </w:t>
      </w:r>
      <w:r w:rsidRPr="009841B0">
        <w:rPr>
          <w:rFonts w:ascii="Tahoma" w:hAnsi="Tahoma" w:cs="Simplified Arabic"/>
          <w:b/>
          <w:bCs/>
          <w:sz w:val="28"/>
          <w:szCs w:val="28"/>
          <w:rtl/>
        </w:rPr>
        <w:t>:</w:t>
      </w:r>
      <w:r>
        <w:rPr>
          <w:rFonts w:ascii="Tahoma" w:hAnsi="Tahoma" w:cs="Simplified Arabic" w:hint="cs"/>
          <w:b/>
          <w:bCs/>
          <w:sz w:val="28"/>
          <w:szCs w:val="28"/>
          <w:rtl/>
        </w:rPr>
        <w:t>يجب تضمين العرض الفني والعرض المالي في ظرفين منفصلين ومختومين يدرجان في ظرف ثالث خارجي ، يختم ويكتب</w:t>
      </w:r>
      <w:r w:rsidR="00B3729D">
        <w:rPr>
          <w:rFonts w:ascii="Tahoma" w:hAnsi="Tahoma" w:cs="Simplified Arabic" w:hint="cs"/>
          <w:b/>
          <w:bCs/>
          <w:sz w:val="28"/>
          <w:szCs w:val="28"/>
          <w:rtl/>
          <w:lang w:bidi="ar-TN"/>
        </w:rPr>
        <w:t xml:space="preserve"> عليه مرجع  الإستشارة </w:t>
      </w:r>
      <w:r w:rsidR="00B3729D" w:rsidRPr="002E403A">
        <w:rPr>
          <w:rFonts w:ascii="Tahoma" w:hAnsi="Tahoma" w:cs="Simplified Arabic" w:hint="cs"/>
          <w:b/>
          <w:bCs/>
          <w:sz w:val="28"/>
          <w:szCs w:val="28"/>
          <w:rtl/>
          <w:lang w:bidi="ar-TN"/>
        </w:rPr>
        <w:t>وموضوعها</w:t>
      </w:r>
      <w:r w:rsidRPr="002E403A">
        <w:rPr>
          <w:rFonts w:ascii="Tahoma" w:hAnsi="Tahoma" w:cs="Simplified Arabic" w:hint="cs"/>
          <w:b/>
          <w:bCs/>
          <w:sz w:val="28"/>
          <w:szCs w:val="28"/>
          <w:rtl/>
          <w:lang w:bidi="ar-TN"/>
        </w:rPr>
        <w:t>.</w:t>
      </w:r>
      <w:r>
        <w:rPr>
          <w:rFonts w:ascii="Tahoma" w:hAnsi="Tahoma" w:cs="Simplified Arabic" w:hint="cs"/>
          <w:b/>
          <w:bCs/>
          <w:sz w:val="28"/>
          <w:szCs w:val="28"/>
          <w:rtl/>
          <w:lang w:bidi="ar-TN"/>
        </w:rPr>
        <w:t xml:space="preserve">  </w:t>
      </w:r>
    </w:p>
    <w:p w:rsidR="00A94643" w:rsidRPr="003D486A" w:rsidRDefault="007B7364" w:rsidP="003366C9">
      <w:pPr>
        <w:tabs>
          <w:tab w:val="left" w:pos="1267"/>
        </w:tabs>
        <w:bidi/>
        <w:jc w:val="both"/>
        <w:rPr>
          <w:rFonts w:ascii="Tahoma" w:hAnsi="Tahoma" w:cs="Simplified Arabic"/>
          <w:b/>
          <w:bCs/>
          <w:color w:val="FF0000"/>
          <w:sz w:val="32"/>
          <w:szCs w:val="32"/>
          <w:rtl/>
          <w:lang w:bidi="ar-TN"/>
        </w:rPr>
      </w:pPr>
      <w:r w:rsidRPr="007B7364">
        <w:rPr>
          <w:rFonts w:ascii="Tahoma" w:hAnsi="Tahoma" w:cs="Simplified Arabic" w:hint="cs"/>
          <w:b/>
          <w:bCs/>
          <w:sz w:val="32"/>
          <w:szCs w:val="32"/>
          <w:rtl/>
          <w:lang w:bidi="ar-TN"/>
        </w:rPr>
        <w:t xml:space="preserve"> </w:t>
      </w:r>
      <w:r w:rsidRPr="003D486A">
        <w:rPr>
          <w:rFonts w:ascii="Tahoma" w:hAnsi="Tahoma" w:cs="Simplified Arabic" w:hint="cs"/>
          <w:b/>
          <w:bCs/>
          <w:sz w:val="32"/>
          <w:szCs w:val="32"/>
          <w:rtl/>
          <w:lang w:bidi="ar-TN"/>
        </w:rPr>
        <w:t xml:space="preserve"> </w:t>
      </w:r>
      <w:r w:rsidRPr="003D486A">
        <w:rPr>
          <w:rFonts w:ascii="Tahoma" w:hAnsi="Tahoma" w:cs="Simplified Arabic"/>
          <w:b/>
          <w:bCs/>
          <w:sz w:val="32"/>
          <w:szCs w:val="32"/>
          <w:rtl/>
        </w:rPr>
        <w:t>الفص</w:t>
      </w:r>
      <w:r w:rsidRPr="003D486A">
        <w:rPr>
          <w:rFonts w:ascii="Tahoma" w:hAnsi="Tahoma" w:cs="Simplified Arabic" w:hint="cs"/>
          <w:b/>
          <w:bCs/>
          <w:sz w:val="32"/>
          <w:szCs w:val="32"/>
          <w:rtl/>
        </w:rPr>
        <w:t>ــ</w:t>
      </w:r>
      <w:r w:rsidRPr="003D486A">
        <w:rPr>
          <w:rFonts w:ascii="Tahoma" w:hAnsi="Tahoma" w:cs="Simplified Arabic"/>
          <w:b/>
          <w:bCs/>
          <w:sz w:val="32"/>
          <w:szCs w:val="32"/>
          <w:rtl/>
        </w:rPr>
        <w:t>ل</w:t>
      </w:r>
      <w:r w:rsidRPr="003D486A">
        <w:rPr>
          <w:rFonts w:ascii="Tahoma" w:hAnsi="Tahoma" w:cs="Simplified Arabic" w:hint="cs"/>
          <w:b/>
          <w:bCs/>
          <w:sz w:val="32"/>
          <w:szCs w:val="32"/>
          <w:rtl/>
        </w:rPr>
        <w:t xml:space="preserve"> </w:t>
      </w:r>
      <w:r w:rsidRPr="003D486A">
        <w:rPr>
          <w:rFonts w:ascii="Tahoma" w:hAnsi="Tahoma" w:cs="Simplified Arabic" w:hint="cs"/>
          <w:b/>
          <w:bCs/>
          <w:sz w:val="32"/>
          <w:szCs w:val="32"/>
          <w:rtl/>
          <w:lang w:bidi="ar-TN"/>
        </w:rPr>
        <w:t xml:space="preserve">5 </w:t>
      </w:r>
      <w:r w:rsidRPr="003D486A">
        <w:rPr>
          <w:rFonts w:ascii="Tahoma" w:hAnsi="Tahoma" w:cs="Simplified Arabic"/>
          <w:b/>
          <w:bCs/>
          <w:sz w:val="32"/>
          <w:szCs w:val="32"/>
          <w:rtl/>
        </w:rPr>
        <w:t>:</w:t>
      </w:r>
      <w:r w:rsidRPr="003D486A">
        <w:rPr>
          <w:rFonts w:ascii="Tahoma" w:hAnsi="Tahoma" w:cs="Simplified Arabic" w:hint="cs"/>
          <w:b/>
          <w:bCs/>
          <w:sz w:val="32"/>
          <w:szCs w:val="32"/>
          <w:rtl/>
          <w:lang w:bidi="ar-TN"/>
        </w:rPr>
        <w:t xml:space="preserve"> </w:t>
      </w:r>
      <w:r w:rsidRPr="003D486A">
        <w:rPr>
          <w:rFonts w:ascii="Tahoma" w:hAnsi="Tahoma" w:cs="Simplified Arabic" w:hint="cs"/>
          <w:b/>
          <w:bCs/>
          <w:sz w:val="32"/>
          <w:szCs w:val="32"/>
          <w:rtl/>
        </w:rPr>
        <w:t>فتح الظ</w:t>
      </w:r>
      <w:r w:rsidR="003D486A">
        <w:rPr>
          <w:rFonts w:ascii="Tahoma" w:hAnsi="Tahoma" w:cs="Simplified Arabic" w:hint="cs"/>
          <w:b/>
          <w:bCs/>
          <w:sz w:val="32"/>
          <w:szCs w:val="32"/>
          <w:rtl/>
        </w:rPr>
        <w:t>ـ</w:t>
      </w:r>
      <w:r w:rsidRPr="003D486A">
        <w:rPr>
          <w:rFonts w:ascii="Tahoma" w:hAnsi="Tahoma" w:cs="Simplified Arabic" w:hint="cs"/>
          <w:b/>
          <w:bCs/>
          <w:sz w:val="32"/>
          <w:szCs w:val="32"/>
          <w:rtl/>
        </w:rPr>
        <w:t>روف</w:t>
      </w:r>
    </w:p>
    <w:p w:rsidR="00867863" w:rsidRDefault="007B7364" w:rsidP="003366C9">
      <w:pPr>
        <w:tabs>
          <w:tab w:val="left" w:pos="1267"/>
        </w:tabs>
        <w:bidi/>
        <w:jc w:val="both"/>
        <w:rPr>
          <w:rFonts w:ascii="Tahoma" w:hAnsi="Tahoma" w:cs="Simplified Arabic"/>
          <w:sz w:val="28"/>
          <w:szCs w:val="28"/>
          <w:lang w:bidi="ar-TN"/>
        </w:rPr>
      </w:pPr>
      <w:r w:rsidRPr="007B7364">
        <w:rPr>
          <w:rFonts w:ascii="Tahoma" w:hAnsi="Tahoma" w:cs="Simplified Arabic" w:hint="cs"/>
          <w:sz w:val="28"/>
          <w:szCs w:val="28"/>
          <w:rtl/>
          <w:lang w:bidi="ar-TN"/>
        </w:rPr>
        <w:t xml:space="preserve">تتولى لجنة فتح الظروف </w:t>
      </w:r>
      <w:r>
        <w:rPr>
          <w:rFonts w:ascii="Tahoma" w:hAnsi="Tahoma" w:cs="Simplified Arabic" w:hint="cs"/>
          <w:sz w:val="28"/>
          <w:szCs w:val="28"/>
          <w:rtl/>
          <w:lang w:bidi="ar-TN"/>
        </w:rPr>
        <w:t>بفتح كافة الظروف المحتوية على العروض المالية والفنية الو</w:t>
      </w:r>
      <w:r w:rsidR="00E225E3">
        <w:rPr>
          <w:rFonts w:ascii="Tahoma" w:hAnsi="Tahoma" w:cs="Simplified Arabic" w:hint="cs"/>
          <w:sz w:val="28"/>
          <w:szCs w:val="28"/>
          <w:rtl/>
          <w:lang w:bidi="ar-TN"/>
        </w:rPr>
        <w:t>ا</w:t>
      </w:r>
      <w:r>
        <w:rPr>
          <w:rFonts w:ascii="Tahoma" w:hAnsi="Tahoma" w:cs="Simplified Arabic" w:hint="cs"/>
          <w:sz w:val="28"/>
          <w:szCs w:val="28"/>
          <w:rtl/>
          <w:lang w:bidi="ar-TN"/>
        </w:rPr>
        <w:t>ردة أو</w:t>
      </w:r>
      <w:r w:rsidR="00E225E3">
        <w:rPr>
          <w:rFonts w:ascii="Tahoma" w:hAnsi="Tahoma" w:cs="Simplified Arabic" w:hint="cs"/>
          <w:sz w:val="28"/>
          <w:szCs w:val="28"/>
          <w:rtl/>
          <w:lang w:bidi="ar-TN"/>
        </w:rPr>
        <w:t>المسلمة في الأجال المحددة وذلك في جلسة واحدة</w:t>
      </w:r>
      <w:r w:rsidR="00DD6F6B">
        <w:rPr>
          <w:rFonts w:ascii="Tahoma" w:hAnsi="Tahoma" w:cs="Simplified Arabic" w:hint="cs"/>
          <w:sz w:val="28"/>
          <w:szCs w:val="28"/>
          <w:rtl/>
          <w:lang w:bidi="ar-TN"/>
        </w:rPr>
        <w:t xml:space="preserve"> </w:t>
      </w:r>
      <w:r w:rsidR="00DD6F6B" w:rsidRPr="005D794A">
        <w:rPr>
          <w:rFonts w:ascii="Tahoma" w:hAnsi="Tahoma" w:cs="Simplified Arabic" w:hint="cs"/>
          <w:b/>
          <w:bCs/>
          <w:sz w:val="28"/>
          <w:szCs w:val="28"/>
          <w:rtl/>
          <w:lang w:bidi="ar-TN"/>
        </w:rPr>
        <w:t>و</w:t>
      </w:r>
      <w:r w:rsidR="00554E36" w:rsidRPr="005D794A">
        <w:rPr>
          <w:rFonts w:ascii="Tahoma" w:hAnsi="Tahoma" w:cs="Simplified Arabic" w:hint="cs"/>
          <w:b/>
          <w:bCs/>
          <w:sz w:val="28"/>
          <w:szCs w:val="28"/>
          <w:rtl/>
          <w:lang w:bidi="ar-TN"/>
        </w:rPr>
        <w:t>تقصى</w:t>
      </w:r>
      <w:r w:rsidR="00554E36">
        <w:rPr>
          <w:rFonts w:ascii="Tahoma" w:hAnsi="Tahoma" w:cs="Simplified Arabic" w:hint="cs"/>
          <w:sz w:val="28"/>
          <w:szCs w:val="28"/>
          <w:rtl/>
          <w:lang w:bidi="ar-TN"/>
        </w:rPr>
        <w:t xml:space="preserve"> </w:t>
      </w:r>
      <w:r w:rsidR="00554E36" w:rsidRPr="005D794A">
        <w:rPr>
          <w:rFonts w:ascii="Tahoma" w:hAnsi="Tahoma" w:cs="Simplified Arabic" w:hint="cs"/>
          <w:b/>
          <w:bCs/>
          <w:sz w:val="28"/>
          <w:szCs w:val="28"/>
          <w:rtl/>
          <w:lang w:bidi="ar-TN"/>
        </w:rPr>
        <w:t>اليا</w:t>
      </w:r>
      <w:r w:rsidR="00554E36">
        <w:rPr>
          <w:rFonts w:ascii="Tahoma" w:hAnsi="Tahoma" w:cs="Simplified Arabic" w:hint="cs"/>
          <w:sz w:val="28"/>
          <w:szCs w:val="28"/>
          <w:rtl/>
          <w:lang w:bidi="ar-TN"/>
        </w:rPr>
        <w:t xml:space="preserve"> العروض في  الحالات التالية :</w:t>
      </w:r>
    </w:p>
    <w:p w:rsidR="00C37409" w:rsidRDefault="00DD6F6B" w:rsidP="003366C9">
      <w:pPr>
        <w:tabs>
          <w:tab w:val="left" w:pos="1267"/>
        </w:tabs>
        <w:bidi/>
        <w:jc w:val="both"/>
        <w:rPr>
          <w:rFonts w:ascii="Tahoma" w:hAnsi="Tahoma" w:cs="Simplified Arabic"/>
          <w:sz w:val="28"/>
          <w:szCs w:val="28"/>
          <w:rtl/>
          <w:lang w:bidi="ar-TN"/>
        </w:rPr>
      </w:pPr>
      <w:r>
        <w:rPr>
          <w:rFonts w:ascii="Tahoma" w:hAnsi="Tahoma" w:cs="Simplified Arabic" w:hint="cs"/>
          <w:sz w:val="28"/>
          <w:szCs w:val="28"/>
          <w:rtl/>
          <w:lang w:bidi="ar-TN"/>
        </w:rPr>
        <w:t xml:space="preserve">- </w:t>
      </w:r>
      <w:r w:rsidR="00C37409" w:rsidRPr="00C37409">
        <w:rPr>
          <w:rFonts w:ascii="Tahoma" w:hAnsi="Tahoma" w:cs="Simplified Arabic" w:hint="cs"/>
          <w:sz w:val="28"/>
          <w:szCs w:val="28"/>
          <w:rtl/>
          <w:lang w:bidi="ar-TN"/>
        </w:rPr>
        <w:t>الع</w:t>
      </w:r>
      <w:r w:rsidR="00554E36" w:rsidRPr="00C37409">
        <w:rPr>
          <w:rFonts w:ascii="Tahoma" w:hAnsi="Tahoma" w:cs="Simplified Arabic" w:hint="cs"/>
          <w:sz w:val="28"/>
          <w:szCs w:val="28"/>
          <w:rtl/>
          <w:lang w:bidi="ar-TN"/>
        </w:rPr>
        <w:t>ر</w:t>
      </w:r>
      <w:r w:rsidR="00554E36">
        <w:rPr>
          <w:rFonts w:ascii="Tahoma" w:hAnsi="Tahoma" w:cs="Simplified Arabic" w:hint="cs"/>
          <w:sz w:val="28"/>
          <w:szCs w:val="28"/>
          <w:rtl/>
          <w:lang w:bidi="ar-TN"/>
        </w:rPr>
        <w:t xml:space="preserve">وض الواردة أو المسلمة </w:t>
      </w:r>
      <w:r w:rsidR="00C37409">
        <w:rPr>
          <w:rFonts w:ascii="Tahoma" w:hAnsi="Tahoma" w:cs="Simplified Arabic" w:hint="cs"/>
          <w:sz w:val="28"/>
          <w:szCs w:val="28"/>
          <w:rtl/>
          <w:lang w:bidi="ar-TN"/>
        </w:rPr>
        <w:t>بعد اخر أجل لتقديم العروض.</w:t>
      </w:r>
      <w:r>
        <w:rPr>
          <w:rFonts w:ascii="Tahoma" w:hAnsi="Tahoma" w:cs="Simplified Arabic" w:hint="cs"/>
          <w:sz w:val="28"/>
          <w:szCs w:val="28"/>
          <w:rtl/>
          <w:lang w:bidi="ar-TN"/>
        </w:rPr>
        <w:t xml:space="preserve"> </w:t>
      </w:r>
    </w:p>
    <w:p w:rsidR="00DD6F6B" w:rsidRDefault="00DD6F6B" w:rsidP="003366C9">
      <w:pPr>
        <w:tabs>
          <w:tab w:val="left" w:pos="1267"/>
        </w:tabs>
        <w:bidi/>
        <w:jc w:val="both"/>
        <w:rPr>
          <w:rFonts w:ascii="Tahoma" w:hAnsi="Tahoma" w:cs="Simplified Arabic"/>
          <w:sz w:val="28"/>
          <w:szCs w:val="28"/>
          <w:rtl/>
          <w:lang w:bidi="ar-TN"/>
        </w:rPr>
      </w:pPr>
      <w:r>
        <w:rPr>
          <w:rFonts w:ascii="Tahoma" w:hAnsi="Tahoma" w:cs="Simplified Arabic" w:hint="cs"/>
          <w:sz w:val="28"/>
          <w:szCs w:val="28"/>
          <w:rtl/>
          <w:lang w:bidi="ar-TN"/>
        </w:rPr>
        <w:t>- غياب وثيقة التعهد أو وجودها دون بيان المبلغ.</w:t>
      </w:r>
    </w:p>
    <w:p w:rsidR="00DD6F6B" w:rsidRDefault="00DD6F6B" w:rsidP="003366C9">
      <w:pPr>
        <w:tabs>
          <w:tab w:val="left" w:pos="1267"/>
        </w:tabs>
        <w:bidi/>
        <w:jc w:val="both"/>
        <w:rPr>
          <w:rFonts w:ascii="Tahoma" w:hAnsi="Tahoma" w:cs="Simplified Arabic"/>
          <w:sz w:val="28"/>
          <w:szCs w:val="28"/>
          <w:rtl/>
          <w:lang w:bidi="ar-TN"/>
        </w:rPr>
      </w:pPr>
      <w:r>
        <w:rPr>
          <w:rFonts w:ascii="Tahoma" w:hAnsi="Tahoma" w:cs="Simplified Arabic" w:hint="cs"/>
          <w:sz w:val="28"/>
          <w:szCs w:val="28"/>
          <w:rtl/>
          <w:lang w:bidi="ar-TN"/>
        </w:rPr>
        <w:t xml:space="preserve">- عدم وجود </w:t>
      </w:r>
      <w:r w:rsidR="006D3C10">
        <w:rPr>
          <w:rFonts w:ascii="Tahoma" w:hAnsi="Tahoma" w:cs="Simplified Arabic" w:hint="cs"/>
          <w:sz w:val="28"/>
          <w:szCs w:val="28"/>
          <w:rtl/>
          <w:lang w:bidi="ar-TN"/>
        </w:rPr>
        <w:t>وثيقة التعهد أو جدول الأسعار الفردية أو التفصيل التقديري.</w:t>
      </w:r>
    </w:p>
    <w:p w:rsidR="00A94643" w:rsidRDefault="00A94643" w:rsidP="003366C9">
      <w:pPr>
        <w:bidi/>
        <w:ind w:firstLine="567"/>
        <w:jc w:val="both"/>
        <w:rPr>
          <w:rFonts w:ascii="Tahoma" w:hAnsi="Tahoma" w:cs="Simplified Arabic"/>
          <w:b/>
          <w:bCs/>
          <w:sz w:val="28"/>
          <w:szCs w:val="28"/>
          <w:rtl/>
          <w:lang w:bidi="ar-TN"/>
        </w:rPr>
      </w:pPr>
      <w:r w:rsidRPr="002B162C">
        <w:rPr>
          <w:rFonts w:ascii="Tahoma" w:hAnsi="Tahoma" w:cs="Simplified Arabic" w:hint="cs"/>
          <w:b/>
          <w:bCs/>
          <w:sz w:val="28"/>
          <w:szCs w:val="28"/>
          <w:rtl/>
        </w:rPr>
        <w:t>الفص</w:t>
      </w:r>
      <w:r>
        <w:rPr>
          <w:rFonts w:ascii="Tahoma" w:hAnsi="Tahoma" w:cs="Simplified Arabic" w:hint="cs"/>
          <w:b/>
          <w:bCs/>
          <w:sz w:val="28"/>
          <w:szCs w:val="28"/>
          <w:rtl/>
          <w:lang w:bidi="ar-TN"/>
        </w:rPr>
        <w:t>ـ</w:t>
      </w:r>
      <w:r w:rsidRPr="002B162C">
        <w:rPr>
          <w:rFonts w:ascii="Tahoma" w:hAnsi="Tahoma" w:cs="Simplified Arabic" w:hint="cs"/>
          <w:b/>
          <w:bCs/>
          <w:sz w:val="28"/>
          <w:szCs w:val="28"/>
          <w:rtl/>
        </w:rPr>
        <w:t xml:space="preserve">ل  </w:t>
      </w:r>
      <w:r w:rsidR="0049590B">
        <w:rPr>
          <w:rFonts w:ascii="Tahoma" w:hAnsi="Tahoma" w:cs="Simplified Arabic" w:hint="cs"/>
          <w:b/>
          <w:bCs/>
          <w:sz w:val="28"/>
          <w:szCs w:val="28"/>
          <w:rtl/>
        </w:rPr>
        <w:t>6</w:t>
      </w:r>
      <w:r w:rsidRPr="002B162C">
        <w:rPr>
          <w:rFonts w:ascii="Tahoma" w:hAnsi="Tahoma" w:cs="Simplified Arabic" w:hint="cs"/>
          <w:b/>
          <w:bCs/>
          <w:sz w:val="28"/>
          <w:szCs w:val="28"/>
          <w:rtl/>
        </w:rPr>
        <w:t xml:space="preserve"> :  ثمـن </w:t>
      </w:r>
      <w:r w:rsidR="001674B1">
        <w:rPr>
          <w:rFonts w:ascii="Tahoma" w:hAnsi="Tahoma" w:cs="Simplified Arabic" w:hint="cs"/>
          <w:b/>
          <w:bCs/>
          <w:sz w:val="28"/>
          <w:szCs w:val="28"/>
          <w:rtl/>
        </w:rPr>
        <w:t>الطلبية</w:t>
      </w:r>
      <w:r w:rsidRPr="002B162C">
        <w:rPr>
          <w:rFonts w:ascii="Tahoma" w:hAnsi="Tahoma" w:cs="Simplified Arabic" w:hint="cs"/>
          <w:b/>
          <w:bCs/>
          <w:sz w:val="28"/>
          <w:szCs w:val="28"/>
          <w:rtl/>
        </w:rPr>
        <w:t xml:space="preserve"> </w:t>
      </w:r>
      <w:r>
        <w:rPr>
          <w:rFonts w:ascii="Tahoma" w:hAnsi="Tahoma" w:cs="Simplified Arabic" w:hint="cs"/>
          <w:b/>
          <w:bCs/>
          <w:sz w:val="28"/>
          <w:szCs w:val="28"/>
          <w:rtl/>
          <w:lang w:bidi="ar-TN"/>
        </w:rPr>
        <w:t>:</w:t>
      </w:r>
    </w:p>
    <w:p w:rsidR="00A94643" w:rsidRDefault="00A94643" w:rsidP="0031437A">
      <w:pPr>
        <w:bidi/>
        <w:ind w:firstLine="567"/>
        <w:jc w:val="both"/>
        <w:rPr>
          <w:rFonts w:cs="Simplified Arabic"/>
          <w:sz w:val="28"/>
          <w:szCs w:val="28"/>
          <w:rtl/>
        </w:rPr>
      </w:pPr>
      <w:r w:rsidRPr="007228A8">
        <w:rPr>
          <w:rFonts w:cs="Simplified Arabic"/>
          <w:sz w:val="28"/>
          <w:szCs w:val="28"/>
          <w:rtl/>
        </w:rPr>
        <w:t xml:space="preserve">لا تسحب العروض المقدمة إلى </w:t>
      </w:r>
      <w:r w:rsidR="00A64774">
        <w:rPr>
          <w:rFonts w:cs="Simplified Arabic" w:hint="cs"/>
          <w:sz w:val="28"/>
          <w:szCs w:val="28"/>
          <w:rtl/>
        </w:rPr>
        <w:t>المعهد</w:t>
      </w:r>
      <w:r w:rsidRPr="007228A8">
        <w:rPr>
          <w:rFonts w:cs="Simplified Arabic"/>
          <w:sz w:val="28"/>
          <w:szCs w:val="28"/>
          <w:rtl/>
        </w:rPr>
        <w:t xml:space="preserve"> ولا تنقح</w:t>
      </w:r>
      <w:r w:rsidRPr="007228A8">
        <w:rPr>
          <w:rFonts w:cs="Simplified Arabic" w:hint="cs"/>
          <w:sz w:val="28"/>
          <w:szCs w:val="28"/>
          <w:rtl/>
        </w:rPr>
        <w:t xml:space="preserve">، و </w:t>
      </w:r>
      <w:r w:rsidRPr="007228A8">
        <w:rPr>
          <w:rFonts w:cs="Simplified Arabic"/>
          <w:sz w:val="28"/>
          <w:szCs w:val="28"/>
          <w:rtl/>
        </w:rPr>
        <w:t>يجب أن تتضمن ا</w:t>
      </w:r>
      <w:r w:rsidRPr="007228A8">
        <w:rPr>
          <w:rFonts w:cs="Simplified Arabic" w:hint="cs"/>
          <w:sz w:val="28"/>
          <w:szCs w:val="28"/>
          <w:rtl/>
        </w:rPr>
        <w:t>لعروض الأثمان</w:t>
      </w:r>
      <w:r w:rsidRPr="007228A8">
        <w:rPr>
          <w:rFonts w:cs="Simplified Arabic"/>
          <w:sz w:val="28"/>
          <w:szCs w:val="28"/>
          <w:rtl/>
        </w:rPr>
        <w:t xml:space="preserve"> الفردية للفصول</w:t>
      </w:r>
      <w:r w:rsidRPr="007228A8">
        <w:rPr>
          <w:rFonts w:cs="Simplified Arabic" w:hint="cs"/>
          <w:sz w:val="28"/>
          <w:szCs w:val="28"/>
          <w:rtl/>
        </w:rPr>
        <w:t xml:space="preserve"> بالدينار التونسي دون</w:t>
      </w:r>
      <w:r w:rsidRPr="007228A8">
        <w:rPr>
          <w:rFonts w:cs="Simplified Arabic"/>
          <w:sz w:val="28"/>
          <w:szCs w:val="28"/>
          <w:rtl/>
        </w:rPr>
        <w:t xml:space="preserve"> احتساب</w:t>
      </w:r>
      <w:r w:rsidRPr="007228A8">
        <w:rPr>
          <w:rFonts w:cs="Simplified Arabic" w:hint="cs"/>
          <w:sz w:val="28"/>
          <w:szCs w:val="28"/>
          <w:rtl/>
        </w:rPr>
        <w:t xml:space="preserve"> الأداء على القيمة المضافة في مرحلة أولى ثمّ باحتساب</w:t>
      </w:r>
      <w:r w:rsidRPr="007228A8">
        <w:rPr>
          <w:rFonts w:cs="Simplified Arabic"/>
          <w:sz w:val="28"/>
          <w:szCs w:val="28"/>
          <w:rtl/>
        </w:rPr>
        <w:t xml:space="preserve"> كافة المعاليم والأداءات بما فيها </w:t>
      </w:r>
      <w:r w:rsidR="00E70F45">
        <w:rPr>
          <w:rFonts w:cs="Simplified Arabic" w:hint="cs"/>
          <w:b/>
          <w:bCs/>
          <w:sz w:val="28"/>
          <w:szCs w:val="28"/>
          <w:rtl/>
        </w:rPr>
        <w:t>الإكساء</w:t>
      </w:r>
      <w:r w:rsidR="006E6654">
        <w:rPr>
          <w:rFonts w:cs="Simplified Arabic" w:hint="cs"/>
          <w:sz w:val="28"/>
          <w:szCs w:val="28"/>
          <w:rtl/>
        </w:rPr>
        <w:t xml:space="preserve"> </w:t>
      </w:r>
      <w:r w:rsidRPr="007228A8">
        <w:rPr>
          <w:rFonts w:cs="Simplified Arabic"/>
          <w:sz w:val="28"/>
          <w:szCs w:val="28"/>
          <w:rtl/>
        </w:rPr>
        <w:t>والنقل</w:t>
      </w:r>
      <w:r w:rsidR="00476C55">
        <w:rPr>
          <w:rFonts w:cs="Simplified Arabic" w:hint="cs"/>
          <w:sz w:val="28"/>
          <w:szCs w:val="28"/>
          <w:rtl/>
        </w:rPr>
        <w:t xml:space="preserve"> بمكان التسليم بمقرّ  </w:t>
      </w:r>
      <w:r w:rsidR="0031437A">
        <w:rPr>
          <w:rFonts w:cs="Simplified Arabic" w:hint="cs"/>
          <w:sz w:val="28"/>
          <w:szCs w:val="28"/>
          <w:rtl/>
        </w:rPr>
        <w:t>المعهد</w:t>
      </w:r>
      <w:r w:rsidRPr="007228A8">
        <w:rPr>
          <w:rFonts w:cs="Simplified Arabic" w:hint="cs"/>
          <w:sz w:val="28"/>
          <w:szCs w:val="28"/>
          <w:rtl/>
        </w:rPr>
        <w:t xml:space="preserve"> بجميع الفصول</w:t>
      </w:r>
      <w:r w:rsidR="00472527">
        <w:rPr>
          <w:rFonts w:cs="Simplified Arabic" w:hint="cs"/>
          <w:sz w:val="28"/>
          <w:szCs w:val="28"/>
          <w:rtl/>
        </w:rPr>
        <w:t xml:space="preserve"> كما أن الأثمان ثابتة وغير قابلة للمراجعة.</w:t>
      </w:r>
      <w:r w:rsidRPr="007228A8">
        <w:rPr>
          <w:rFonts w:cs="Simplified Arabic" w:hint="cs"/>
          <w:sz w:val="28"/>
          <w:szCs w:val="28"/>
          <w:rtl/>
        </w:rPr>
        <w:t xml:space="preserve"> </w:t>
      </w:r>
    </w:p>
    <w:p w:rsidR="00A94643" w:rsidRDefault="00A94643" w:rsidP="003366C9">
      <w:pPr>
        <w:bidi/>
        <w:ind w:firstLine="567"/>
        <w:jc w:val="both"/>
        <w:rPr>
          <w:rFonts w:cs="Simplified Arabic"/>
          <w:sz w:val="28"/>
          <w:szCs w:val="28"/>
          <w:rtl/>
          <w:lang w:bidi="ar-TN"/>
        </w:rPr>
      </w:pPr>
      <w:r w:rsidRPr="0042261B">
        <w:rPr>
          <w:rFonts w:ascii="Tahoma" w:hAnsi="Tahoma" w:cs="Simplified Arabic" w:hint="cs"/>
          <w:b/>
          <w:bCs/>
          <w:sz w:val="28"/>
          <w:szCs w:val="28"/>
          <w:rtl/>
        </w:rPr>
        <w:t xml:space="preserve">الفصـل </w:t>
      </w:r>
      <w:r w:rsidR="0049590B">
        <w:rPr>
          <w:rFonts w:ascii="Tahoma" w:hAnsi="Tahoma" w:cs="Simplified Arabic" w:hint="cs"/>
          <w:b/>
          <w:bCs/>
          <w:sz w:val="28"/>
          <w:szCs w:val="28"/>
          <w:rtl/>
        </w:rPr>
        <w:t>7</w:t>
      </w:r>
      <w:r w:rsidRPr="0042261B">
        <w:rPr>
          <w:rFonts w:ascii="Tahoma" w:hAnsi="Tahoma" w:cs="Simplified Arabic" w:hint="cs"/>
          <w:b/>
          <w:bCs/>
          <w:sz w:val="28"/>
          <w:szCs w:val="28"/>
          <w:rtl/>
        </w:rPr>
        <w:t xml:space="preserve"> : </w:t>
      </w:r>
      <w:r w:rsidRPr="00EF06D2">
        <w:rPr>
          <w:rFonts w:ascii="Tahoma" w:hAnsi="Tahoma" w:cs="Simplified Arabic" w:hint="cs"/>
          <w:b/>
          <w:bCs/>
          <w:sz w:val="28"/>
          <w:szCs w:val="28"/>
          <w:rtl/>
        </w:rPr>
        <w:t>تحيين العروض المالية :</w:t>
      </w:r>
      <w:r w:rsidRPr="00A15910">
        <w:rPr>
          <w:rFonts w:cs="Simplified Arabic" w:hint="cs"/>
          <w:sz w:val="28"/>
          <w:szCs w:val="28"/>
          <w:rtl/>
          <w:lang w:bidi="ar-TN"/>
        </w:rPr>
        <w:t xml:space="preserve"> </w:t>
      </w:r>
    </w:p>
    <w:p w:rsidR="00A94643" w:rsidRPr="00A15910" w:rsidRDefault="00A94643" w:rsidP="003366C9">
      <w:pPr>
        <w:bidi/>
        <w:ind w:firstLine="567"/>
        <w:jc w:val="both"/>
        <w:rPr>
          <w:rFonts w:cs="Simplified Arabic"/>
          <w:sz w:val="28"/>
          <w:szCs w:val="28"/>
          <w:rtl/>
          <w:lang w:bidi="ar-TN"/>
        </w:rPr>
      </w:pPr>
      <w:r w:rsidRPr="00A15910">
        <w:rPr>
          <w:rFonts w:cs="Simplified Arabic" w:hint="cs"/>
          <w:sz w:val="28"/>
          <w:szCs w:val="28"/>
          <w:rtl/>
          <w:lang w:bidi="ar-TN"/>
        </w:rPr>
        <w:t xml:space="preserve">إن الأسعار باعتبار كل الأداءات، ثابتة وغير قابلة للمراجعة وذلك طيلة مدة </w:t>
      </w:r>
      <w:r w:rsidR="001674B1">
        <w:rPr>
          <w:rFonts w:cs="Simplified Arabic" w:hint="cs"/>
          <w:sz w:val="28"/>
          <w:szCs w:val="28"/>
          <w:rtl/>
          <w:lang w:bidi="ar-TN"/>
        </w:rPr>
        <w:t>الطلبية</w:t>
      </w:r>
      <w:r w:rsidRPr="00A15910">
        <w:rPr>
          <w:rFonts w:cs="Simplified Arabic" w:hint="cs"/>
          <w:sz w:val="28"/>
          <w:szCs w:val="28"/>
          <w:rtl/>
          <w:lang w:bidi="ar-TN"/>
        </w:rPr>
        <w:t xml:space="preserve"> ويمكن لصاحب </w:t>
      </w:r>
      <w:r w:rsidR="001674B1">
        <w:rPr>
          <w:rFonts w:cs="Simplified Arabic" w:hint="cs"/>
          <w:sz w:val="28"/>
          <w:szCs w:val="28"/>
          <w:rtl/>
          <w:lang w:bidi="ar-TN"/>
        </w:rPr>
        <w:t>الطلبية</w:t>
      </w:r>
      <w:r w:rsidRPr="00A15910">
        <w:rPr>
          <w:rFonts w:cs="Simplified Arabic" w:hint="cs"/>
          <w:sz w:val="28"/>
          <w:szCs w:val="28"/>
          <w:rtl/>
          <w:lang w:bidi="ar-TN"/>
        </w:rPr>
        <w:t xml:space="preserve"> المطالبة بتحيين عرضه المالي إذا تجاوزت الفترة الفاصلة بين تاريخ تقديم عرضه المالي </w:t>
      </w:r>
      <w:r w:rsidR="00487F1B" w:rsidRPr="00A15910">
        <w:rPr>
          <w:rFonts w:cs="Simplified Arabic" w:hint="cs"/>
          <w:sz w:val="28"/>
          <w:szCs w:val="28"/>
          <w:rtl/>
          <w:lang w:bidi="ar-TN"/>
        </w:rPr>
        <w:t>وتاريخ تبليغ</w:t>
      </w:r>
      <w:r w:rsidR="00487F1B">
        <w:rPr>
          <w:rFonts w:cs="Simplified Arabic" w:hint="cs"/>
          <w:sz w:val="28"/>
          <w:szCs w:val="28"/>
          <w:rtl/>
          <w:lang w:bidi="ar-TN"/>
        </w:rPr>
        <w:t>ه</w:t>
      </w:r>
      <w:r w:rsidR="00487F1B" w:rsidRPr="00A15910">
        <w:rPr>
          <w:rFonts w:cs="Simplified Arabic" w:hint="cs"/>
          <w:sz w:val="28"/>
          <w:szCs w:val="28"/>
          <w:rtl/>
          <w:lang w:bidi="ar-TN"/>
        </w:rPr>
        <w:t xml:space="preserve"> </w:t>
      </w:r>
      <w:r w:rsidR="00487F1B">
        <w:rPr>
          <w:rFonts w:cs="Simplified Arabic" w:hint="cs"/>
          <w:sz w:val="28"/>
          <w:szCs w:val="28"/>
          <w:rtl/>
          <w:lang w:bidi="ar-TN"/>
        </w:rPr>
        <w:t>ب</w:t>
      </w:r>
      <w:r w:rsidR="00487F1B" w:rsidRPr="00A15910">
        <w:rPr>
          <w:rFonts w:cs="Simplified Arabic" w:hint="cs"/>
          <w:sz w:val="28"/>
          <w:szCs w:val="28"/>
          <w:rtl/>
          <w:lang w:bidi="ar-TN"/>
        </w:rPr>
        <w:t xml:space="preserve">الصفقة أو </w:t>
      </w:r>
      <w:r w:rsidR="00487F1B">
        <w:rPr>
          <w:rFonts w:cs="Simplified Arabic" w:hint="cs"/>
          <w:sz w:val="28"/>
          <w:szCs w:val="28"/>
          <w:rtl/>
          <w:lang w:bidi="ar-TN"/>
        </w:rPr>
        <w:t>توجيه</w:t>
      </w:r>
      <w:r w:rsidR="00487F1B" w:rsidRPr="00A15910">
        <w:rPr>
          <w:rFonts w:cs="Simplified Arabic" w:hint="cs"/>
          <w:sz w:val="28"/>
          <w:szCs w:val="28"/>
          <w:rtl/>
          <w:lang w:bidi="ar-TN"/>
        </w:rPr>
        <w:t xml:space="preserve"> إذن </w:t>
      </w:r>
      <w:r w:rsidR="00487F1B">
        <w:rPr>
          <w:rFonts w:cs="Simplified Arabic" w:hint="cs"/>
          <w:sz w:val="28"/>
          <w:szCs w:val="28"/>
          <w:rtl/>
          <w:lang w:bidi="ar-TN"/>
        </w:rPr>
        <w:t>ببدء التنفيذ عند الإقتضاء مائة وعشرين يوما 120</w:t>
      </w:r>
      <w:r w:rsidR="00487F1B" w:rsidRPr="00A15910">
        <w:rPr>
          <w:rFonts w:cs="Simplified Arabic" w:hint="cs"/>
          <w:sz w:val="28"/>
          <w:szCs w:val="28"/>
          <w:rtl/>
          <w:lang w:bidi="ar-TN"/>
        </w:rPr>
        <w:t xml:space="preserve"> ، وذلك طبقا لمقتضيات الفصل </w:t>
      </w:r>
      <w:r w:rsidR="00487F1B">
        <w:rPr>
          <w:rFonts w:cs="Simplified Arabic" w:hint="cs"/>
          <w:b/>
          <w:bCs/>
          <w:sz w:val="28"/>
          <w:szCs w:val="28"/>
          <w:rtl/>
          <w:lang w:bidi="ar-TN"/>
        </w:rPr>
        <w:t xml:space="preserve">36 </w:t>
      </w:r>
      <w:r w:rsidR="00487F1B" w:rsidRPr="00A15910">
        <w:rPr>
          <w:rFonts w:cs="Simplified Arabic" w:hint="cs"/>
          <w:sz w:val="28"/>
          <w:szCs w:val="28"/>
          <w:rtl/>
          <w:lang w:bidi="ar-TN"/>
        </w:rPr>
        <w:t xml:space="preserve">من الأمر عدد </w:t>
      </w:r>
      <w:r w:rsidR="00487F1B">
        <w:rPr>
          <w:rFonts w:cs="Simplified Arabic" w:hint="cs"/>
          <w:b/>
          <w:bCs/>
          <w:sz w:val="28"/>
          <w:szCs w:val="28"/>
          <w:rtl/>
          <w:lang w:bidi="ar-TN"/>
        </w:rPr>
        <w:t>1039</w:t>
      </w:r>
      <w:r w:rsidR="00487F1B" w:rsidRPr="00A15910">
        <w:rPr>
          <w:rFonts w:cs="Simplified Arabic" w:hint="cs"/>
          <w:sz w:val="28"/>
          <w:szCs w:val="28"/>
          <w:rtl/>
          <w:lang w:bidi="ar-TN"/>
        </w:rPr>
        <w:t xml:space="preserve"> المؤرخ في </w:t>
      </w:r>
      <w:r w:rsidR="00487F1B">
        <w:rPr>
          <w:rFonts w:cs="Simplified Arabic" w:hint="cs"/>
          <w:sz w:val="28"/>
          <w:szCs w:val="28"/>
          <w:rtl/>
          <w:lang w:bidi="ar-TN"/>
        </w:rPr>
        <w:t xml:space="preserve">18 مارس 2014 </w:t>
      </w:r>
      <w:r w:rsidR="00487F1B" w:rsidRPr="00A15910">
        <w:rPr>
          <w:rFonts w:cs="Simplified Arabic" w:hint="cs"/>
          <w:sz w:val="28"/>
          <w:szCs w:val="28"/>
          <w:rtl/>
          <w:lang w:bidi="ar-TN"/>
        </w:rPr>
        <w:t xml:space="preserve"> </w:t>
      </w:r>
      <w:r w:rsidRPr="00A15910">
        <w:rPr>
          <w:rFonts w:cs="Simplified Arabic" w:hint="cs"/>
          <w:sz w:val="28"/>
          <w:szCs w:val="28"/>
          <w:rtl/>
          <w:lang w:bidi="ar-TN"/>
        </w:rPr>
        <w:t>، ويتم احتساب التعويضات بالإعتماد على القاعدة التالية :</w:t>
      </w:r>
    </w:p>
    <w:p w:rsidR="00A94643" w:rsidRPr="0053374B" w:rsidRDefault="00A94643" w:rsidP="003366C9">
      <w:pPr>
        <w:numPr>
          <w:ilvl w:val="0"/>
          <w:numId w:val="15"/>
        </w:numPr>
        <w:bidi/>
        <w:jc w:val="both"/>
        <w:rPr>
          <w:rFonts w:ascii="Tahoma" w:hAnsi="Tahoma" w:cs="Simplified Arabic"/>
          <w:b/>
          <w:bCs/>
          <w:sz w:val="28"/>
          <w:szCs w:val="28"/>
        </w:rPr>
      </w:pPr>
      <w:r>
        <w:rPr>
          <w:rFonts w:ascii="Tahoma" w:hAnsi="Tahoma" w:cs="Simplified Arabic"/>
          <w:b/>
          <w:bCs/>
          <w:sz w:val="28"/>
          <w:szCs w:val="28"/>
        </w:rPr>
        <w:t xml:space="preserve">P = Po (1+ </w:t>
      </w:r>
      <w:r w:rsidRPr="00E679E3">
        <w:rPr>
          <w:rFonts w:ascii="Tahoma" w:hAnsi="Tahoma" w:cs="Simplified Arabic"/>
          <w:b/>
          <w:bCs/>
          <w:sz w:val="28"/>
          <w:szCs w:val="28"/>
          <w:u w:val="single"/>
        </w:rPr>
        <w:t>TMM</w:t>
      </w:r>
      <w:r>
        <w:rPr>
          <w:rFonts w:ascii="Tahoma" w:hAnsi="Tahoma" w:cs="Simplified Arabic"/>
          <w:b/>
          <w:bCs/>
          <w:sz w:val="28"/>
          <w:szCs w:val="28"/>
          <w:u w:val="single"/>
        </w:rPr>
        <w:t xml:space="preserve"> </w:t>
      </w:r>
      <w:r w:rsidRPr="00E679E3">
        <w:rPr>
          <w:rFonts w:ascii="Tahoma" w:hAnsi="Tahoma" w:cs="Simplified Arabic"/>
          <w:b/>
          <w:bCs/>
          <w:sz w:val="28"/>
          <w:szCs w:val="28"/>
          <w:u w:val="single"/>
        </w:rPr>
        <w:t>x</w:t>
      </w:r>
      <w:r>
        <w:rPr>
          <w:rFonts w:ascii="Tahoma" w:hAnsi="Tahoma" w:cs="Simplified Arabic"/>
          <w:b/>
          <w:bCs/>
          <w:sz w:val="28"/>
          <w:szCs w:val="28"/>
          <w:u w:val="single"/>
        </w:rPr>
        <w:t xml:space="preserve"> </w:t>
      </w:r>
      <w:r w:rsidRPr="00E679E3">
        <w:rPr>
          <w:rFonts w:ascii="Tahoma" w:hAnsi="Tahoma" w:cs="Simplified Arabic"/>
          <w:b/>
          <w:bCs/>
          <w:sz w:val="28"/>
          <w:szCs w:val="28"/>
          <w:u w:val="single"/>
        </w:rPr>
        <w:t>No</w:t>
      </w:r>
      <w:r>
        <w:rPr>
          <w:rFonts w:ascii="Tahoma" w:hAnsi="Tahoma" w:cs="Simplified Arabic"/>
          <w:b/>
          <w:bCs/>
          <w:sz w:val="28"/>
          <w:szCs w:val="28"/>
          <w:u w:val="single"/>
        </w:rPr>
        <w:t xml:space="preserve"> )</w:t>
      </w:r>
      <w:r>
        <w:rPr>
          <w:rFonts w:ascii="Tahoma" w:hAnsi="Tahoma" w:cs="Simplified Arabic"/>
          <w:b/>
          <w:bCs/>
          <w:sz w:val="28"/>
          <w:szCs w:val="28"/>
        </w:rPr>
        <w:t xml:space="preserve"> </w:t>
      </w:r>
    </w:p>
    <w:p w:rsidR="00A94643" w:rsidRDefault="00A94643" w:rsidP="003366C9">
      <w:pPr>
        <w:bidi/>
        <w:ind w:left="644"/>
        <w:jc w:val="both"/>
        <w:rPr>
          <w:rFonts w:ascii="Tahoma" w:hAnsi="Tahoma" w:cs="Simplified Arabic"/>
          <w:b/>
          <w:bCs/>
          <w:sz w:val="28"/>
          <w:szCs w:val="28"/>
        </w:rPr>
      </w:pPr>
      <w:r>
        <w:rPr>
          <w:rFonts w:ascii="Tahoma" w:hAnsi="Tahoma" w:cs="Simplified Arabic" w:hint="cs"/>
          <w:b/>
          <w:bCs/>
          <w:sz w:val="28"/>
          <w:szCs w:val="28"/>
          <w:rtl/>
        </w:rPr>
        <w:t xml:space="preserve"> </w:t>
      </w:r>
      <w:r>
        <w:rPr>
          <w:rFonts w:ascii="Tahoma" w:hAnsi="Tahoma" w:cs="Simplified Arabic"/>
          <w:b/>
          <w:bCs/>
          <w:sz w:val="28"/>
          <w:szCs w:val="28"/>
        </w:rPr>
        <w:t xml:space="preserve">       </w:t>
      </w:r>
      <w:r>
        <w:rPr>
          <w:rFonts w:ascii="Tahoma" w:hAnsi="Tahoma" w:cs="Simplified Arabic" w:hint="cs"/>
          <w:b/>
          <w:bCs/>
          <w:sz w:val="28"/>
          <w:szCs w:val="28"/>
          <w:rtl/>
        </w:rPr>
        <w:t xml:space="preserve"> </w:t>
      </w:r>
      <w:r>
        <w:rPr>
          <w:rFonts w:ascii="Tahoma" w:hAnsi="Tahoma" w:cs="Simplified Arabic"/>
          <w:b/>
          <w:bCs/>
          <w:sz w:val="28"/>
          <w:szCs w:val="28"/>
        </w:rPr>
        <w:t xml:space="preserve"> 365</w:t>
      </w:r>
      <w:r>
        <w:rPr>
          <w:rFonts w:ascii="Tahoma" w:hAnsi="Tahoma" w:cs="Simplified Arabic" w:hint="cs"/>
          <w:b/>
          <w:bCs/>
          <w:sz w:val="28"/>
          <w:szCs w:val="28"/>
          <w:rtl/>
        </w:rPr>
        <w:t xml:space="preserve">      </w:t>
      </w:r>
    </w:p>
    <w:p w:rsidR="00A94643" w:rsidRDefault="00A94643" w:rsidP="003366C9">
      <w:pPr>
        <w:numPr>
          <w:ilvl w:val="0"/>
          <w:numId w:val="15"/>
        </w:numPr>
        <w:bidi/>
        <w:jc w:val="both"/>
        <w:rPr>
          <w:rFonts w:ascii="Tahoma" w:hAnsi="Tahoma" w:cs="Simplified Arabic"/>
          <w:b/>
          <w:bCs/>
          <w:sz w:val="28"/>
          <w:szCs w:val="28"/>
        </w:rPr>
      </w:pPr>
      <w:r>
        <w:rPr>
          <w:rFonts w:ascii="Tahoma" w:hAnsi="Tahoma" w:cs="Simplified Arabic" w:hint="cs"/>
          <w:b/>
          <w:bCs/>
          <w:sz w:val="28"/>
          <w:szCs w:val="28"/>
          <w:rtl/>
          <w:lang w:bidi="ar-TN"/>
        </w:rPr>
        <w:t xml:space="preserve">الثمن الجديد : </w:t>
      </w:r>
      <w:r>
        <w:rPr>
          <w:rFonts w:ascii="Tahoma" w:hAnsi="Tahoma" w:cs="Simplified Arabic"/>
          <w:b/>
          <w:bCs/>
          <w:sz w:val="28"/>
          <w:szCs w:val="28"/>
          <w:lang w:bidi="ar-TN"/>
        </w:rPr>
        <w:t>P</w:t>
      </w:r>
    </w:p>
    <w:p w:rsidR="00A94643" w:rsidRPr="00C706C5" w:rsidRDefault="00A94643" w:rsidP="003366C9">
      <w:pPr>
        <w:numPr>
          <w:ilvl w:val="0"/>
          <w:numId w:val="15"/>
        </w:numPr>
        <w:bidi/>
        <w:jc w:val="both"/>
      </w:pPr>
      <w:r w:rsidRPr="00C706C5">
        <w:rPr>
          <w:rFonts w:ascii="Tahoma" w:hAnsi="Tahoma" w:cs="Simplified Arabic" w:hint="cs"/>
          <w:b/>
          <w:bCs/>
          <w:sz w:val="28"/>
          <w:szCs w:val="28"/>
          <w:rtl/>
          <w:lang w:bidi="ar-TN"/>
        </w:rPr>
        <w:t xml:space="preserve">الثمن الأصلي : </w:t>
      </w:r>
      <w:r w:rsidRPr="00C706C5">
        <w:rPr>
          <w:rFonts w:ascii="Tahoma" w:hAnsi="Tahoma" w:cs="Simplified Arabic"/>
          <w:b/>
          <w:bCs/>
          <w:sz w:val="28"/>
          <w:szCs w:val="28"/>
          <w:lang w:bidi="ar-TN"/>
        </w:rPr>
        <w:t>Po</w:t>
      </w:r>
    </w:p>
    <w:p w:rsidR="00A94643" w:rsidRPr="00A15910" w:rsidRDefault="00A94643" w:rsidP="003366C9">
      <w:pPr>
        <w:numPr>
          <w:ilvl w:val="0"/>
          <w:numId w:val="15"/>
        </w:numPr>
        <w:bidi/>
        <w:jc w:val="both"/>
      </w:pPr>
      <w:r>
        <w:rPr>
          <w:rFonts w:ascii="Tahoma" w:hAnsi="Tahoma" w:cs="Simplified Arabic" w:hint="cs"/>
          <w:b/>
          <w:bCs/>
          <w:sz w:val="28"/>
          <w:szCs w:val="28"/>
          <w:rtl/>
        </w:rPr>
        <w:t xml:space="preserve">نسبة السوق النقدية : </w:t>
      </w:r>
      <w:r>
        <w:rPr>
          <w:rFonts w:ascii="Tahoma" w:hAnsi="Tahoma" w:cs="Simplified Arabic"/>
          <w:b/>
          <w:bCs/>
          <w:sz w:val="28"/>
          <w:szCs w:val="28"/>
        </w:rPr>
        <w:t>TMM</w:t>
      </w:r>
      <w:r>
        <w:rPr>
          <w:rFonts w:ascii="Tahoma" w:hAnsi="Tahoma" w:cs="Simplified Arabic" w:hint="cs"/>
          <w:b/>
          <w:bCs/>
          <w:sz w:val="28"/>
          <w:szCs w:val="28"/>
          <w:rtl/>
        </w:rPr>
        <w:t xml:space="preserve"> </w:t>
      </w:r>
    </w:p>
    <w:p w:rsidR="00A94643" w:rsidRPr="007D16C3" w:rsidRDefault="00A94643" w:rsidP="003366C9">
      <w:pPr>
        <w:numPr>
          <w:ilvl w:val="0"/>
          <w:numId w:val="15"/>
        </w:numPr>
        <w:bidi/>
        <w:jc w:val="both"/>
      </w:pPr>
      <w:r w:rsidRPr="00A15910">
        <w:rPr>
          <w:rFonts w:ascii="Tahoma" w:hAnsi="Tahoma" w:cs="Simplified Arabic" w:hint="cs"/>
          <w:b/>
          <w:bCs/>
          <w:sz w:val="28"/>
          <w:szCs w:val="28"/>
          <w:rtl/>
          <w:lang w:bidi="ar-TN"/>
        </w:rPr>
        <w:t xml:space="preserve">عدد أيام التأخير بعد الـ06 أشهر : </w:t>
      </w:r>
      <w:r w:rsidRPr="00A15910">
        <w:rPr>
          <w:rFonts w:ascii="Tahoma" w:hAnsi="Tahoma" w:cs="Simplified Arabic"/>
          <w:b/>
          <w:bCs/>
          <w:sz w:val="28"/>
          <w:szCs w:val="28"/>
          <w:lang w:bidi="ar-TN"/>
        </w:rPr>
        <w:t>N</w:t>
      </w:r>
      <w:r>
        <w:rPr>
          <w:rFonts w:ascii="Tahoma" w:hAnsi="Tahoma" w:cs="Simplified Arabic"/>
          <w:b/>
          <w:bCs/>
          <w:sz w:val="28"/>
          <w:szCs w:val="28"/>
          <w:lang w:bidi="ar-TN"/>
        </w:rPr>
        <w:t>o</w:t>
      </w:r>
    </w:p>
    <w:p w:rsidR="007D16C3" w:rsidRDefault="007D16C3" w:rsidP="003366C9">
      <w:pPr>
        <w:bidi/>
        <w:ind w:left="425"/>
        <w:jc w:val="both"/>
        <w:rPr>
          <w:rFonts w:ascii="Tahoma" w:hAnsi="Tahoma" w:cs="Simplified Arabic"/>
          <w:b/>
          <w:bCs/>
          <w:sz w:val="28"/>
          <w:szCs w:val="28"/>
        </w:rPr>
      </w:pPr>
    </w:p>
    <w:p w:rsidR="00A94643" w:rsidRPr="007228A8" w:rsidRDefault="00A94643" w:rsidP="003366C9">
      <w:pPr>
        <w:numPr>
          <w:ilvl w:val="0"/>
          <w:numId w:val="15"/>
        </w:numPr>
        <w:bidi/>
        <w:jc w:val="both"/>
        <w:rPr>
          <w:rFonts w:ascii="Tahoma" w:hAnsi="Tahoma" w:cs="Simplified Arabic"/>
          <w:b/>
          <w:bCs/>
          <w:sz w:val="28"/>
          <w:szCs w:val="28"/>
        </w:rPr>
      </w:pPr>
      <w:r w:rsidRPr="0042261B">
        <w:rPr>
          <w:rFonts w:ascii="Tahoma" w:hAnsi="Tahoma" w:cs="Simplified Arabic" w:hint="cs"/>
          <w:b/>
          <w:bCs/>
          <w:sz w:val="28"/>
          <w:szCs w:val="28"/>
          <w:rtl/>
        </w:rPr>
        <w:t xml:space="preserve">الفصـل </w:t>
      </w:r>
      <w:r w:rsidR="0049590B">
        <w:rPr>
          <w:rFonts w:ascii="Tahoma" w:hAnsi="Tahoma" w:cs="Simplified Arabic" w:hint="cs"/>
          <w:b/>
          <w:bCs/>
          <w:sz w:val="28"/>
          <w:szCs w:val="28"/>
          <w:rtl/>
        </w:rPr>
        <w:t>8</w:t>
      </w:r>
      <w:r w:rsidRPr="0042261B">
        <w:rPr>
          <w:rFonts w:ascii="Tahoma" w:hAnsi="Tahoma" w:cs="Simplified Arabic" w:hint="cs"/>
          <w:b/>
          <w:bCs/>
          <w:sz w:val="28"/>
          <w:szCs w:val="28"/>
          <w:rtl/>
        </w:rPr>
        <w:t xml:space="preserve"> </w:t>
      </w:r>
      <w:r w:rsidRPr="001043EC">
        <w:rPr>
          <w:rFonts w:cs="Simplified Arabic" w:hint="cs"/>
          <w:sz w:val="28"/>
          <w:szCs w:val="28"/>
          <w:rtl/>
          <w:lang w:bidi="ar-TN"/>
        </w:rPr>
        <w:t>:</w:t>
      </w:r>
      <w:r>
        <w:rPr>
          <w:rFonts w:cs="Simplified Arabic" w:hint="cs"/>
          <w:sz w:val="28"/>
          <w:szCs w:val="28"/>
          <w:rtl/>
          <w:lang w:bidi="ar-TN"/>
        </w:rPr>
        <w:t xml:space="preserve"> </w:t>
      </w:r>
      <w:r w:rsidRPr="007228A8">
        <w:rPr>
          <w:rFonts w:ascii="Tahoma" w:hAnsi="Tahoma" w:cs="Simplified Arabic" w:hint="cs"/>
          <w:b/>
          <w:bCs/>
          <w:sz w:val="28"/>
          <w:szCs w:val="28"/>
          <w:rtl/>
        </w:rPr>
        <w:t>تعويض الأضرار :</w:t>
      </w:r>
    </w:p>
    <w:p w:rsidR="00A94643" w:rsidRPr="001043EC" w:rsidRDefault="00A94643" w:rsidP="003366C9">
      <w:pPr>
        <w:numPr>
          <w:ilvl w:val="0"/>
          <w:numId w:val="15"/>
        </w:numPr>
        <w:bidi/>
        <w:jc w:val="both"/>
        <w:rPr>
          <w:rFonts w:cs="Simplified Arabic"/>
          <w:sz w:val="28"/>
          <w:szCs w:val="28"/>
          <w:lang w:bidi="ar-TN"/>
        </w:rPr>
      </w:pPr>
      <w:r w:rsidRPr="001043EC">
        <w:rPr>
          <w:rFonts w:cs="Simplified Arabic"/>
          <w:sz w:val="28"/>
          <w:szCs w:val="28"/>
          <w:lang w:bidi="ar-TN"/>
        </w:rPr>
        <w:t xml:space="preserve">  </w:t>
      </w:r>
      <w:r w:rsidRPr="001043EC">
        <w:rPr>
          <w:rFonts w:cs="Simplified Arabic" w:hint="cs"/>
          <w:sz w:val="28"/>
          <w:szCs w:val="28"/>
          <w:rtl/>
          <w:lang w:bidi="ar-TN"/>
        </w:rPr>
        <w:t xml:space="preserve">يمكن لصاحب </w:t>
      </w:r>
      <w:r w:rsidR="001674B1">
        <w:rPr>
          <w:rFonts w:cs="Simplified Arabic" w:hint="cs"/>
          <w:sz w:val="28"/>
          <w:szCs w:val="28"/>
          <w:rtl/>
          <w:lang w:bidi="ar-TN"/>
        </w:rPr>
        <w:t>الطلبية</w:t>
      </w:r>
      <w:r w:rsidRPr="001043EC">
        <w:rPr>
          <w:rFonts w:cs="Simplified Arabic" w:hint="cs"/>
          <w:sz w:val="28"/>
          <w:szCs w:val="28"/>
          <w:rtl/>
          <w:lang w:bidi="ar-TN"/>
        </w:rPr>
        <w:t xml:space="preserve"> الحصول على التعويض عن الأضرار والتكاليف الإضافية التي قد يتحملها أثناء تنفيذ </w:t>
      </w:r>
      <w:r w:rsidR="001674B1">
        <w:rPr>
          <w:rFonts w:cs="Simplified Arabic" w:hint="cs"/>
          <w:sz w:val="28"/>
          <w:szCs w:val="28"/>
          <w:rtl/>
          <w:lang w:bidi="ar-TN"/>
        </w:rPr>
        <w:t>الطلبية</w:t>
      </w:r>
      <w:r w:rsidRPr="001043EC">
        <w:rPr>
          <w:rFonts w:cs="Simplified Arabic" w:hint="cs"/>
          <w:sz w:val="28"/>
          <w:szCs w:val="28"/>
          <w:rtl/>
          <w:lang w:bidi="ar-TN"/>
        </w:rPr>
        <w:t xml:space="preserve"> وذلك في الحالتين التاليتين : </w:t>
      </w:r>
    </w:p>
    <w:p w:rsidR="00A94643" w:rsidRPr="001043EC" w:rsidRDefault="00A94643" w:rsidP="0031437A">
      <w:pPr>
        <w:numPr>
          <w:ilvl w:val="0"/>
          <w:numId w:val="15"/>
        </w:numPr>
        <w:bidi/>
        <w:jc w:val="both"/>
        <w:rPr>
          <w:rFonts w:cs="Simplified Arabic"/>
          <w:sz w:val="28"/>
          <w:szCs w:val="28"/>
          <w:lang w:bidi="ar-TN"/>
        </w:rPr>
      </w:pPr>
      <w:r w:rsidRPr="001043EC">
        <w:rPr>
          <w:rFonts w:cs="Simplified Arabic" w:hint="cs"/>
          <w:sz w:val="28"/>
          <w:szCs w:val="28"/>
          <w:rtl/>
          <w:lang w:bidi="ar-TN"/>
        </w:rPr>
        <w:lastRenderedPageBreak/>
        <w:t xml:space="preserve"> التأخير الراجع لل</w:t>
      </w:r>
      <w:r w:rsidR="0031437A">
        <w:rPr>
          <w:rFonts w:cs="Simplified Arabic" w:hint="cs"/>
          <w:sz w:val="28"/>
          <w:szCs w:val="28"/>
          <w:rtl/>
          <w:lang w:bidi="ar-TN"/>
        </w:rPr>
        <w:t>معهد</w:t>
      </w:r>
      <w:r w:rsidRPr="001043EC">
        <w:rPr>
          <w:rFonts w:cs="Simplified Arabic" w:hint="cs"/>
          <w:sz w:val="28"/>
          <w:szCs w:val="28"/>
          <w:rtl/>
          <w:lang w:bidi="ar-TN"/>
        </w:rPr>
        <w:t xml:space="preserve"> والذي يحول دون تنفيذ </w:t>
      </w:r>
      <w:r w:rsidR="001674B1">
        <w:rPr>
          <w:rFonts w:cs="Simplified Arabic" w:hint="cs"/>
          <w:sz w:val="28"/>
          <w:szCs w:val="28"/>
          <w:rtl/>
          <w:lang w:bidi="ar-TN"/>
        </w:rPr>
        <w:t>الطلبية</w:t>
      </w:r>
      <w:r w:rsidRPr="001043EC">
        <w:rPr>
          <w:rFonts w:cs="Simplified Arabic" w:hint="cs"/>
          <w:sz w:val="28"/>
          <w:szCs w:val="28"/>
          <w:rtl/>
          <w:lang w:bidi="ar-TN"/>
        </w:rPr>
        <w:t xml:space="preserve"> في صورة بلوغه </w:t>
      </w:r>
      <w:r w:rsidR="00CF56C0">
        <w:rPr>
          <w:rFonts w:cs="Simplified Arabic" w:hint="cs"/>
          <w:sz w:val="28"/>
          <w:szCs w:val="28"/>
          <w:rtl/>
          <w:lang w:bidi="ar-TN"/>
        </w:rPr>
        <w:t>ستة 06 أشهر</w:t>
      </w:r>
    </w:p>
    <w:p w:rsidR="00A94643" w:rsidRPr="001043EC" w:rsidRDefault="00A94643" w:rsidP="003366C9">
      <w:pPr>
        <w:numPr>
          <w:ilvl w:val="0"/>
          <w:numId w:val="15"/>
        </w:numPr>
        <w:bidi/>
        <w:jc w:val="both"/>
        <w:rPr>
          <w:rFonts w:cs="Simplified Arabic"/>
          <w:sz w:val="28"/>
          <w:szCs w:val="28"/>
          <w:lang w:bidi="ar-TN"/>
        </w:rPr>
      </w:pPr>
      <w:r w:rsidRPr="001043EC">
        <w:rPr>
          <w:rFonts w:cs="Simplified Arabic" w:hint="cs"/>
          <w:sz w:val="28"/>
          <w:szCs w:val="28"/>
          <w:rtl/>
          <w:lang w:bidi="ar-TN"/>
        </w:rPr>
        <w:t xml:space="preserve"> التغييرات الهامة التي تدخلها الجامعة ع</w:t>
      </w:r>
      <w:r>
        <w:rPr>
          <w:rFonts w:cs="Simplified Arabic" w:hint="cs"/>
          <w:sz w:val="28"/>
          <w:szCs w:val="28"/>
          <w:rtl/>
          <w:lang w:bidi="ar-TN"/>
        </w:rPr>
        <w:t xml:space="preserve">لى </w:t>
      </w:r>
      <w:r w:rsidR="001674B1">
        <w:rPr>
          <w:rFonts w:cs="Simplified Arabic" w:hint="cs"/>
          <w:sz w:val="28"/>
          <w:szCs w:val="28"/>
          <w:rtl/>
          <w:lang w:bidi="ar-TN"/>
        </w:rPr>
        <w:t>الطلبية</w:t>
      </w:r>
      <w:r>
        <w:rPr>
          <w:rFonts w:cs="Simplified Arabic" w:hint="cs"/>
          <w:sz w:val="28"/>
          <w:szCs w:val="28"/>
          <w:rtl/>
          <w:lang w:bidi="ar-TN"/>
        </w:rPr>
        <w:t xml:space="preserve"> أثناء الإنجاز وذلك ب</w:t>
      </w:r>
      <w:r w:rsidRPr="001043EC">
        <w:rPr>
          <w:rFonts w:cs="Simplified Arabic" w:hint="cs"/>
          <w:sz w:val="28"/>
          <w:szCs w:val="28"/>
          <w:rtl/>
          <w:lang w:bidi="ar-TN"/>
        </w:rPr>
        <w:t xml:space="preserve">نقصان نسبة تساوي أو تفوق </w:t>
      </w:r>
      <w:r w:rsidRPr="00EF06D2">
        <w:rPr>
          <w:rFonts w:cs="Simplified Arabic" w:hint="cs"/>
          <w:b/>
          <w:bCs/>
          <w:sz w:val="28"/>
          <w:szCs w:val="28"/>
          <w:rtl/>
          <w:lang w:bidi="ar-TN"/>
        </w:rPr>
        <w:t>50</w:t>
      </w:r>
      <w:r w:rsidRPr="00EF06D2">
        <w:rPr>
          <w:rFonts w:cs="Simplified Arabic"/>
          <w:b/>
          <w:bCs/>
          <w:sz w:val="28"/>
          <w:szCs w:val="28"/>
          <w:lang w:bidi="ar-TN"/>
        </w:rPr>
        <w:t>%</w:t>
      </w:r>
      <w:r w:rsidRPr="001043EC">
        <w:rPr>
          <w:rFonts w:cs="Simplified Arabic"/>
          <w:sz w:val="28"/>
          <w:szCs w:val="28"/>
          <w:lang w:bidi="ar-TN"/>
        </w:rPr>
        <w:t xml:space="preserve"> </w:t>
      </w:r>
      <w:r w:rsidRPr="001043EC">
        <w:rPr>
          <w:rFonts w:cs="Simplified Arabic" w:hint="cs"/>
          <w:sz w:val="28"/>
          <w:szCs w:val="28"/>
          <w:rtl/>
          <w:lang w:bidi="ar-TN"/>
        </w:rPr>
        <w:t xml:space="preserve"> من مبلغ </w:t>
      </w:r>
      <w:r w:rsidR="001674B1">
        <w:rPr>
          <w:rFonts w:cs="Simplified Arabic" w:hint="cs"/>
          <w:sz w:val="28"/>
          <w:szCs w:val="28"/>
          <w:rtl/>
          <w:lang w:bidi="ar-TN"/>
        </w:rPr>
        <w:t>الطلبية</w:t>
      </w:r>
    </w:p>
    <w:p w:rsidR="00A94643" w:rsidRPr="001043EC" w:rsidRDefault="00A94643" w:rsidP="0031437A">
      <w:pPr>
        <w:bidi/>
        <w:ind w:left="644"/>
        <w:jc w:val="both"/>
        <w:rPr>
          <w:rFonts w:cs="Simplified Arabic"/>
          <w:sz w:val="28"/>
          <w:szCs w:val="28"/>
          <w:rtl/>
          <w:lang w:bidi="ar-TN"/>
        </w:rPr>
      </w:pPr>
      <w:r w:rsidRPr="001043EC">
        <w:rPr>
          <w:rFonts w:cs="Simplified Arabic" w:hint="cs"/>
          <w:sz w:val="28"/>
          <w:szCs w:val="28"/>
          <w:rtl/>
          <w:lang w:bidi="ar-TN"/>
        </w:rPr>
        <w:t>ويتم احتساب التعويضات الناتجة عن التأخير في الآجال بنسبة 1/</w:t>
      </w:r>
      <w:r w:rsidRPr="00EF06D2">
        <w:rPr>
          <w:rFonts w:cs="Simplified Arabic" w:hint="cs"/>
          <w:b/>
          <w:bCs/>
          <w:sz w:val="28"/>
          <w:szCs w:val="28"/>
          <w:rtl/>
          <w:lang w:bidi="ar-TN"/>
        </w:rPr>
        <w:t>2000</w:t>
      </w:r>
      <w:r w:rsidRPr="001043EC">
        <w:rPr>
          <w:rFonts w:cs="Simplified Arabic" w:hint="cs"/>
          <w:sz w:val="28"/>
          <w:szCs w:val="28"/>
          <w:rtl/>
          <w:lang w:bidi="ar-TN"/>
        </w:rPr>
        <w:t xml:space="preserve"> من المبلغ الجملي للصفقة عن كل يوم تأخير بعد </w:t>
      </w:r>
      <w:r w:rsidR="00E438EB">
        <w:rPr>
          <w:rFonts w:cs="Simplified Arabic" w:hint="cs"/>
          <w:sz w:val="28"/>
          <w:szCs w:val="28"/>
          <w:rtl/>
          <w:lang w:bidi="ar-TN"/>
        </w:rPr>
        <w:t xml:space="preserve">ستة 06 أشهر </w:t>
      </w:r>
      <w:r w:rsidRPr="001043EC">
        <w:rPr>
          <w:rFonts w:cs="Simplified Arabic" w:hint="cs"/>
          <w:sz w:val="28"/>
          <w:szCs w:val="28"/>
          <w:rtl/>
          <w:lang w:bidi="ar-TN"/>
        </w:rPr>
        <w:t xml:space="preserve"> على أن لايتعدى المبلغ الجملي للتعويضات </w:t>
      </w:r>
      <w:r w:rsidRPr="00EF06D2">
        <w:rPr>
          <w:rFonts w:cs="Simplified Arabic" w:hint="cs"/>
          <w:b/>
          <w:bCs/>
          <w:sz w:val="28"/>
          <w:szCs w:val="28"/>
          <w:rtl/>
          <w:lang w:bidi="ar-TN"/>
        </w:rPr>
        <w:t>5</w:t>
      </w:r>
      <w:r w:rsidRPr="00EF06D2">
        <w:rPr>
          <w:rFonts w:cs="Simplified Arabic"/>
          <w:b/>
          <w:bCs/>
          <w:sz w:val="28"/>
          <w:szCs w:val="28"/>
          <w:lang w:bidi="ar-TN"/>
        </w:rPr>
        <w:t xml:space="preserve"> %</w:t>
      </w:r>
      <w:r w:rsidRPr="001043EC">
        <w:rPr>
          <w:rFonts w:cs="Simplified Arabic"/>
          <w:sz w:val="28"/>
          <w:szCs w:val="28"/>
          <w:lang w:bidi="ar-TN"/>
        </w:rPr>
        <w:t xml:space="preserve"> </w:t>
      </w:r>
      <w:r w:rsidRPr="001043EC">
        <w:rPr>
          <w:rFonts w:cs="Simplified Arabic" w:hint="cs"/>
          <w:sz w:val="28"/>
          <w:szCs w:val="28"/>
          <w:rtl/>
          <w:lang w:bidi="ar-TN"/>
        </w:rPr>
        <w:t xml:space="preserve"> من مبلغ </w:t>
      </w:r>
      <w:r w:rsidR="001674B1">
        <w:rPr>
          <w:rFonts w:cs="Simplified Arabic" w:hint="cs"/>
          <w:sz w:val="28"/>
          <w:szCs w:val="28"/>
          <w:rtl/>
          <w:lang w:bidi="ar-TN"/>
        </w:rPr>
        <w:t>الطلبية</w:t>
      </w:r>
      <w:r w:rsidRPr="001043EC">
        <w:rPr>
          <w:rFonts w:cs="Simplified Arabic" w:hint="cs"/>
          <w:sz w:val="28"/>
          <w:szCs w:val="28"/>
          <w:rtl/>
          <w:lang w:bidi="ar-TN"/>
        </w:rPr>
        <w:t xml:space="preserve"> الإجمالي أمّا بالنسبة للتعويض الناتج عن التغييرات التي تدخلها الجامعة على </w:t>
      </w:r>
      <w:r w:rsidR="001674B1">
        <w:rPr>
          <w:rFonts w:cs="Simplified Arabic" w:hint="cs"/>
          <w:sz w:val="28"/>
          <w:szCs w:val="28"/>
          <w:rtl/>
          <w:lang w:bidi="ar-TN"/>
        </w:rPr>
        <w:t>الطلبية</w:t>
      </w:r>
      <w:r w:rsidRPr="001043EC">
        <w:rPr>
          <w:rFonts w:cs="Simplified Arabic" w:hint="cs"/>
          <w:sz w:val="28"/>
          <w:szCs w:val="28"/>
          <w:rtl/>
          <w:lang w:bidi="ar-TN"/>
        </w:rPr>
        <w:t xml:space="preserve"> فقد حددّت بـ</w:t>
      </w:r>
      <w:r w:rsidRPr="00EF06D2">
        <w:rPr>
          <w:rFonts w:cs="Simplified Arabic" w:hint="cs"/>
          <w:b/>
          <w:bCs/>
          <w:sz w:val="28"/>
          <w:szCs w:val="28"/>
          <w:rtl/>
          <w:lang w:bidi="ar-TN"/>
        </w:rPr>
        <w:t>3</w:t>
      </w:r>
      <w:r w:rsidRPr="00EF06D2">
        <w:rPr>
          <w:rFonts w:cs="Simplified Arabic"/>
          <w:b/>
          <w:bCs/>
          <w:sz w:val="28"/>
          <w:szCs w:val="28"/>
          <w:lang w:bidi="ar-TN"/>
        </w:rPr>
        <w:t>%</w:t>
      </w:r>
      <w:r w:rsidRPr="001043EC">
        <w:rPr>
          <w:rFonts w:cs="Simplified Arabic" w:hint="cs"/>
          <w:sz w:val="28"/>
          <w:szCs w:val="28"/>
          <w:rtl/>
          <w:lang w:bidi="ar-TN"/>
        </w:rPr>
        <w:t xml:space="preserve">من مبلغ </w:t>
      </w:r>
      <w:r w:rsidR="00E438EB">
        <w:rPr>
          <w:rFonts w:cs="Simplified Arabic" w:hint="cs"/>
          <w:sz w:val="28"/>
          <w:szCs w:val="28"/>
          <w:rtl/>
          <w:lang w:bidi="ar-TN"/>
        </w:rPr>
        <w:t>ا</w:t>
      </w:r>
      <w:r w:rsidR="00E70F45">
        <w:rPr>
          <w:rFonts w:cs="Simplified Arabic" w:hint="cs"/>
          <w:sz w:val="28"/>
          <w:szCs w:val="28"/>
          <w:rtl/>
          <w:lang w:bidi="ar-TN"/>
        </w:rPr>
        <w:t>لإكساء</w:t>
      </w:r>
      <w:r w:rsidRPr="001043EC">
        <w:rPr>
          <w:rFonts w:cs="Simplified Arabic" w:hint="cs"/>
          <w:sz w:val="28"/>
          <w:szCs w:val="28"/>
          <w:rtl/>
          <w:lang w:bidi="ar-TN"/>
        </w:rPr>
        <w:t xml:space="preserve"> المسلمة ويجب على صاحب </w:t>
      </w:r>
      <w:r w:rsidR="001674B1">
        <w:rPr>
          <w:rFonts w:cs="Simplified Arabic" w:hint="cs"/>
          <w:sz w:val="28"/>
          <w:szCs w:val="28"/>
          <w:rtl/>
          <w:lang w:bidi="ar-TN"/>
        </w:rPr>
        <w:t>الطلبية</w:t>
      </w:r>
      <w:r w:rsidRPr="001043EC">
        <w:rPr>
          <w:rFonts w:cs="Simplified Arabic" w:hint="cs"/>
          <w:sz w:val="28"/>
          <w:szCs w:val="28"/>
          <w:rtl/>
          <w:lang w:bidi="ar-TN"/>
        </w:rPr>
        <w:t xml:space="preserve"> تقديم مطلب في الغرض لل</w:t>
      </w:r>
      <w:r w:rsidR="0031437A">
        <w:rPr>
          <w:rFonts w:cs="Simplified Arabic" w:hint="cs"/>
          <w:sz w:val="28"/>
          <w:szCs w:val="28"/>
          <w:rtl/>
          <w:lang w:bidi="ar-TN"/>
        </w:rPr>
        <w:t>معهد</w:t>
      </w:r>
      <w:r w:rsidRPr="001043EC">
        <w:rPr>
          <w:rFonts w:cs="Simplified Arabic" w:hint="cs"/>
          <w:sz w:val="28"/>
          <w:szCs w:val="28"/>
          <w:rtl/>
          <w:lang w:bidi="ar-TN"/>
        </w:rPr>
        <w:t xml:space="preserve">  يبينّ فيه التعويض المطلوب والأسس والمؤشرات المعتمدة في تقديره ويكون مرفقا بجميع الوثائق والمؤيدات المثبتة لذلك .</w:t>
      </w:r>
    </w:p>
    <w:p w:rsidR="00A94643" w:rsidRPr="001043EC" w:rsidRDefault="00A94643" w:rsidP="0031437A">
      <w:pPr>
        <w:numPr>
          <w:ilvl w:val="0"/>
          <w:numId w:val="15"/>
        </w:numPr>
        <w:bidi/>
        <w:jc w:val="both"/>
        <w:rPr>
          <w:rFonts w:cs="Simplified Arabic"/>
          <w:sz w:val="28"/>
          <w:szCs w:val="28"/>
          <w:rtl/>
          <w:lang w:bidi="ar-TN"/>
        </w:rPr>
      </w:pPr>
      <w:r w:rsidRPr="001043EC">
        <w:rPr>
          <w:rFonts w:cs="Simplified Arabic" w:hint="cs"/>
          <w:sz w:val="28"/>
          <w:szCs w:val="28"/>
          <w:rtl/>
          <w:lang w:bidi="ar-TN"/>
        </w:rPr>
        <w:t>و</w:t>
      </w:r>
      <w:r w:rsidR="0031437A">
        <w:rPr>
          <w:rFonts w:cs="Simplified Arabic" w:hint="cs"/>
          <w:sz w:val="28"/>
          <w:szCs w:val="28"/>
          <w:rtl/>
          <w:lang w:bidi="ar-TN"/>
        </w:rPr>
        <w:t>ي</w:t>
      </w:r>
      <w:r w:rsidRPr="001043EC">
        <w:rPr>
          <w:rFonts w:cs="Simplified Arabic" w:hint="cs"/>
          <w:sz w:val="28"/>
          <w:szCs w:val="28"/>
          <w:rtl/>
          <w:lang w:bidi="ar-TN"/>
        </w:rPr>
        <w:t>تولى ال</w:t>
      </w:r>
      <w:r w:rsidR="0031437A">
        <w:rPr>
          <w:rFonts w:cs="Simplified Arabic" w:hint="cs"/>
          <w:sz w:val="28"/>
          <w:szCs w:val="28"/>
          <w:rtl/>
          <w:lang w:bidi="ar-TN"/>
        </w:rPr>
        <w:t xml:space="preserve">معهد </w:t>
      </w:r>
      <w:r w:rsidRPr="001043EC">
        <w:rPr>
          <w:rFonts w:cs="Simplified Arabic" w:hint="cs"/>
          <w:sz w:val="28"/>
          <w:szCs w:val="28"/>
          <w:rtl/>
          <w:lang w:bidi="ar-TN"/>
        </w:rPr>
        <w:t xml:space="preserve"> دراسة هذا الطلب وإعداد تقرير في الغرض يقع عرضه على أنظار لجنة </w:t>
      </w:r>
      <w:r w:rsidR="00D46C59">
        <w:rPr>
          <w:rFonts w:cs="Simplified Arabic" w:hint="cs"/>
          <w:sz w:val="28"/>
          <w:szCs w:val="28"/>
          <w:rtl/>
          <w:lang w:bidi="ar-TN"/>
        </w:rPr>
        <w:t>الشراءات</w:t>
      </w:r>
      <w:r w:rsidRPr="001043EC">
        <w:rPr>
          <w:rFonts w:cs="Simplified Arabic" w:hint="cs"/>
          <w:sz w:val="28"/>
          <w:szCs w:val="28"/>
          <w:rtl/>
          <w:lang w:bidi="ar-TN"/>
        </w:rPr>
        <w:t xml:space="preserve"> ذات النظرويتضمّن هذا التقرير رأي ال</w:t>
      </w:r>
      <w:r w:rsidR="0031437A">
        <w:rPr>
          <w:rFonts w:cs="Simplified Arabic" w:hint="cs"/>
          <w:sz w:val="28"/>
          <w:szCs w:val="28"/>
          <w:rtl/>
          <w:lang w:bidi="ar-TN"/>
        </w:rPr>
        <w:t>معهد</w:t>
      </w:r>
      <w:r w:rsidRPr="001043EC">
        <w:rPr>
          <w:rFonts w:cs="Simplified Arabic" w:hint="cs"/>
          <w:sz w:val="28"/>
          <w:szCs w:val="28"/>
          <w:rtl/>
          <w:lang w:bidi="ar-TN"/>
        </w:rPr>
        <w:t xml:space="preserve"> بخصوص طلبات صاحب </w:t>
      </w:r>
      <w:r w:rsidR="001674B1">
        <w:rPr>
          <w:rFonts w:cs="Simplified Arabic" w:hint="cs"/>
          <w:sz w:val="28"/>
          <w:szCs w:val="28"/>
          <w:rtl/>
          <w:lang w:bidi="ar-TN"/>
        </w:rPr>
        <w:t>الطلبية</w:t>
      </w:r>
      <w:r w:rsidRPr="001043EC">
        <w:rPr>
          <w:rFonts w:cs="Simplified Arabic" w:hint="cs"/>
          <w:sz w:val="28"/>
          <w:szCs w:val="28"/>
          <w:rtl/>
          <w:lang w:bidi="ar-TN"/>
        </w:rPr>
        <w:t xml:space="preserve"> واقتراحه في الغرض.</w:t>
      </w:r>
    </w:p>
    <w:p w:rsidR="00A94643" w:rsidRPr="001043EC" w:rsidRDefault="00A94643" w:rsidP="0031437A">
      <w:pPr>
        <w:numPr>
          <w:ilvl w:val="0"/>
          <w:numId w:val="15"/>
        </w:numPr>
        <w:bidi/>
        <w:jc w:val="both"/>
        <w:rPr>
          <w:rFonts w:cs="Simplified Arabic"/>
          <w:sz w:val="28"/>
          <w:szCs w:val="28"/>
          <w:rtl/>
          <w:lang w:bidi="ar-TN"/>
        </w:rPr>
      </w:pPr>
      <w:r w:rsidRPr="001043EC">
        <w:rPr>
          <w:rFonts w:cs="Simplified Arabic" w:hint="cs"/>
          <w:sz w:val="28"/>
          <w:szCs w:val="28"/>
          <w:rtl/>
          <w:lang w:bidi="ar-TN"/>
        </w:rPr>
        <w:t xml:space="preserve">وفي صورة إقرار لجنة </w:t>
      </w:r>
      <w:r w:rsidR="00D46C59">
        <w:rPr>
          <w:rFonts w:cs="Simplified Arabic" w:hint="cs"/>
          <w:sz w:val="28"/>
          <w:szCs w:val="28"/>
          <w:rtl/>
          <w:lang w:bidi="ar-TN"/>
        </w:rPr>
        <w:t>الشراءات</w:t>
      </w:r>
      <w:r w:rsidRPr="001043EC">
        <w:rPr>
          <w:rFonts w:cs="Simplified Arabic" w:hint="cs"/>
          <w:sz w:val="28"/>
          <w:szCs w:val="28"/>
          <w:rtl/>
          <w:lang w:bidi="ar-TN"/>
        </w:rPr>
        <w:t xml:space="preserve"> ذات النظر بوجاهة طلب التعويض ، </w:t>
      </w:r>
      <w:r w:rsidR="0031437A">
        <w:rPr>
          <w:rFonts w:cs="Simplified Arabic" w:hint="cs"/>
          <w:sz w:val="28"/>
          <w:szCs w:val="28"/>
          <w:rtl/>
          <w:lang w:bidi="ar-TN"/>
        </w:rPr>
        <w:t>ي</w:t>
      </w:r>
      <w:r w:rsidRPr="001043EC">
        <w:rPr>
          <w:rFonts w:cs="Simplified Arabic" w:hint="cs"/>
          <w:sz w:val="28"/>
          <w:szCs w:val="28"/>
          <w:rtl/>
          <w:lang w:bidi="ar-TN"/>
        </w:rPr>
        <w:t>تولّى ال</w:t>
      </w:r>
      <w:r w:rsidR="0031437A">
        <w:rPr>
          <w:rFonts w:cs="Simplified Arabic" w:hint="cs"/>
          <w:sz w:val="28"/>
          <w:szCs w:val="28"/>
          <w:rtl/>
          <w:lang w:bidi="ar-TN"/>
        </w:rPr>
        <w:t>معهد</w:t>
      </w:r>
      <w:r w:rsidRPr="001043EC">
        <w:rPr>
          <w:rFonts w:cs="Simplified Arabic" w:hint="cs"/>
          <w:sz w:val="28"/>
          <w:szCs w:val="28"/>
          <w:rtl/>
          <w:lang w:bidi="ar-TN"/>
        </w:rPr>
        <w:t xml:space="preserve"> إعداد مشروع ملحق للصفقة طبقا لرأي لجنة </w:t>
      </w:r>
      <w:r w:rsidR="005D794A">
        <w:rPr>
          <w:rFonts w:cs="Simplified Arabic" w:hint="cs"/>
          <w:sz w:val="28"/>
          <w:szCs w:val="28"/>
          <w:rtl/>
          <w:lang w:bidi="ar-TN"/>
        </w:rPr>
        <w:t>الشراءات</w:t>
      </w:r>
      <w:r w:rsidRPr="001043EC">
        <w:rPr>
          <w:rFonts w:cs="Simplified Arabic" w:hint="cs"/>
          <w:sz w:val="28"/>
          <w:szCs w:val="28"/>
          <w:rtl/>
          <w:lang w:bidi="ar-TN"/>
        </w:rPr>
        <w:t xml:space="preserve"> ويتم عرضه للإمضاء على صاحب </w:t>
      </w:r>
      <w:r w:rsidR="001674B1">
        <w:rPr>
          <w:rFonts w:cs="Simplified Arabic" w:hint="cs"/>
          <w:sz w:val="28"/>
          <w:szCs w:val="28"/>
          <w:rtl/>
          <w:lang w:bidi="ar-TN"/>
        </w:rPr>
        <w:t>الطلبية</w:t>
      </w:r>
      <w:r w:rsidRPr="001043EC">
        <w:rPr>
          <w:rFonts w:cs="Simplified Arabic" w:hint="cs"/>
          <w:sz w:val="28"/>
          <w:szCs w:val="28"/>
          <w:rtl/>
          <w:lang w:bidi="ar-TN"/>
        </w:rPr>
        <w:t>.</w:t>
      </w:r>
    </w:p>
    <w:p w:rsidR="00A94643" w:rsidRPr="0042261B" w:rsidRDefault="00A94643" w:rsidP="003366C9">
      <w:pPr>
        <w:bidi/>
        <w:ind w:firstLine="567"/>
        <w:jc w:val="both"/>
        <w:rPr>
          <w:rFonts w:ascii="Tahoma" w:hAnsi="Tahoma" w:cs="Simplified Arabic"/>
          <w:b/>
          <w:bCs/>
          <w:sz w:val="28"/>
          <w:szCs w:val="28"/>
          <w:rtl/>
        </w:rPr>
      </w:pPr>
      <w:r w:rsidRPr="0042261B">
        <w:rPr>
          <w:rFonts w:ascii="Tahoma" w:hAnsi="Tahoma" w:cs="Simplified Arabic" w:hint="cs"/>
          <w:b/>
          <w:bCs/>
          <w:sz w:val="28"/>
          <w:szCs w:val="28"/>
          <w:rtl/>
        </w:rPr>
        <w:t xml:space="preserve">الفصـل </w:t>
      </w:r>
      <w:r w:rsidR="0049590B">
        <w:rPr>
          <w:rFonts w:ascii="Tahoma" w:hAnsi="Tahoma" w:cs="Simplified Arabic" w:hint="cs"/>
          <w:b/>
          <w:bCs/>
          <w:sz w:val="28"/>
          <w:szCs w:val="28"/>
          <w:rtl/>
        </w:rPr>
        <w:t>9</w:t>
      </w:r>
      <w:r>
        <w:rPr>
          <w:rFonts w:ascii="Tahoma" w:hAnsi="Tahoma" w:cs="Simplified Arabic" w:hint="cs"/>
          <w:b/>
          <w:bCs/>
          <w:sz w:val="28"/>
          <w:szCs w:val="28"/>
          <w:rtl/>
        </w:rPr>
        <w:t>:</w:t>
      </w:r>
      <w:r w:rsidRPr="0042261B">
        <w:rPr>
          <w:rFonts w:ascii="Tahoma" w:hAnsi="Tahoma" w:cs="Simplified Arabic" w:hint="cs"/>
          <w:b/>
          <w:bCs/>
          <w:sz w:val="28"/>
          <w:szCs w:val="28"/>
          <w:rtl/>
        </w:rPr>
        <w:t xml:space="preserve"> مدة صل</w:t>
      </w:r>
      <w:r>
        <w:rPr>
          <w:rFonts w:ascii="Tahoma" w:hAnsi="Tahoma" w:cs="Simplified Arabic" w:hint="cs"/>
          <w:b/>
          <w:bCs/>
          <w:sz w:val="28"/>
          <w:szCs w:val="28"/>
          <w:rtl/>
          <w:lang w:bidi="ar-TN"/>
        </w:rPr>
        <w:t>ـ</w:t>
      </w:r>
      <w:r w:rsidRPr="0042261B">
        <w:rPr>
          <w:rFonts w:ascii="Tahoma" w:hAnsi="Tahoma" w:cs="Simplified Arabic" w:hint="cs"/>
          <w:b/>
          <w:bCs/>
          <w:sz w:val="28"/>
          <w:szCs w:val="28"/>
          <w:rtl/>
        </w:rPr>
        <w:t>وحية العـ</w:t>
      </w:r>
      <w:r>
        <w:rPr>
          <w:rFonts w:ascii="Tahoma" w:hAnsi="Tahoma" w:cs="Simplified Arabic" w:hint="cs"/>
          <w:b/>
          <w:bCs/>
          <w:sz w:val="28"/>
          <w:szCs w:val="28"/>
          <w:rtl/>
          <w:lang w:bidi="ar-TN"/>
        </w:rPr>
        <w:t>ـ</w:t>
      </w:r>
      <w:r w:rsidRPr="0042261B">
        <w:rPr>
          <w:rFonts w:ascii="Tahoma" w:hAnsi="Tahoma" w:cs="Simplified Arabic" w:hint="cs"/>
          <w:b/>
          <w:bCs/>
          <w:sz w:val="28"/>
          <w:szCs w:val="28"/>
          <w:rtl/>
        </w:rPr>
        <w:t>روض</w:t>
      </w:r>
    </w:p>
    <w:p w:rsidR="00A94643" w:rsidRDefault="00A94643" w:rsidP="003366C9">
      <w:pPr>
        <w:pStyle w:val="Retraitcorpsdetexte3"/>
        <w:ind w:left="567" w:right="284"/>
        <w:rPr>
          <w:rFonts w:cs="Akhbar MT"/>
          <w:noProof/>
          <w:sz w:val="32"/>
          <w:szCs w:val="32"/>
          <w:rtl/>
          <w:lang w:bidi="ar-TN"/>
        </w:rPr>
      </w:pPr>
      <w:r w:rsidRPr="00B818A9">
        <w:rPr>
          <w:rFonts w:hint="cs"/>
          <w:noProof/>
          <w:rtl/>
        </w:rPr>
        <w:t xml:space="preserve">بمجرد تقديم العرض، يبقى كل عارض ملزما بعرضه لمدة </w:t>
      </w:r>
      <w:r w:rsidR="00D73102">
        <w:rPr>
          <w:rFonts w:hint="cs"/>
          <w:noProof/>
          <w:rtl/>
        </w:rPr>
        <w:t>ستون</w:t>
      </w:r>
      <w:r w:rsidRPr="00B818A9">
        <w:rPr>
          <w:rFonts w:hint="cs"/>
          <w:noProof/>
          <w:rtl/>
        </w:rPr>
        <w:t xml:space="preserve"> (</w:t>
      </w:r>
      <w:r w:rsidR="00BA5663">
        <w:rPr>
          <w:rFonts w:hint="cs"/>
          <w:noProof/>
          <w:rtl/>
        </w:rPr>
        <w:t>60</w:t>
      </w:r>
      <w:r w:rsidRPr="00B818A9">
        <w:rPr>
          <w:rFonts w:hint="cs"/>
          <w:noProof/>
          <w:rtl/>
        </w:rPr>
        <w:t xml:space="preserve">)  يوما ابتداء من اليوم الموالي للتاريخ الأقصى المحدد لقبول العروض. وبناء على ذلك، يعتبر العارض قد قام بوسائله الخاصة وتحت كامل مسؤوليته بجمع كل المعلومات و البيانات التي يراها لازمة لتقديم عرضه ولحسن تنفيذ </w:t>
      </w:r>
      <w:r>
        <w:rPr>
          <w:rFonts w:hint="cs"/>
          <w:noProof/>
          <w:rtl/>
          <w:lang w:bidi="ar-TN"/>
        </w:rPr>
        <w:t>ا</w:t>
      </w:r>
      <w:r w:rsidRPr="00B818A9">
        <w:rPr>
          <w:rFonts w:hint="cs"/>
          <w:noProof/>
          <w:rtl/>
        </w:rPr>
        <w:t>لتزاماته</w:t>
      </w:r>
      <w:r>
        <w:rPr>
          <w:rFonts w:cs="Akhbar MT" w:hint="cs"/>
          <w:noProof/>
          <w:sz w:val="32"/>
          <w:szCs w:val="32"/>
          <w:rtl/>
        </w:rPr>
        <w:t>.</w:t>
      </w:r>
    </w:p>
    <w:p w:rsidR="00C91177" w:rsidRDefault="00A94643" w:rsidP="003366C9">
      <w:pPr>
        <w:pStyle w:val="Titre9"/>
        <w:tabs>
          <w:tab w:val="left" w:pos="6615"/>
        </w:tabs>
        <w:ind w:right="284" w:firstLine="567"/>
        <w:jc w:val="right"/>
        <w:rPr>
          <w:rFonts w:ascii="Tahoma" w:hAnsi="Tahoma" w:cs="Simplified Arabic"/>
          <w:b/>
          <w:bCs/>
          <w:sz w:val="28"/>
          <w:szCs w:val="28"/>
          <w:rtl/>
        </w:rPr>
      </w:pPr>
      <w:r w:rsidRPr="00C91177">
        <w:rPr>
          <w:rFonts w:ascii="Tahoma" w:hAnsi="Tahoma" w:cs="Simplified Arabic" w:hint="cs"/>
          <w:b/>
          <w:bCs/>
          <w:sz w:val="28"/>
          <w:szCs w:val="28"/>
          <w:rtl/>
        </w:rPr>
        <w:t xml:space="preserve">الفصـل  </w:t>
      </w:r>
      <w:r w:rsidR="001674B1">
        <w:rPr>
          <w:rFonts w:ascii="Tahoma" w:hAnsi="Tahoma" w:cs="Simplified Arabic" w:hint="cs"/>
          <w:b/>
          <w:bCs/>
          <w:sz w:val="28"/>
          <w:szCs w:val="28"/>
          <w:rtl/>
        </w:rPr>
        <w:t>1</w:t>
      </w:r>
      <w:r w:rsidR="0049590B">
        <w:rPr>
          <w:rFonts w:ascii="Tahoma" w:hAnsi="Tahoma" w:cs="Simplified Arabic" w:hint="cs"/>
          <w:b/>
          <w:bCs/>
          <w:sz w:val="28"/>
          <w:szCs w:val="28"/>
          <w:rtl/>
        </w:rPr>
        <w:t>0</w:t>
      </w:r>
      <w:r w:rsidRPr="00C91177">
        <w:rPr>
          <w:rFonts w:ascii="Tahoma" w:hAnsi="Tahoma" w:cs="Simplified Arabic" w:hint="cs"/>
          <w:b/>
          <w:bCs/>
          <w:sz w:val="28"/>
          <w:szCs w:val="28"/>
          <w:rtl/>
        </w:rPr>
        <w:t>: تغيــيـــر الكـمـيات</w:t>
      </w:r>
    </w:p>
    <w:p w:rsidR="00A94643" w:rsidRPr="00C91177" w:rsidRDefault="00A94643" w:rsidP="0031437A">
      <w:pPr>
        <w:pStyle w:val="Titre9"/>
        <w:tabs>
          <w:tab w:val="left" w:pos="6615"/>
        </w:tabs>
        <w:bidi/>
        <w:ind w:right="284" w:firstLine="567"/>
        <w:jc w:val="both"/>
        <w:rPr>
          <w:rFonts w:ascii="Tahoma" w:hAnsi="Tahoma" w:cs="Simplified Arabic"/>
          <w:sz w:val="28"/>
          <w:szCs w:val="28"/>
          <w:rtl/>
        </w:rPr>
      </w:pPr>
      <w:r w:rsidRPr="00C91177">
        <w:rPr>
          <w:rFonts w:ascii="Tahoma" w:hAnsi="Tahoma" w:cs="Simplified Arabic" w:hint="cs"/>
          <w:sz w:val="28"/>
          <w:szCs w:val="28"/>
          <w:rtl/>
        </w:rPr>
        <w:t>يمـكن لـ</w:t>
      </w:r>
      <w:r w:rsidR="0031437A">
        <w:rPr>
          <w:rFonts w:ascii="Tahoma" w:hAnsi="Tahoma" w:cs="Simplified Arabic" w:hint="cs"/>
          <w:sz w:val="28"/>
          <w:szCs w:val="28"/>
          <w:rtl/>
        </w:rPr>
        <w:t>لمعهد</w:t>
      </w:r>
      <w:r w:rsidRPr="00C91177">
        <w:rPr>
          <w:rFonts w:ascii="Tahoma" w:hAnsi="Tahoma" w:cs="Simplified Arabic" w:hint="cs"/>
          <w:sz w:val="28"/>
          <w:szCs w:val="28"/>
          <w:rtl/>
        </w:rPr>
        <w:t xml:space="preserve"> تغيـير الكميات المطلوبـة مــوضـوع </w:t>
      </w:r>
      <w:r w:rsidR="001674B1">
        <w:rPr>
          <w:rFonts w:ascii="Tahoma" w:hAnsi="Tahoma" w:cs="Simplified Arabic" w:hint="cs"/>
          <w:sz w:val="28"/>
          <w:szCs w:val="28"/>
          <w:rtl/>
        </w:rPr>
        <w:t>الطلبية</w:t>
      </w:r>
      <w:r w:rsidRPr="00C91177">
        <w:rPr>
          <w:rFonts w:ascii="Tahoma" w:hAnsi="Tahoma" w:cs="Simplified Arabic" w:hint="cs"/>
          <w:sz w:val="28"/>
          <w:szCs w:val="28"/>
          <w:rtl/>
        </w:rPr>
        <w:t xml:space="preserve"> </w:t>
      </w:r>
      <w:r w:rsidR="00C04401">
        <w:rPr>
          <w:rFonts w:ascii="Tahoma" w:hAnsi="Tahoma" w:cs="Simplified Arabic" w:hint="cs"/>
          <w:sz w:val="28"/>
          <w:szCs w:val="28"/>
          <w:rtl/>
        </w:rPr>
        <w:t>ب</w:t>
      </w:r>
      <w:r w:rsidRPr="00C91177">
        <w:rPr>
          <w:rFonts w:ascii="Tahoma" w:hAnsi="Tahoma" w:cs="Simplified Arabic" w:hint="cs"/>
          <w:sz w:val="28"/>
          <w:szCs w:val="28"/>
          <w:rtl/>
        </w:rPr>
        <w:t xml:space="preserve">الـزيـادة أو النقصــان </w:t>
      </w:r>
      <w:r w:rsidRPr="00C91177">
        <w:rPr>
          <w:rFonts w:ascii="Tahoma" w:hAnsi="Tahoma" w:cs="Simplified Arabic"/>
          <w:sz w:val="28"/>
          <w:szCs w:val="28"/>
          <w:rtl/>
        </w:rPr>
        <w:t>في ح</w:t>
      </w:r>
      <w:r w:rsidRPr="00C91177">
        <w:rPr>
          <w:rFonts w:ascii="Tahoma" w:hAnsi="Tahoma" w:cs="Simplified Arabic" w:hint="cs"/>
          <w:sz w:val="28"/>
          <w:szCs w:val="28"/>
          <w:rtl/>
        </w:rPr>
        <w:t>ــ</w:t>
      </w:r>
      <w:r w:rsidRPr="00C91177">
        <w:rPr>
          <w:rFonts w:ascii="Tahoma" w:hAnsi="Tahoma" w:cs="Simplified Arabic"/>
          <w:sz w:val="28"/>
          <w:szCs w:val="28"/>
          <w:rtl/>
        </w:rPr>
        <w:t xml:space="preserve">دود </w:t>
      </w:r>
      <w:r w:rsidRPr="00C91177">
        <w:rPr>
          <w:rFonts w:ascii="Tahoma" w:hAnsi="Tahoma" w:cs="Simplified Arabic" w:hint="cs"/>
          <w:sz w:val="28"/>
          <w:szCs w:val="28"/>
          <w:rtl/>
        </w:rPr>
        <w:t>عشــرين</w:t>
      </w:r>
      <w:r w:rsidRPr="00C91177">
        <w:rPr>
          <w:rFonts w:ascii="Tahoma" w:hAnsi="Tahoma" w:cs="Simplified Arabic"/>
          <w:sz w:val="28"/>
          <w:szCs w:val="28"/>
          <w:rtl/>
        </w:rPr>
        <w:t xml:space="preserve"> ب</w:t>
      </w:r>
      <w:r w:rsidRPr="00C91177">
        <w:rPr>
          <w:rFonts w:ascii="Tahoma" w:hAnsi="Tahoma" w:cs="Simplified Arabic" w:hint="cs"/>
          <w:sz w:val="28"/>
          <w:szCs w:val="28"/>
          <w:rtl/>
        </w:rPr>
        <w:t>ـ</w:t>
      </w:r>
      <w:r w:rsidRPr="00C91177">
        <w:rPr>
          <w:rFonts w:ascii="Tahoma" w:hAnsi="Tahoma" w:cs="Simplified Arabic"/>
          <w:sz w:val="28"/>
          <w:szCs w:val="28"/>
          <w:rtl/>
        </w:rPr>
        <w:t>الم</w:t>
      </w:r>
      <w:r w:rsidRPr="00C91177">
        <w:rPr>
          <w:rFonts w:ascii="Tahoma" w:hAnsi="Tahoma" w:cs="Simplified Arabic" w:hint="cs"/>
          <w:sz w:val="28"/>
          <w:szCs w:val="28"/>
          <w:rtl/>
        </w:rPr>
        <w:t>ــ</w:t>
      </w:r>
      <w:r w:rsidRPr="00C91177">
        <w:rPr>
          <w:rFonts w:ascii="Tahoma" w:hAnsi="Tahoma" w:cs="Simplified Arabic"/>
          <w:sz w:val="28"/>
          <w:szCs w:val="28"/>
          <w:rtl/>
        </w:rPr>
        <w:t>ائ</w:t>
      </w:r>
      <w:r w:rsidRPr="00C91177">
        <w:rPr>
          <w:rFonts w:ascii="Tahoma" w:hAnsi="Tahoma" w:cs="Simplified Arabic" w:hint="cs"/>
          <w:sz w:val="28"/>
          <w:szCs w:val="28"/>
          <w:rtl/>
        </w:rPr>
        <w:t>ــ</w:t>
      </w:r>
      <w:r w:rsidRPr="00C91177">
        <w:rPr>
          <w:rFonts w:ascii="Tahoma" w:hAnsi="Tahoma" w:cs="Simplified Arabic"/>
          <w:sz w:val="28"/>
          <w:szCs w:val="28"/>
          <w:rtl/>
        </w:rPr>
        <w:t>ة</w:t>
      </w:r>
      <w:r w:rsidRPr="00C91177">
        <w:rPr>
          <w:rFonts w:ascii="Tahoma" w:hAnsi="Tahoma" w:cs="Simplified Arabic" w:hint="cs"/>
          <w:sz w:val="28"/>
          <w:szCs w:val="28"/>
          <w:rtl/>
        </w:rPr>
        <w:t xml:space="preserve"> </w:t>
      </w:r>
      <w:r w:rsidRPr="00C91177">
        <w:rPr>
          <w:rFonts w:ascii="Tahoma" w:hAnsi="Tahoma" w:cs="Simplified Arabic"/>
          <w:sz w:val="28"/>
          <w:szCs w:val="28"/>
          <w:rtl/>
        </w:rPr>
        <w:t>(</w:t>
      </w:r>
      <w:r w:rsidR="00C91177">
        <w:rPr>
          <w:rFonts w:ascii="Tahoma" w:hAnsi="Tahoma" w:cs="Tahoma"/>
          <w:sz w:val="28"/>
          <w:szCs w:val="28"/>
          <w:rtl/>
          <w:lang w:bidi="ar-TN"/>
        </w:rPr>
        <w:t>%</w:t>
      </w:r>
      <w:r w:rsidR="00C91177">
        <w:rPr>
          <w:rFonts w:ascii="Tahoma" w:hAnsi="Tahoma" w:cs="Tahoma" w:hint="cs"/>
          <w:sz w:val="28"/>
          <w:szCs w:val="28"/>
          <w:rtl/>
          <w:lang w:bidi="ar-TN"/>
        </w:rPr>
        <w:t>20</w:t>
      </w:r>
      <w:r w:rsidR="00C91177">
        <w:rPr>
          <w:rFonts w:ascii="Tahoma" w:hAnsi="Tahoma" w:cs="Simplified Arabic" w:hint="cs"/>
          <w:sz w:val="28"/>
          <w:szCs w:val="28"/>
          <w:rtl/>
          <w:lang w:bidi="ar-TN"/>
        </w:rPr>
        <w:t>)</w:t>
      </w:r>
      <w:r w:rsidR="00C04401">
        <w:rPr>
          <w:rFonts w:ascii="Tahoma" w:hAnsi="Tahoma" w:cs="Simplified Arabic" w:hint="cs"/>
          <w:sz w:val="28"/>
          <w:szCs w:val="28"/>
          <w:rtl/>
          <w:lang w:bidi="ar-TN"/>
        </w:rPr>
        <w:t xml:space="preserve"> </w:t>
      </w:r>
      <w:r w:rsidRPr="00C91177">
        <w:rPr>
          <w:rFonts w:ascii="Tahoma" w:hAnsi="Tahoma" w:cs="Simplified Arabic" w:hint="cs"/>
          <w:sz w:val="28"/>
          <w:szCs w:val="28"/>
          <w:rtl/>
        </w:rPr>
        <w:t>من المبلغ الجملي للصفقة دون أن يطالب المزود بأي تغيير أو تحوير في شروط العقد وفي الأثمان المقترحة.</w:t>
      </w:r>
    </w:p>
    <w:p w:rsidR="007D16C3" w:rsidRPr="007D16C3" w:rsidRDefault="007D16C3" w:rsidP="003366C9">
      <w:pPr>
        <w:jc w:val="right"/>
        <w:rPr>
          <w:rFonts w:cs="Akhbar MT"/>
          <w:b/>
          <w:bCs/>
          <w:szCs w:val="32"/>
          <w:rtl/>
        </w:rPr>
      </w:pPr>
      <w:r w:rsidRPr="007D16C3">
        <w:rPr>
          <w:rFonts w:cs="Simplified Arabic" w:hint="cs"/>
          <w:b/>
          <w:bCs/>
          <w:sz w:val="28"/>
          <w:szCs w:val="28"/>
          <w:rtl/>
          <w:lang w:bidi="ar-TN"/>
        </w:rPr>
        <w:t>الفصـل</w:t>
      </w:r>
      <w:r w:rsidR="001674B1">
        <w:rPr>
          <w:rFonts w:cs="Simplified Arabic" w:hint="cs"/>
          <w:b/>
          <w:bCs/>
          <w:sz w:val="28"/>
          <w:szCs w:val="28"/>
          <w:rtl/>
          <w:lang w:bidi="ar-TN"/>
        </w:rPr>
        <w:t>1</w:t>
      </w:r>
      <w:r w:rsidR="0049590B">
        <w:rPr>
          <w:rFonts w:cs="Simplified Arabic" w:hint="cs"/>
          <w:b/>
          <w:bCs/>
          <w:sz w:val="28"/>
          <w:szCs w:val="28"/>
          <w:rtl/>
          <w:lang w:bidi="ar-TN"/>
        </w:rPr>
        <w:t>1</w:t>
      </w:r>
      <w:r w:rsidR="00F6080A">
        <w:rPr>
          <w:rFonts w:cs="Simplified Arabic" w:hint="cs"/>
          <w:b/>
          <w:bCs/>
          <w:sz w:val="28"/>
          <w:szCs w:val="28"/>
          <w:rtl/>
          <w:lang w:bidi="ar-TN"/>
        </w:rPr>
        <w:t xml:space="preserve"> </w:t>
      </w:r>
      <w:r w:rsidRPr="007D16C3">
        <w:rPr>
          <w:rFonts w:cs="Simplified Arabic" w:hint="cs"/>
          <w:b/>
          <w:bCs/>
          <w:sz w:val="28"/>
          <w:szCs w:val="28"/>
          <w:rtl/>
          <w:lang w:bidi="ar-TN"/>
        </w:rPr>
        <w:t xml:space="preserve">: منهجية فــرز العــروض </w:t>
      </w:r>
    </w:p>
    <w:p w:rsidR="00A94643" w:rsidRPr="00BF4925" w:rsidRDefault="00A94643" w:rsidP="003366C9">
      <w:pPr>
        <w:pStyle w:val="Titre9"/>
        <w:numPr>
          <w:ilvl w:val="0"/>
          <w:numId w:val="2"/>
        </w:numPr>
        <w:bidi/>
        <w:ind w:right="284"/>
        <w:jc w:val="both"/>
        <w:rPr>
          <w:rtl/>
        </w:rPr>
      </w:pPr>
      <w:r w:rsidRPr="00BF4925">
        <w:rPr>
          <w:rFonts w:cs="Simplified Arabic" w:hint="cs"/>
          <w:sz w:val="28"/>
          <w:szCs w:val="28"/>
          <w:rtl/>
        </w:rPr>
        <w:t xml:space="preserve">تتولى لجنة الفرز في مرحلة أولى ،بالنسبة إلى الطلبات </w:t>
      </w:r>
      <w:r w:rsidR="00B3729D">
        <w:rPr>
          <w:rFonts w:cs="Simplified Arabic" w:hint="cs"/>
          <w:sz w:val="28"/>
          <w:szCs w:val="28"/>
          <w:rtl/>
          <w:lang w:bidi="ar-TN"/>
        </w:rPr>
        <w:t xml:space="preserve">موضوع الإستشارة </w:t>
      </w:r>
      <w:r w:rsidR="00602346">
        <w:rPr>
          <w:rFonts w:cs="Simplified Arabic" w:hint="cs"/>
          <w:sz w:val="28"/>
          <w:szCs w:val="28"/>
          <w:rtl/>
          <w:lang w:bidi="ar-TN"/>
        </w:rPr>
        <w:t>الحالي</w:t>
      </w:r>
      <w:r w:rsidR="00B81796">
        <w:rPr>
          <w:rFonts w:cs="Simplified Arabic" w:hint="cs"/>
          <w:sz w:val="28"/>
          <w:szCs w:val="28"/>
          <w:rtl/>
          <w:lang w:bidi="ar-TN"/>
        </w:rPr>
        <w:t>ة</w:t>
      </w:r>
      <w:r w:rsidR="00602346">
        <w:rPr>
          <w:rFonts w:cs="Simplified Arabic" w:hint="cs"/>
          <w:sz w:val="28"/>
          <w:szCs w:val="28"/>
          <w:rtl/>
          <w:lang w:bidi="ar-TN"/>
        </w:rPr>
        <w:t xml:space="preserve"> التي تعتبر عادية </w:t>
      </w:r>
      <w:r w:rsidR="00602346">
        <w:rPr>
          <w:rFonts w:cs="Simplified Arabic" w:hint="cs"/>
          <w:sz w:val="28"/>
          <w:szCs w:val="28"/>
          <w:rtl/>
        </w:rPr>
        <w:t xml:space="preserve">التثبت </w:t>
      </w:r>
      <w:r w:rsidRPr="00BF4925">
        <w:rPr>
          <w:rFonts w:cs="Simplified Arabic" w:hint="cs"/>
          <w:sz w:val="28"/>
          <w:szCs w:val="28"/>
          <w:rtl/>
        </w:rPr>
        <w:t xml:space="preserve">فى صحة الوثائق المكونة للعرض المالى وتصحيح الأخطاء الحسابية والمادية عند الإقتضاء ثم ترتيب جميع العروض المالية تصاعديا </w:t>
      </w:r>
      <w:r w:rsidRPr="00BF4925">
        <w:rPr>
          <w:rFonts w:hint="cs"/>
          <w:rtl/>
        </w:rPr>
        <w:t xml:space="preserve">.     </w:t>
      </w:r>
    </w:p>
    <w:p w:rsidR="00A94643" w:rsidRPr="002B598C" w:rsidRDefault="00A94643" w:rsidP="003366C9">
      <w:pPr>
        <w:numPr>
          <w:ilvl w:val="0"/>
          <w:numId w:val="2"/>
        </w:numPr>
        <w:tabs>
          <w:tab w:val="clear" w:pos="720"/>
          <w:tab w:val="num" w:pos="644"/>
        </w:tabs>
        <w:bidi/>
        <w:ind w:left="567" w:right="284"/>
        <w:jc w:val="both"/>
        <w:rPr>
          <w:rtl/>
        </w:rPr>
      </w:pPr>
      <w:r w:rsidRPr="00E61968">
        <w:rPr>
          <w:rFonts w:ascii="Arial" w:hAnsi="Arial" w:cs="Simplified Arabic" w:hint="cs"/>
          <w:sz w:val="28"/>
          <w:szCs w:val="28"/>
          <w:rtl/>
        </w:rPr>
        <w:t xml:space="preserve">تتولى لجنة  الفرز فى مرحلة ثانية التثبت في مطابقة العرض الفني المقدم من قبل صاحب العرض المالي الأقل ثمنا </w:t>
      </w:r>
      <w:r w:rsidRPr="005D794A">
        <w:rPr>
          <w:rFonts w:ascii="Arial" w:hAnsi="Arial" w:cs="Simplified Arabic" w:hint="cs"/>
          <w:b/>
          <w:bCs/>
          <w:sz w:val="28"/>
          <w:szCs w:val="28"/>
          <w:rtl/>
        </w:rPr>
        <w:t>و</w:t>
      </w:r>
      <w:r w:rsidR="00E70F45">
        <w:rPr>
          <w:rFonts w:ascii="Arial" w:hAnsi="Arial" w:cs="Simplified Arabic" w:hint="cs"/>
          <w:b/>
          <w:bCs/>
          <w:sz w:val="28"/>
          <w:szCs w:val="28"/>
          <w:rtl/>
        </w:rPr>
        <w:t>ي</w:t>
      </w:r>
      <w:r w:rsidRPr="005D794A">
        <w:rPr>
          <w:rFonts w:ascii="Arial" w:hAnsi="Arial" w:cs="Simplified Arabic" w:hint="cs"/>
          <w:b/>
          <w:bCs/>
          <w:sz w:val="28"/>
          <w:szCs w:val="28"/>
          <w:rtl/>
        </w:rPr>
        <w:t>قصي العارض</w:t>
      </w:r>
      <w:r w:rsidRPr="00E61968">
        <w:rPr>
          <w:rFonts w:ascii="Arial" w:hAnsi="Arial" w:cs="Simplified Arabic" w:hint="cs"/>
          <w:sz w:val="28"/>
          <w:szCs w:val="28"/>
          <w:rtl/>
        </w:rPr>
        <w:t xml:space="preserve"> بالفصل الذي لم يقدم به الوثائق الفنية والمطبوعات </w:t>
      </w:r>
      <w:r w:rsidRPr="00E61968">
        <w:rPr>
          <w:rFonts w:ascii="Arial" w:hAnsi="Arial" w:cs="Simplified Arabic" w:hint="cs"/>
          <w:sz w:val="28"/>
          <w:szCs w:val="28"/>
          <w:rtl/>
        </w:rPr>
        <w:lastRenderedPageBreak/>
        <w:t xml:space="preserve">الفوتوغرافية المطلوبة ضمن الوثائق الفنية أو لم يقم بتعمير استمارات الإجابة وتقترح إسناده </w:t>
      </w:r>
      <w:r w:rsidR="001674B1">
        <w:rPr>
          <w:rFonts w:ascii="Arial" w:hAnsi="Arial" w:cs="Simplified Arabic" w:hint="cs"/>
          <w:sz w:val="28"/>
          <w:szCs w:val="28"/>
          <w:rtl/>
        </w:rPr>
        <w:t>الطلبية</w:t>
      </w:r>
      <w:r w:rsidRPr="00E61968">
        <w:rPr>
          <w:rFonts w:ascii="Arial" w:hAnsi="Arial" w:cs="Simplified Arabic" w:hint="cs"/>
          <w:sz w:val="28"/>
          <w:szCs w:val="28"/>
          <w:rtl/>
        </w:rPr>
        <w:t xml:space="preserve"> في صورة مطابقته لكراس الشروط</w:t>
      </w:r>
      <w:r w:rsidRPr="002B598C">
        <w:rPr>
          <w:rFonts w:hint="cs"/>
          <w:rtl/>
        </w:rPr>
        <w:t>.</w:t>
      </w:r>
    </w:p>
    <w:p w:rsidR="00A94643" w:rsidRDefault="00A94643" w:rsidP="003366C9">
      <w:pPr>
        <w:pStyle w:val="Retraitcorpsdetexte3"/>
        <w:ind w:left="567" w:right="284"/>
        <w:rPr>
          <w:rFonts w:ascii="Times New Roman" w:hAnsi="Times New Roman"/>
          <w:noProof/>
          <w:color w:val="FF0000"/>
          <w:rtl/>
        </w:rPr>
      </w:pPr>
      <w:r w:rsidRPr="00BF4925">
        <w:rPr>
          <w:rFonts w:ascii="Times New Roman" w:hAnsi="Times New Roman" w:hint="cs"/>
          <w:noProof/>
          <w:rtl/>
        </w:rPr>
        <w:t>إذا تبين أن العرض الفني المعني غير مطابق لكراس الشروط يتم إعتماد نفس المنهجية بالنسبة للعروض الفنية المنافسة حسب ترتيبها المالي التصاعدي</w:t>
      </w:r>
      <w:r w:rsidRPr="00963FCA">
        <w:rPr>
          <w:rFonts w:ascii="Times New Roman" w:hAnsi="Times New Roman" w:hint="cs"/>
          <w:noProof/>
          <w:color w:val="FF0000"/>
          <w:rtl/>
        </w:rPr>
        <w:t>.</w:t>
      </w:r>
    </w:p>
    <w:p w:rsidR="00627997" w:rsidRPr="00D037F9" w:rsidRDefault="00B477ED" w:rsidP="003366C9">
      <w:pPr>
        <w:pStyle w:val="Retraitcorpsdetexte3"/>
        <w:ind w:left="567" w:right="284"/>
        <w:rPr>
          <w:rFonts w:ascii="Times New Roman" w:hAnsi="Times New Roman"/>
          <w:b/>
          <w:bCs/>
          <w:noProof/>
          <w:rtl/>
        </w:rPr>
      </w:pPr>
      <w:r w:rsidRPr="00D037F9">
        <w:rPr>
          <w:rFonts w:ascii="Times New Roman" w:hAnsi="Times New Roman" w:hint="cs"/>
          <w:b/>
          <w:bCs/>
          <w:noProof/>
          <w:rtl/>
        </w:rPr>
        <w:t xml:space="preserve">يجدر الإشارة إلى أنه بمجرد إقتراح </w:t>
      </w:r>
      <w:r w:rsidR="00EE2D2D" w:rsidRPr="00D037F9">
        <w:rPr>
          <w:rFonts w:ascii="Times New Roman" w:hAnsi="Times New Roman" w:hint="cs"/>
          <w:b/>
          <w:bCs/>
          <w:noProof/>
          <w:rtl/>
        </w:rPr>
        <w:t xml:space="preserve">إسناد </w:t>
      </w:r>
      <w:r w:rsidR="001674B1">
        <w:rPr>
          <w:rFonts w:ascii="Times New Roman" w:hAnsi="Times New Roman" w:hint="cs"/>
          <w:b/>
          <w:bCs/>
          <w:noProof/>
          <w:rtl/>
        </w:rPr>
        <w:t>الطلبية</w:t>
      </w:r>
      <w:r w:rsidR="00EE2D2D" w:rsidRPr="00D037F9">
        <w:rPr>
          <w:rFonts w:ascii="Times New Roman" w:hAnsi="Times New Roman" w:hint="cs"/>
          <w:b/>
          <w:bCs/>
          <w:noProof/>
          <w:rtl/>
        </w:rPr>
        <w:t xml:space="preserve"> حسب المنهجية المشار إليها أعلاه فإنه يصبح من غير الضروري مواصلة فحص بقية العروض الفنية.</w:t>
      </w:r>
    </w:p>
    <w:p w:rsidR="00A94643" w:rsidRPr="00B73FA9" w:rsidRDefault="00A94643" w:rsidP="003366C9">
      <w:pPr>
        <w:pStyle w:val="Retraitcorpsdetexte3"/>
        <w:ind w:left="567" w:right="284"/>
        <w:rPr>
          <w:rFonts w:ascii="Times New Roman" w:hAnsi="Times New Roman"/>
          <w:noProof/>
          <w:rtl/>
        </w:rPr>
      </w:pPr>
      <w:r w:rsidRPr="00D037F9">
        <w:rPr>
          <w:rFonts w:ascii="Times New Roman" w:hAnsi="Times New Roman" w:hint="cs"/>
          <w:b/>
          <w:bCs/>
          <w:noProof/>
          <w:u w:val="single"/>
          <w:rtl/>
        </w:rPr>
        <w:t>نتيجة الإختيار</w:t>
      </w:r>
      <w:r w:rsidRPr="00B73FA9">
        <w:rPr>
          <w:rFonts w:ascii="Times New Roman" w:hAnsi="Times New Roman" w:hint="cs"/>
          <w:noProof/>
          <w:rtl/>
        </w:rPr>
        <w:t xml:space="preserve">: يتمّ إسناد </w:t>
      </w:r>
      <w:r w:rsidR="001674B1">
        <w:rPr>
          <w:rFonts w:ascii="Times New Roman" w:hAnsi="Times New Roman" w:hint="cs"/>
          <w:noProof/>
          <w:rtl/>
        </w:rPr>
        <w:t>الطلبية</w:t>
      </w:r>
      <w:r w:rsidRPr="00B73FA9">
        <w:rPr>
          <w:rFonts w:ascii="Times New Roman" w:hAnsi="Times New Roman" w:hint="cs"/>
          <w:noProof/>
          <w:rtl/>
        </w:rPr>
        <w:t xml:space="preserve"> للمشارك الذي قدّم العرض المالي الأقلّ ثمنا بالنسبة لكلّ فصل من فصول </w:t>
      </w:r>
      <w:r w:rsidR="008F09AF">
        <w:rPr>
          <w:rFonts w:ascii="Times New Roman" w:hAnsi="Times New Roman" w:hint="cs"/>
          <w:noProof/>
          <w:rtl/>
        </w:rPr>
        <w:t>افكساء</w:t>
      </w:r>
      <w:r w:rsidRPr="00B73FA9">
        <w:rPr>
          <w:rFonts w:ascii="Times New Roman" w:hAnsi="Times New Roman" w:hint="cs"/>
          <w:noProof/>
          <w:rtl/>
        </w:rPr>
        <w:t xml:space="preserve"> المحددة في كراس الشروط بعد تطبيق الشروط المذكورة أعلاه الخاصة بالتقييم ومراقبة مدى مطابقة الفصول الواردة بكلّ عرض مع الخصائص الفنية المطلوبة</w:t>
      </w:r>
      <w:r>
        <w:rPr>
          <w:rFonts w:ascii="Times New Roman" w:hAnsi="Times New Roman"/>
          <w:noProof/>
        </w:rPr>
        <w:t xml:space="preserve">  </w:t>
      </w:r>
      <w:r w:rsidR="00C43E21">
        <w:rPr>
          <w:rFonts w:ascii="Times New Roman" w:hAnsi="Times New Roman" w:hint="cs"/>
          <w:noProof/>
          <w:rtl/>
        </w:rPr>
        <w:t>.</w:t>
      </w:r>
    </w:p>
    <w:p w:rsidR="00A94643" w:rsidRDefault="00A94643" w:rsidP="003366C9">
      <w:pPr>
        <w:bidi/>
        <w:ind w:left="567" w:right="284"/>
        <w:jc w:val="both"/>
        <w:rPr>
          <w:rFonts w:cs="Akhbar MT"/>
          <w:sz w:val="32"/>
          <w:szCs w:val="32"/>
          <w:rtl/>
        </w:rPr>
      </w:pPr>
      <w:r w:rsidRPr="00B73FA9">
        <w:rPr>
          <w:rFonts w:cs="Simplified Arabic" w:hint="cs"/>
          <w:sz w:val="28"/>
          <w:szCs w:val="28"/>
          <w:rtl/>
        </w:rPr>
        <w:t>وفي حالة تساوي أفضل العروض ب</w:t>
      </w:r>
      <w:r>
        <w:rPr>
          <w:rFonts w:cs="Simplified Arabic" w:hint="cs"/>
          <w:sz w:val="28"/>
          <w:szCs w:val="28"/>
          <w:rtl/>
        </w:rPr>
        <w:t>ا</w:t>
      </w:r>
      <w:r w:rsidRPr="00B73FA9">
        <w:rPr>
          <w:rFonts w:cs="Simplified Arabic" w:hint="cs"/>
          <w:sz w:val="28"/>
          <w:szCs w:val="28"/>
          <w:rtl/>
        </w:rPr>
        <w:t xml:space="preserve">عتبار كلّ العناصر المعتمدة فإن اللجنة تطلب من </w:t>
      </w:r>
      <w:r w:rsidRPr="00E438EB">
        <w:rPr>
          <w:rFonts w:cs="Simplified Arabic" w:hint="cs"/>
          <w:sz w:val="28"/>
          <w:szCs w:val="28"/>
          <w:rtl/>
        </w:rPr>
        <w:t xml:space="preserve">المشاركين المعنيين كتابيا </w:t>
      </w:r>
      <w:r w:rsidRPr="00E438EB">
        <w:rPr>
          <w:rFonts w:cs="Simplified Arabic" w:hint="cs"/>
          <w:sz w:val="28"/>
          <w:szCs w:val="28"/>
          <w:rtl/>
          <w:lang w:bidi="ar-TN"/>
        </w:rPr>
        <w:t xml:space="preserve">وبناء على رأي لجنة </w:t>
      </w:r>
      <w:r w:rsidR="00A46C7D" w:rsidRPr="00E438EB">
        <w:rPr>
          <w:rFonts w:cs="Simplified Arabic" w:hint="cs"/>
          <w:sz w:val="28"/>
          <w:szCs w:val="28"/>
          <w:rtl/>
          <w:lang w:bidi="ar-TN"/>
        </w:rPr>
        <w:t xml:space="preserve">الشراءات </w:t>
      </w:r>
      <w:r w:rsidRPr="00E438EB">
        <w:rPr>
          <w:rFonts w:cs="Simplified Arabic" w:hint="cs"/>
          <w:sz w:val="28"/>
          <w:szCs w:val="28"/>
          <w:rtl/>
          <w:lang w:bidi="ar-TN"/>
        </w:rPr>
        <w:t xml:space="preserve"> ذات النظر تقديم </w:t>
      </w:r>
      <w:r w:rsidRPr="00E438EB">
        <w:rPr>
          <w:rFonts w:cs="Simplified Arabic" w:hint="cs"/>
          <w:sz w:val="28"/>
          <w:szCs w:val="28"/>
          <w:rtl/>
        </w:rPr>
        <w:t>عروض مالية جديدة وذلك حسب مقتضيات الفصل 81 جديد من الأمر عدد 1638 لسنة 2003 المؤرخ في 4 أوت 2003</w:t>
      </w:r>
      <w:r w:rsidRPr="00E438EB">
        <w:rPr>
          <w:rFonts w:cs="Akhbar MT" w:hint="cs"/>
          <w:sz w:val="32"/>
          <w:szCs w:val="32"/>
          <w:rtl/>
        </w:rPr>
        <w:t>.</w:t>
      </w:r>
    </w:p>
    <w:p w:rsidR="00A94643" w:rsidRPr="00BF4925" w:rsidRDefault="0031437A" w:rsidP="0031437A">
      <w:pPr>
        <w:pStyle w:val="Titre9"/>
        <w:bidi/>
        <w:ind w:right="284" w:firstLine="567"/>
        <w:jc w:val="both"/>
        <w:rPr>
          <w:rFonts w:cs="Simplified Arabic"/>
          <w:b/>
          <w:bCs/>
          <w:sz w:val="28"/>
          <w:szCs w:val="28"/>
          <w:rtl/>
        </w:rPr>
      </w:pPr>
      <w:r>
        <w:rPr>
          <w:rFonts w:cs="Simplified Arabic" w:hint="cs"/>
          <w:sz w:val="28"/>
          <w:szCs w:val="28"/>
          <w:rtl/>
        </w:rPr>
        <w:t>ي</w:t>
      </w:r>
      <w:r w:rsidR="00A94643" w:rsidRPr="00BF4925">
        <w:rPr>
          <w:rFonts w:cs="Simplified Arabic" w:hint="cs"/>
          <w:sz w:val="28"/>
          <w:szCs w:val="28"/>
          <w:rtl/>
        </w:rPr>
        <w:t>نشر ال</w:t>
      </w:r>
      <w:r>
        <w:rPr>
          <w:rFonts w:cs="Simplified Arabic" w:hint="cs"/>
          <w:sz w:val="28"/>
          <w:szCs w:val="28"/>
          <w:rtl/>
        </w:rPr>
        <w:t>معهد</w:t>
      </w:r>
      <w:r w:rsidR="00A94643" w:rsidRPr="00BF4925">
        <w:rPr>
          <w:rFonts w:cs="Simplified Arabic" w:hint="cs"/>
          <w:sz w:val="28"/>
          <w:szCs w:val="28"/>
          <w:rtl/>
        </w:rPr>
        <w:t xml:space="preserve"> نتائج الدعوة إلى المنافسة على لوحة إعلانات موجهة للعموم وإسم المتحصل على </w:t>
      </w:r>
      <w:r w:rsidR="001674B1">
        <w:rPr>
          <w:rFonts w:cs="Simplified Arabic" w:hint="cs"/>
          <w:sz w:val="28"/>
          <w:szCs w:val="28"/>
          <w:rtl/>
        </w:rPr>
        <w:t>الطلبية</w:t>
      </w:r>
      <w:r w:rsidR="00A94643" w:rsidRPr="00BF4925">
        <w:rPr>
          <w:rFonts w:cs="Simplified Arabic" w:hint="cs"/>
          <w:sz w:val="28"/>
          <w:szCs w:val="28"/>
          <w:rtl/>
        </w:rPr>
        <w:t xml:space="preserve"> </w:t>
      </w:r>
      <w:r w:rsidR="00EE2D2D">
        <w:rPr>
          <w:rFonts w:cs="Simplified Arabic" w:hint="cs"/>
          <w:sz w:val="28"/>
          <w:szCs w:val="28"/>
          <w:rtl/>
        </w:rPr>
        <w:t xml:space="preserve">و </w:t>
      </w:r>
      <w:r w:rsidR="00A94643" w:rsidRPr="00BF4925">
        <w:rPr>
          <w:rFonts w:cs="Simplified Arabic" w:hint="cs"/>
          <w:sz w:val="28"/>
          <w:szCs w:val="28"/>
          <w:rtl/>
        </w:rPr>
        <w:t>على موقع الواب الخاص بالصفقات العمومية التابع للمرصد الوطني للصفقات العمومية وعند الإقتضاء بأي وسيلة إشهارية أخرى</w:t>
      </w:r>
      <w:r w:rsidR="005A726F">
        <w:rPr>
          <w:rFonts w:cs="Simplified Arabic" w:hint="cs"/>
          <w:sz w:val="28"/>
          <w:szCs w:val="28"/>
          <w:rtl/>
        </w:rPr>
        <w:t xml:space="preserve"> </w:t>
      </w:r>
      <w:r w:rsidR="00E438EB">
        <w:rPr>
          <w:rFonts w:cs="Simplified Arabic" w:hint="cs"/>
          <w:sz w:val="28"/>
          <w:szCs w:val="28"/>
          <w:rtl/>
        </w:rPr>
        <w:t xml:space="preserve"> على عنوان الواب لل</w:t>
      </w:r>
      <w:r>
        <w:rPr>
          <w:rFonts w:cs="Simplified Arabic" w:hint="cs"/>
          <w:sz w:val="28"/>
          <w:szCs w:val="28"/>
          <w:rtl/>
        </w:rPr>
        <w:t>معهد</w:t>
      </w:r>
      <w:r w:rsidR="00E438EB">
        <w:rPr>
          <w:rFonts w:cs="Simplified Arabic" w:hint="cs"/>
          <w:sz w:val="28"/>
          <w:szCs w:val="28"/>
          <w:rtl/>
        </w:rPr>
        <w:t xml:space="preserve"> </w:t>
      </w:r>
      <w:r w:rsidR="005A726F">
        <w:rPr>
          <w:rFonts w:cs="Simplified Arabic"/>
          <w:sz w:val="28"/>
          <w:szCs w:val="28"/>
        </w:rPr>
        <w:t>(www.</w:t>
      </w:r>
      <w:r>
        <w:rPr>
          <w:rFonts w:cs="Simplified Arabic"/>
          <w:sz w:val="28"/>
          <w:szCs w:val="28"/>
        </w:rPr>
        <w:t>isshj</w:t>
      </w:r>
      <w:r w:rsidR="005A726F">
        <w:rPr>
          <w:rFonts w:cs="Simplified Arabic"/>
          <w:sz w:val="28"/>
          <w:szCs w:val="28"/>
        </w:rPr>
        <w:t>.rnu.tn)</w:t>
      </w:r>
      <w:r w:rsidR="00A94643" w:rsidRPr="00BF4925">
        <w:rPr>
          <w:rFonts w:cs="Simplified Arabic" w:hint="cs"/>
          <w:sz w:val="28"/>
          <w:szCs w:val="28"/>
          <w:rtl/>
        </w:rPr>
        <w:t>.</w:t>
      </w:r>
    </w:p>
    <w:p w:rsidR="00A94643" w:rsidRPr="003F7E13" w:rsidRDefault="00A94643" w:rsidP="003366C9">
      <w:pPr>
        <w:jc w:val="right"/>
        <w:rPr>
          <w:rFonts w:cs="Akhbar MT"/>
          <w:b/>
          <w:bCs/>
          <w:szCs w:val="32"/>
          <w:rtl/>
        </w:rPr>
      </w:pPr>
      <w:r w:rsidRPr="003F7E13">
        <w:rPr>
          <w:rFonts w:cs="Simplified Arabic" w:hint="cs"/>
          <w:b/>
          <w:bCs/>
          <w:sz w:val="28"/>
          <w:szCs w:val="28"/>
          <w:rtl/>
        </w:rPr>
        <w:t xml:space="preserve">الفصـل </w:t>
      </w:r>
      <w:r w:rsidR="00A46C7D">
        <w:rPr>
          <w:rFonts w:cs="Simplified Arabic" w:hint="cs"/>
          <w:b/>
          <w:bCs/>
          <w:sz w:val="28"/>
          <w:szCs w:val="28"/>
          <w:rtl/>
          <w:lang w:bidi="ar-TN"/>
        </w:rPr>
        <w:t>1</w:t>
      </w:r>
      <w:r w:rsidR="0049590B">
        <w:rPr>
          <w:rFonts w:cs="Simplified Arabic" w:hint="cs"/>
          <w:b/>
          <w:bCs/>
          <w:sz w:val="28"/>
          <w:szCs w:val="28"/>
          <w:rtl/>
          <w:lang w:bidi="ar-TN"/>
        </w:rPr>
        <w:t>2</w:t>
      </w:r>
      <w:r w:rsidRPr="003F7E13">
        <w:rPr>
          <w:rFonts w:cs="Simplified Arabic" w:hint="cs"/>
          <w:b/>
          <w:bCs/>
          <w:sz w:val="28"/>
          <w:szCs w:val="28"/>
          <w:rtl/>
        </w:rPr>
        <w:t>: آجـال التنفيذ</w:t>
      </w:r>
    </w:p>
    <w:p w:rsidR="00A94643" w:rsidRPr="00B73FA9" w:rsidRDefault="00A94643" w:rsidP="003366C9">
      <w:pPr>
        <w:pStyle w:val="Retraitcorpsdetexte3"/>
        <w:ind w:left="567" w:right="284"/>
        <w:rPr>
          <w:rFonts w:ascii="Times New Roman" w:hAnsi="Times New Roman"/>
          <w:noProof/>
          <w:rtl/>
          <w:lang w:bidi="ar-TN"/>
        </w:rPr>
      </w:pPr>
      <w:r>
        <w:rPr>
          <w:rFonts w:ascii="Times New Roman" w:hAnsi="Times New Roman" w:hint="cs"/>
          <w:noProof/>
          <w:rtl/>
          <w:lang w:bidi="ar-TN"/>
        </w:rPr>
        <w:t xml:space="preserve">على العارض الذي أسندت له </w:t>
      </w:r>
      <w:r w:rsidR="001674B1">
        <w:rPr>
          <w:rFonts w:ascii="Times New Roman" w:hAnsi="Times New Roman" w:hint="cs"/>
          <w:noProof/>
          <w:rtl/>
          <w:lang w:bidi="ar-TN"/>
        </w:rPr>
        <w:t>الطلبية</w:t>
      </w:r>
      <w:r>
        <w:rPr>
          <w:rFonts w:ascii="Times New Roman" w:hAnsi="Times New Roman" w:hint="cs"/>
          <w:noProof/>
          <w:rtl/>
          <w:lang w:bidi="ar-TN"/>
        </w:rPr>
        <w:t xml:space="preserve"> تسليم</w:t>
      </w:r>
      <w:r w:rsidR="008F09AF">
        <w:rPr>
          <w:rFonts w:ascii="Times New Roman" w:hAnsi="Times New Roman" w:hint="cs"/>
          <w:noProof/>
          <w:rtl/>
          <w:lang w:bidi="ar-TN"/>
        </w:rPr>
        <w:t xml:space="preserve"> الإكساء</w:t>
      </w:r>
      <w:r w:rsidR="008527FE" w:rsidRPr="00F27498">
        <w:rPr>
          <w:rFonts w:hint="cs"/>
          <w:b/>
          <w:bCs/>
          <w:rtl/>
          <w:lang w:bidi="ar-TN"/>
        </w:rPr>
        <w:t xml:space="preserve"> </w:t>
      </w:r>
      <w:r>
        <w:rPr>
          <w:rFonts w:ascii="Times New Roman" w:hAnsi="Times New Roman" w:hint="cs"/>
          <w:noProof/>
          <w:rtl/>
          <w:lang w:bidi="ar-TN"/>
        </w:rPr>
        <w:t>في أجل أق</w:t>
      </w:r>
      <w:r w:rsidR="003F7E13">
        <w:rPr>
          <w:rFonts w:ascii="Times New Roman" w:hAnsi="Times New Roman" w:hint="cs"/>
          <w:noProof/>
          <w:rtl/>
          <w:lang w:bidi="ar-TN"/>
        </w:rPr>
        <w:t xml:space="preserve">صاه </w:t>
      </w:r>
      <w:r w:rsidR="00E438EB">
        <w:rPr>
          <w:rFonts w:ascii="Times New Roman" w:hAnsi="Times New Roman" w:hint="cs"/>
          <w:noProof/>
          <w:rtl/>
          <w:lang w:bidi="ar-TN"/>
        </w:rPr>
        <w:t>ثلاثون</w:t>
      </w:r>
      <w:r w:rsidR="009D3DE5">
        <w:rPr>
          <w:rFonts w:ascii="Times New Roman" w:hAnsi="Times New Roman" w:hint="cs"/>
          <w:noProof/>
          <w:rtl/>
          <w:lang w:bidi="ar-TN"/>
        </w:rPr>
        <w:t xml:space="preserve"> يوما</w:t>
      </w:r>
      <w:r w:rsidR="006F58DA">
        <w:rPr>
          <w:rFonts w:ascii="Times New Roman" w:hAnsi="Times New Roman" w:hint="cs"/>
          <w:noProof/>
          <w:rtl/>
          <w:lang w:bidi="ar-TN"/>
        </w:rPr>
        <w:t xml:space="preserve"> </w:t>
      </w:r>
      <w:r w:rsidR="003F7E13">
        <w:rPr>
          <w:rFonts w:ascii="Times New Roman" w:hAnsi="Times New Roman" w:hint="cs"/>
          <w:noProof/>
          <w:rtl/>
          <w:lang w:bidi="ar-TN"/>
        </w:rPr>
        <w:t xml:space="preserve"> </w:t>
      </w:r>
      <w:r w:rsidRPr="00B73FA9">
        <w:rPr>
          <w:rFonts w:ascii="Times New Roman" w:hAnsi="Times New Roman" w:hint="cs"/>
          <w:b/>
          <w:bCs/>
          <w:noProof/>
          <w:rtl/>
        </w:rPr>
        <w:t>(</w:t>
      </w:r>
      <w:r w:rsidR="00E438EB">
        <w:rPr>
          <w:rFonts w:ascii="Times New Roman" w:hAnsi="Times New Roman" w:hint="cs"/>
          <w:b/>
          <w:bCs/>
          <w:noProof/>
          <w:rtl/>
        </w:rPr>
        <w:t>30</w:t>
      </w:r>
      <w:r w:rsidRPr="00B73FA9">
        <w:rPr>
          <w:rFonts w:ascii="Times New Roman" w:hAnsi="Times New Roman" w:hint="cs"/>
          <w:b/>
          <w:bCs/>
          <w:noProof/>
          <w:rtl/>
        </w:rPr>
        <w:t xml:space="preserve"> ) يوما</w:t>
      </w:r>
      <w:r w:rsidRPr="00B73FA9">
        <w:rPr>
          <w:rFonts w:ascii="Times New Roman" w:hAnsi="Times New Roman" w:hint="cs"/>
          <w:noProof/>
          <w:rtl/>
        </w:rPr>
        <w:t xml:space="preserve"> تحتسب ابتداء من </w:t>
      </w:r>
      <w:r>
        <w:rPr>
          <w:rFonts w:ascii="Times New Roman" w:hAnsi="Times New Roman" w:hint="cs"/>
          <w:noProof/>
          <w:rtl/>
          <w:lang w:bidi="ar-TN"/>
        </w:rPr>
        <w:t>التاريخ المحدد بالإذن الإداري</w:t>
      </w:r>
      <w:r>
        <w:rPr>
          <w:rFonts w:ascii="Times New Roman" w:hAnsi="Times New Roman"/>
          <w:noProof/>
          <w:lang w:bidi="ar-TN"/>
        </w:rPr>
        <w:t xml:space="preserve"> </w:t>
      </w:r>
      <w:r>
        <w:rPr>
          <w:rFonts w:ascii="Times New Roman" w:hAnsi="Times New Roman" w:hint="cs"/>
          <w:noProof/>
          <w:rtl/>
          <w:lang w:bidi="ar-TN"/>
        </w:rPr>
        <w:t xml:space="preserve">الخاص بالشروع في تنفيذ </w:t>
      </w:r>
      <w:r w:rsidR="001674B1">
        <w:rPr>
          <w:rFonts w:ascii="Times New Roman" w:hAnsi="Times New Roman" w:hint="cs"/>
          <w:noProof/>
          <w:rtl/>
          <w:lang w:bidi="ar-TN"/>
        </w:rPr>
        <w:t>الطلبية</w:t>
      </w:r>
      <w:r>
        <w:rPr>
          <w:rFonts w:ascii="Times New Roman" w:hAnsi="Times New Roman" w:hint="cs"/>
          <w:noProof/>
          <w:rtl/>
          <w:lang w:bidi="ar-TN"/>
        </w:rPr>
        <w:t>.</w:t>
      </w:r>
    </w:p>
    <w:p w:rsidR="00A94643" w:rsidRDefault="00A94643" w:rsidP="0031437A">
      <w:pPr>
        <w:pStyle w:val="Retraitcorpsdetexte3"/>
        <w:ind w:left="567" w:right="284"/>
        <w:rPr>
          <w:rFonts w:ascii="Times New Roman" w:hAnsi="Times New Roman"/>
          <w:noProof/>
          <w:rtl/>
          <w:lang w:bidi="ar-TN"/>
        </w:rPr>
      </w:pPr>
      <w:r w:rsidRPr="00B73FA9">
        <w:rPr>
          <w:rFonts w:ascii="Times New Roman" w:hAnsi="Times New Roman" w:hint="cs"/>
          <w:noProof/>
          <w:rtl/>
        </w:rPr>
        <w:t xml:space="preserve">ويقصد بآجال التنفيذ، تسليم </w:t>
      </w:r>
      <w:r w:rsidR="008F09AF">
        <w:rPr>
          <w:rFonts w:hint="cs"/>
          <w:b/>
          <w:bCs/>
          <w:rtl/>
          <w:lang w:bidi="ar-TN"/>
        </w:rPr>
        <w:t xml:space="preserve">الإكساء </w:t>
      </w:r>
      <w:r w:rsidR="00A46C7D">
        <w:rPr>
          <w:rFonts w:ascii="Times New Roman" w:hAnsi="Times New Roman" w:hint="cs"/>
          <w:noProof/>
          <w:rtl/>
        </w:rPr>
        <w:t xml:space="preserve">موضوع  الإستشارة </w:t>
      </w:r>
      <w:r w:rsidRPr="00B73FA9">
        <w:rPr>
          <w:rFonts w:ascii="Times New Roman" w:hAnsi="Times New Roman" w:hint="cs"/>
          <w:noProof/>
          <w:rtl/>
        </w:rPr>
        <w:t>هذا</w:t>
      </w:r>
      <w:r w:rsidR="008F09AF">
        <w:rPr>
          <w:rFonts w:ascii="Times New Roman" w:hAnsi="Times New Roman" w:hint="cs"/>
          <w:noProof/>
          <w:rtl/>
        </w:rPr>
        <w:t xml:space="preserve"> بمقر </w:t>
      </w:r>
      <w:r w:rsidR="0031437A">
        <w:rPr>
          <w:rFonts w:ascii="Times New Roman" w:hAnsi="Times New Roman" w:hint="cs"/>
          <w:noProof/>
          <w:rtl/>
        </w:rPr>
        <w:t>المعهد</w:t>
      </w:r>
      <w:r w:rsidR="008F09AF">
        <w:rPr>
          <w:rFonts w:ascii="Times New Roman" w:hAnsi="Times New Roman" w:hint="cs"/>
          <w:noProof/>
          <w:rtl/>
        </w:rPr>
        <w:t>.</w:t>
      </w:r>
    </w:p>
    <w:p w:rsidR="008F09AF" w:rsidRPr="00B73FA9" w:rsidRDefault="008F09AF" w:rsidP="003366C9">
      <w:pPr>
        <w:pStyle w:val="Retraitcorpsdetexte3"/>
        <w:ind w:left="567" w:right="284"/>
        <w:rPr>
          <w:rFonts w:ascii="Times New Roman" w:hAnsi="Times New Roman"/>
          <w:noProof/>
          <w:rtl/>
        </w:rPr>
      </w:pPr>
    </w:p>
    <w:p w:rsidR="00A94643" w:rsidRPr="00B73FA9" w:rsidRDefault="00A94643" w:rsidP="003366C9">
      <w:pPr>
        <w:pStyle w:val="Retraitcorpsdetexte3"/>
        <w:ind w:left="567" w:right="284"/>
        <w:rPr>
          <w:rFonts w:ascii="Times New Roman" w:hAnsi="Times New Roman"/>
          <w:noProof/>
          <w:rtl/>
        </w:rPr>
      </w:pPr>
      <w:r w:rsidRPr="00B73FA9">
        <w:rPr>
          <w:rFonts w:ascii="Times New Roman" w:hAnsi="Times New Roman" w:hint="cs"/>
          <w:noProof/>
          <w:rtl/>
        </w:rPr>
        <w:t xml:space="preserve">لا يمكن تغيير أجل أو </w:t>
      </w:r>
      <w:r>
        <w:rPr>
          <w:rFonts w:ascii="Times New Roman" w:hAnsi="Times New Roman" w:hint="cs"/>
          <w:noProof/>
          <w:rtl/>
          <w:lang w:bidi="ar-TN"/>
        </w:rPr>
        <w:t>آ</w:t>
      </w:r>
      <w:r w:rsidRPr="00B73FA9">
        <w:rPr>
          <w:rFonts w:ascii="Times New Roman" w:hAnsi="Times New Roman" w:hint="cs"/>
          <w:noProof/>
          <w:rtl/>
        </w:rPr>
        <w:t xml:space="preserve">جال التنفيذ إلا بملحق بعد أخذ رأي لجنة </w:t>
      </w:r>
      <w:r w:rsidR="00B475E2">
        <w:rPr>
          <w:rFonts w:ascii="Times New Roman" w:hAnsi="Times New Roman" w:hint="cs"/>
          <w:noProof/>
          <w:rtl/>
        </w:rPr>
        <w:t>الشراءات</w:t>
      </w:r>
      <w:r w:rsidRPr="00B73FA9">
        <w:rPr>
          <w:rFonts w:ascii="Times New Roman" w:hAnsi="Times New Roman" w:hint="cs"/>
          <w:noProof/>
          <w:rtl/>
        </w:rPr>
        <w:t xml:space="preserve"> ذات النظر.</w:t>
      </w:r>
    </w:p>
    <w:p w:rsidR="00A94643" w:rsidRPr="00B73FA9" w:rsidRDefault="006F58DA" w:rsidP="00EA4C2F">
      <w:pPr>
        <w:pStyle w:val="Retraitcorpsdetexte3"/>
        <w:ind w:left="567" w:right="284"/>
        <w:rPr>
          <w:rFonts w:ascii="Times New Roman" w:hAnsi="Times New Roman"/>
          <w:noProof/>
          <w:rtl/>
        </w:rPr>
      </w:pPr>
      <w:r>
        <w:rPr>
          <w:rFonts w:ascii="Times New Roman" w:hAnsi="Times New Roman" w:hint="cs"/>
          <w:noProof/>
          <w:rtl/>
        </w:rPr>
        <w:t>على المزود</w:t>
      </w:r>
      <w:r w:rsidR="001F65F5">
        <w:rPr>
          <w:rFonts w:ascii="Times New Roman" w:hAnsi="Times New Roman" w:hint="cs"/>
          <w:noProof/>
          <w:rtl/>
        </w:rPr>
        <w:t xml:space="preserve"> إيصال الطلبية</w:t>
      </w:r>
      <w:r>
        <w:rPr>
          <w:rFonts w:ascii="Times New Roman" w:hAnsi="Times New Roman" w:hint="cs"/>
          <w:noProof/>
          <w:rtl/>
        </w:rPr>
        <w:t xml:space="preserve"> </w:t>
      </w:r>
      <w:r w:rsidR="00A94643" w:rsidRPr="00B73FA9">
        <w:rPr>
          <w:rFonts w:ascii="Times New Roman" w:hAnsi="Times New Roman" w:hint="cs"/>
          <w:noProof/>
          <w:rtl/>
        </w:rPr>
        <w:t xml:space="preserve">على نفقته إلى </w:t>
      </w:r>
      <w:r w:rsidR="00EA4C2F">
        <w:rPr>
          <w:rFonts w:ascii="Times New Roman" w:hAnsi="Times New Roman" w:hint="cs"/>
          <w:noProof/>
          <w:rtl/>
        </w:rPr>
        <w:t>المعهد</w:t>
      </w:r>
      <w:r w:rsidR="00A94643" w:rsidRPr="00B73FA9">
        <w:rPr>
          <w:rFonts w:ascii="Times New Roman" w:hAnsi="Times New Roman" w:hint="cs"/>
          <w:noProof/>
          <w:rtl/>
        </w:rPr>
        <w:t xml:space="preserve"> (حسب </w:t>
      </w:r>
      <w:r w:rsidR="00A94643" w:rsidRPr="00D037F9">
        <w:rPr>
          <w:rFonts w:ascii="Times New Roman" w:hAnsi="Times New Roman" w:hint="cs"/>
          <w:noProof/>
          <w:rtl/>
        </w:rPr>
        <w:t>الملحق عدد05).</w:t>
      </w:r>
    </w:p>
    <w:p w:rsidR="00A94643" w:rsidRPr="003F7E13" w:rsidRDefault="00A94643" w:rsidP="003366C9">
      <w:pPr>
        <w:pStyle w:val="Titre9"/>
        <w:ind w:right="284" w:firstLine="567"/>
        <w:jc w:val="right"/>
        <w:rPr>
          <w:rFonts w:cs="Akhbar MT"/>
          <w:b/>
          <w:bCs/>
          <w:szCs w:val="32"/>
          <w:rtl/>
        </w:rPr>
      </w:pPr>
      <w:r w:rsidRPr="003F7E13">
        <w:rPr>
          <w:rFonts w:cs="Simplified Arabic" w:hint="cs"/>
          <w:b/>
          <w:bCs/>
          <w:sz w:val="28"/>
          <w:szCs w:val="28"/>
          <w:rtl/>
          <w:lang w:bidi="ar-TN"/>
        </w:rPr>
        <w:t>الفصـل 1</w:t>
      </w:r>
      <w:r w:rsidR="0049590B">
        <w:rPr>
          <w:rFonts w:cs="Simplified Arabic" w:hint="cs"/>
          <w:b/>
          <w:bCs/>
          <w:sz w:val="28"/>
          <w:szCs w:val="28"/>
          <w:rtl/>
          <w:lang w:bidi="ar-TN"/>
        </w:rPr>
        <w:t>3</w:t>
      </w:r>
      <w:r w:rsidRPr="003F7E13">
        <w:rPr>
          <w:rFonts w:cs="Simplified Arabic" w:hint="cs"/>
          <w:b/>
          <w:bCs/>
          <w:sz w:val="28"/>
          <w:szCs w:val="28"/>
          <w:rtl/>
          <w:lang w:bidi="ar-TN"/>
        </w:rPr>
        <w:t xml:space="preserve"> : غــرامــات التـأخيــر</w:t>
      </w:r>
    </w:p>
    <w:p w:rsidR="00A94643" w:rsidRPr="00E438EB" w:rsidRDefault="00A94643" w:rsidP="00EA4C2F">
      <w:pPr>
        <w:bidi/>
        <w:ind w:left="567" w:right="284"/>
        <w:jc w:val="both"/>
        <w:rPr>
          <w:rFonts w:cs="Simplified Arabic"/>
          <w:sz w:val="28"/>
          <w:szCs w:val="28"/>
          <w:rtl/>
        </w:rPr>
      </w:pPr>
      <w:r w:rsidRPr="00BD365C">
        <w:rPr>
          <w:rFonts w:cs="Simplified Arabic"/>
          <w:sz w:val="28"/>
          <w:szCs w:val="28"/>
          <w:rtl/>
        </w:rPr>
        <w:t>على</w:t>
      </w:r>
      <w:r w:rsidRPr="00E438EB">
        <w:rPr>
          <w:rFonts w:cs="Simplified Arabic"/>
          <w:sz w:val="28"/>
          <w:szCs w:val="28"/>
          <w:rtl/>
        </w:rPr>
        <w:t xml:space="preserve"> المزود احترام آجال التزويد </w:t>
      </w:r>
      <w:r w:rsidRPr="00E438EB">
        <w:rPr>
          <w:rFonts w:cs="Simplified Arabic" w:hint="cs"/>
          <w:sz w:val="28"/>
          <w:szCs w:val="28"/>
          <w:rtl/>
        </w:rPr>
        <w:t>التي</w:t>
      </w:r>
      <w:r w:rsidRPr="00E438EB">
        <w:rPr>
          <w:rFonts w:cs="Simplified Arabic"/>
          <w:sz w:val="28"/>
          <w:szCs w:val="28"/>
          <w:rtl/>
        </w:rPr>
        <w:t xml:space="preserve"> </w:t>
      </w:r>
      <w:r w:rsidR="00EA4C2F">
        <w:rPr>
          <w:rFonts w:cs="Simplified Arabic" w:hint="cs"/>
          <w:sz w:val="28"/>
          <w:szCs w:val="28"/>
          <w:rtl/>
        </w:rPr>
        <w:t>ي</w:t>
      </w:r>
      <w:r w:rsidRPr="00E438EB">
        <w:rPr>
          <w:rFonts w:cs="Simplified Arabic"/>
          <w:sz w:val="28"/>
          <w:szCs w:val="28"/>
          <w:rtl/>
        </w:rPr>
        <w:t xml:space="preserve">ضبطها </w:t>
      </w:r>
      <w:r w:rsidR="00EA4C2F">
        <w:rPr>
          <w:rFonts w:cs="Simplified Arabic" w:hint="cs"/>
          <w:sz w:val="28"/>
          <w:szCs w:val="28"/>
          <w:rtl/>
        </w:rPr>
        <w:t>المعهد</w:t>
      </w:r>
      <w:r w:rsidRPr="00E438EB">
        <w:rPr>
          <w:rFonts w:cs="Simplified Arabic"/>
          <w:sz w:val="28"/>
          <w:szCs w:val="28"/>
          <w:rtl/>
        </w:rPr>
        <w:t xml:space="preserve"> ومكانها</w:t>
      </w:r>
      <w:r w:rsidRPr="00E438EB">
        <w:rPr>
          <w:rFonts w:cs="Simplified Arabic" w:hint="cs"/>
          <w:sz w:val="28"/>
          <w:szCs w:val="28"/>
          <w:rtl/>
        </w:rPr>
        <w:t>.</w:t>
      </w:r>
    </w:p>
    <w:p w:rsidR="00A94643" w:rsidRPr="00E438EB" w:rsidRDefault="00A94643" w:rsidP="003366C9">
      <w:pPr>
        <w:bidi/>
        <w:ind w:left="567" w:right="284"/>
        <w:jc w:val="both"/>
        <w:rPr>
          <w:rFonts w:cs="Simplified Arabic"/>
          <w:sz w:val="28"/>
          <w:szCs w:val="28"/>
          <w:rtl/>
        </w:rPr>
      </w:pPr>
      <w:r w:rsidRPr="00E438EB">
        <w:rPr>
          <w:rFonts w:cs="Simplified Arabic" w:hint="cs"/>
          <w:sz w:val="28"/>
          <w:szCs w:val="28"/>
          <w:rtl/>
        </w:rPr>
        <w:t xml:space="preserve">ينجر عن كل </w:t>
      </w:r>
      <w:r w:rsidRPr="00E438EB">
        <w:rPr>
          <w:rFonts w:cs="Simplified Arabic" w:hint="cs"/>
          <w:b/>
          <w:bCs/>
          <w:sz w:val="28"/>
          <w:szCs w:val="28"/>
          <w:rtl/>
        </w:rPr>
        <w:t>يوم تأخير</w:t>
      </w:r>
      <w:r w:rsidRPr="00E438EB">
        <w:rPr>
          <w:rFonts w:cs="Simplified Arabic" w:hint="cs"/>
          <w:sz w:val="28"/>
          <w:szCs w:val="28"/>
          <w:rtl/>
        </w:rPr>
        <w:t xml:space="preserve"> غير مبرر في </w:t>
      </w:r>
      <w:r w:rsidR="003A5CF7" w:rsidRPr="00E438EB">
        <w:rPr>
          <w:rFonts w:cs="Simplified Arabic" w:hint="cs"/>
          <w:sz w:val="28"/>
          <w:szCs w:val="28"/>
          <w:rtl/>
        </w:rPr>
        <w:t xml:space="preserve">توفير </w:t>
      </w:r>
      <w:r w:rsidR="00A84427">
        <w:rPr>
          <w:rFonts w:ascii="Tahoma" w:hAnsi="Tahoma" w:cs="Simplified Arabic" w:hint="cs"/>
          <w:b/>
          <w:bCs/>
          <w:sz w:val="28"/>
          <w:szCs w:val="28"/>
          <w:rtl/>
          <w:lang w:bidi="ar-TN"/>
        </w:rPr>
        <w:t>الإكساء</w:t>
      </w:r>
      <w:r w:rsidR="00B77763" w:rsidRPr="00E438EB">
        <w:rPr>
          <w:rFonts w:ascii="Tahoma" w:hAnsi="Tahoma" w:cs="Simplified Arabic" w:hint="cs"/>
          <w:b/>
          <w:bCs/>
          <w:sz w:val="28"/>
          <w:szCs w:val="28"/>
          <w:rtl/>
          <w:lang w:bidi="ar-TN"/>
        </w:rPr>
        <w:t xml:space="preserve"> </w:t>
      </w:r>
      <w:r w:rsidRPr="00E438EB">
        <w:rPr>
          <w:rFonts w:cs="Simplified Arabic" w:hint="cs"/>
          <w:sz w:val="28"/>
          <w:szCs w:val="28"/>
          <w:rtl/>
        </w:rPr>
        <w:t xml:space="preserve">موضوع الطلبية دفع غرامة تأخير من قبل المزود تحسب على أساس </w:t>
      </w:r>
      <w:r w:rsidR="00C95E19" w:rsidRPr="00E438EB">
        <w:rPr>
          <w:rFonts w:cs="Simplified Arabic" w:hint="cs"/>
          <w:b/>
          <w:bCs/>
          <w:sz w:val="28"/>
          <w:szCs w:val="28"/>
          <w:rtl/>
        </w:rPr>
        <w:t>ثلاث</w:t>
      </w:r>
      <w:r w:rsidRPr="00E438EB">
        <w:rPr>
          <w:rFonts w:cs="Simplified Arabic" w:hint="cs"/>
          <w:b/>
          <w:bCs/>
          <w:sz w:val="28"/>
          <w:szCs w:val="28"/>
          <w:rtl/>
        </w:rPr>
        <w:t xml:space="preserve"> في الألف (</w:t>
      </w:r>
      <w:r w:rsidR="00C95E19" w:rsidRPr="00E438EB">
        <w:rPr>
          <w:rFonts w:cs="Simplified Arabic" w:hint="cs"/>
          <w:b/>
          <w:bCs/>
          <w:sz w:val="28"/>
          <w:szCs w:val="28"/>
          <w:rtl/>
        </w:rPr>
        <w:t>3</w:t>
      </w:r>
      <w:r w:rsidRPr="00E438EB">
        <w:rPr>
          <w:rFonts w:cs="Simplified Arabic" w:hint="cs"/>
          <w:b/>
          <w:bCs/>
          <w:sz w:val="28"/>
          <w:szCs w:val="28"/>
          <w:rtl/>
        </w:rPr>
        <w:t xml:space="preserve"> </w:t>
      </w:r>
      <w:r w:rsidRPr="00E438EB">
        <w:rPr>
          <w:rFonts w:cs="Simplified Arabic"/>
          <w:b/>
          <w:bCs/>
          <w:sz w:val="28"/>
          <w:szCs w:val="28"/>
        </w:rPr>
        <w:t>‰</w:t>
      </w:r>
      <w:r w:rsidRPr="00E438EB">
        <w:rPr>
          <w:rFonts w:cs="Simplified Arabic" w:hint="cs"/>
          <w:b/>
          <w:bCs/>
          <w:sz w:val="28"/>
          <w:szCs w:val="28"/>
          <w:rtl/>
        </w:rPr>
        <w:t>)</w:t>
      </w:r>
      <w:r w:rsidRPr="00E438EB">
        <w:rPr>
          <w:rFonts w:cs="Simplified Arabic" w:hint="cs"/>
          <w:sz w:val="28"/>
          <w:szCs w:val="28"/>
          <w:rtl/>
        </w:rPr>
        <w:t xml:space="preserve"> من </w:t>
      </w:r>
      <w:r w:rsidRPr="00E438EB">
        <w:rPr>
          <w:rFonts w:cs="Simplified Arabic" w:hint="cs"/>
          <w:b/>
          <w:bCs/>
          <w:sz w:val="28"/>
          <w:szCs w:val="28"/>
          <w:rtl/>
        </w:rPr>
        <w:t>ثمن الفصول المسلمة بصفة متأخرة أو غير المسلمة بتاتا</w:t>
      </w:r>
      <w:r w:rsidRPr="00E438EB">
        <w:rPr>
          <w:rFonts w:cs="Simplified Arabic" w:hint="cs"/>
          <w:sz w:val="28"/>
          <w:szCs w:val="28"/>
          <w:rtl/>
        </w:rPr>
        <w:t xml:space="preserve"> </w:t>
      </w:r>
      <w:r w:rsidRPr="00E438EB">
        <w:rPr>
          <w:rFonts w:cs="Simplified Arabic"/>
          <w:sz w:val="28"/>
          <w:szCs w:val="28"/>
          <w:rtl/>
        </w:rPr>
        <w:t>على ألاّ تتج</w:t>
      </w:r>
      <w:r w:rsidRPr="00E438EB">
        <w:rPr>
          <w:rFonts w:cs="Simplified Arabic" w:hint="cs"/>
          <w:sz w:val="28"/>
          <w:szCs w:val="28"/>
          <w:rtl/>
        </w:rPr>
        <w:t>ـ</w:t>
      </w:r>
      <w:r w:rsidRPr="00E438EB">
        <w:rPr>
          <w:rFonts w:cs="Simplified Arabic"/>
          <w:sz w:val="28"/>
          <w:szCs w:val="28"/>
          <w:rtl/>
        </w:rPr>
        <w:t>اوز نس</w:t>
      </w:r>
      <w:r w:rsidRPr="00E438EB">
        <w:rPr>
          <w:rFonts w:cs="Simplified Arabic" w:hint="cs"/>
          <w:sz w:val="28"/>
          <w:szCs w:val="28"/>
          <w:rtl/>
        </w:rPr>
        <w:t>ـ</w:t>
      </w:r>
      <w:r w:rsidRPr="00E438EB">
        <w:rPr>
          <w:rFonts w:cs="Simplified Arabic"/>
          <w:sz w:val="28"/>
          <w:szCs w:val="28"/>
          <w:rtl/>
        </w:rPr>
        <w:t>بة الخص</w:t>
      </w:r>
      <w:r w:rsidRPr="00E438EB">
        <w:rPr>
          <w:rFonts w:cs="Simplified Arabic" w:hint="cs"/>
          <w:sz w:val="28"/>
          <w:szCs w:val="28"/>
          <w:rtl/>
        </w:rPr>
        <w:t>ـ</w:t>
      </w:r>
      <w:r w:rsidRPr="00E438EB">
        <w:rPr>
          <w:rFonts w:cs="Simplified Arabic"/>
          <w:sz w:val="28"/>
          <w:szCs w:val="28"/>
          <w:rtl/>
        </w:rPr>
        <w:t>م ال</w:t>
      </w:r>
      <w:r w:rsidRPr="00E438EB">
        <w:rPr>
          <w:rFonts w:cs="Simplified Arabic" w:hint="cs"/>
          <w:sz w:val="28"/>
          <w:szCs w:val="28"/>
          <w:rtl/>
        </w:rPr>
        <w:t>ـ</w:t>
      </w:r>
      <w:r w:rsidRPr="00E438EB">
        <w:rPr>
          <w:rFonts w:cs="Simplified Arabic"/>
          <w:sz w:val="28"/>
          <w:szCs w:val="28"/>
          <w:rtl/>
        </w:rPr>
        <w:t xml:space="preserve">جملي </w:t>
      </w:r>
      <w:r w:rsidRPr="00E438EB">
        <w:rPr>
          <w:rFonts w:cs="Simplified Arabic" w:hint="cs"/>
          <w:b/>
          <w:bCs/>
          <w:sz w:val="28"/>
          <w:szCs w:val="28"/>
          <w:rtl/>
        </w:rPr>
        <w:t>خـمسـة بالمائـة</w:t>
      </w:r>
      <w:r w:rsidRPr="00E438EB">
        <w:rPr>
          <w:rFonts w:cs="Simplified Arabic"/>
          <w:b/>
          <w:bCs/>
          <w:sz w:val="28"/>
          <w:szCs w:val="28"/>
          <w:rtl/>
        </w:rPr>
        <w:t xml:space="preserve"> (</w:t>
      </w:r>
      <w:r w:rsidRPr="00E438EB">
        <w:rPr>
          <w:rFonts w:cs="Simplified Arabic" w:hint="cs"/>
          <w:b/>
          <w:bCs/>
          <w:sz w:val="28"/>
          <w:szCs w:val="28"/>
          <w:rtl/>
        </w:rPr>
        <w:t>5</w:t>
      </w:r>
      <w:r w:rsidRPr="00E438EB">
        <w:rPr>
          <w:rFonts w:cs="Simplified Arabic"/>
          <w:b/>
          <w:bCs/>
          <w:sz w:val="28"/>
          <w:szCs w:val="28"/>
        </w:rPr>
        <w:t>%</w:t>
      </w:r>
      <w:r w:rsidRPr="00E438EB">
        <w:rPr>
          <w:rFonts w:cs="Simplified Arabic"/>
          <w:b/>
          <w:bCs/>
          <w:sz w:val="28"/>
          <w:szCs w:val="28"/>
          <w:rtl/>
        </w:rPr>
        <w:t>)</w:t>
      </w:r>
      <w:r w:rsidRPr="00E438EB">
        <w:rPr>
          <w:rFonts w:cs="Simplified Arabic"/>
          <w:sz w:val="28"/>
          <w:szCs w:val="28"/>
          <w:rtl/>
        </w:rPr>
        <w:t xml:space="preserve"> </w:t>
      </w:r>
      <w:r w:rsidRPr="00E438EB">
        <w:rPr>
          <w:rFonts w:cs="Simplified Arabic" w:hint="cs"/>
          <w:sz w:val="28"/>
          <w:szCs w:val="28"/>
          <w:rtl/>
        </w:rPr>
        <w:t xml:space="preserve">من مبلغ </w:t>
      </w:r>
      <w:r w:rsidR="001674B1" w:rsidRPr="00E438EB">
        <w:rPr>
          <w:rFonts w:cs="Simplified Arabic" w:hint="cs"/>
          <w:sz w:val="28"/>
          <w:szCs w:val="28"/>
          <w:rtl/>
        </w:rPr>
        <w:t>الطلبية</w:t>
      </w:r>
      <w:r w:rsidRPr="00E438EB">
        <w:rPr>
          <w:rFonts w:cs="Simplified Arabic" w:hint="cs"/>
          <w:sz w:val="28"/>
          <w:szCs w:val="28"/>
          <w:rtl/>
        </w:rPr>
        <w:t xml:space="preserve"> الأصلية بإعتبار جميع الملاحق إن وجدت مهما كانت مبلغها، وتطبق هذه الغرامات دون حاجة إلى تنبيه مسبق أو اتخاذ أي إجراء آخر ولا يحول تطبيقها دون المطالبة بجبر </w:t>
      </w:r>
      <w:r w:rsidRPr="00E438EB">
        <w:rPr>
          <w:rFonts w:cs="Simplified Arabic" w:hint="cs"/>
          <w:sz w:val="28"/>
          <w:szCs w:val="28"/>
          <w:rtl/>
        </w:rPr>
        <w:lastRenderedPageBreak/>
        <w:t>الأضرار الناتجة عن هذا التأخير أو عن الإخلال بالالتزامات التعاقدية الأخرى،</w:t>
      </w:r>
      <w:r w:rsidRPr="00E438EB">
        <w:rPr>
          <w:rFonts w:cs="Simplified Arabic"/>
          <w:sz w:val="28"/>
          <w:szCs w:val="28"/>
          <w:rtl/>
        </w:rPr>
        <w:t xml:space="preserve"> ويحتسب التأخير إلى غاية التاريخ المحدّد بقرار فسخ </w:t>
      </w:r>
      <w:r w:rsidR="001674B1" w:rsidRPr="00E438EB">
        <w:rPr>
          <w:rFonts w:cs="Simplified Arabic"/>
          <w:sz w:val="28"/>
          <w:szCs w:val="28"/>
          <w:rtl/>
        </w:rPr>
        <w:t>الطلبية</w:t>
      </w:r>
      <w:r w:rsidRPr="00E438EB">
        <w:rPr>
          <w:rFonts w:cs="Simplified Arabic" w:hint="cs"/>
          <w:sz w:val="28"/>
          <w:szCs w:val="28"/>
          <w:rtl/>
        </w:rPr>
        <w:t>.</w:t>
      </w:r>
    </w:p>
    <w:p w:rsidR="00A94643" w:rsidRPr="00E438EB" w:rsidRDefault="00A94643" w:rsidP="003366C9">
      <w:pPr>
        <w:bidi/>
        <w:ind w:left="567" w:right="284"/>
        <w:jc w:val="both"/>
        <w:rPr>
          <w:rFonts w:cs="Simplified Arabic"/>
          <w:sz w:val="28"/>
          <w:szCs w:val="28"/>
          <w:rtl/>
        </w:rPr>
      </w:pPr>
      <w:r w:rsidRPr="00E438EB">
        <w:rPr>
          <w:rFonts w:cs="Simplified Arabic" w:hint="cs"/>
          <w:sz w:val="28"/>
          <w:szCs w:val="28"/>
          <w:rtl/>
        </w:rPr>
        <w:t xml:space="preserve"> وتطبق هذه الغرامات أيضا على الطلبيات التي لم تسلّـم بتاتا حتى تاريخ إمضاء مقرر فسخ </w:t>
      </w:r>
      <w:r w:rsidR="001674B1" w:rsidRPr="00E438EB">
        <w:rPr>
          <w:rFonts w:cs="Simplified Arabic" w:hint="cs"/>
          <w:sz w:val="28"/>
          <w:szCs w:val="28"/>
          <w:rtl/>
        </w:rPr>
        <w:t>الطلبية</w:t>
      </w:r>
      <w:r w:rsidRPr="00E438EB">
        <w:rPr>
          <w:rFonts w:cs="Simplified Arabic" w:hint="cs"/>
          <w:sz w:val="28"/>
          <w:szCs w:val="28"/>
          <w:rtl/>
        </w:rPr>
        <w:t>.</w:t>
      </w:r>
    </w:p>
    <w:p w:rsidR="00A94643" w:rsidRPr="003F7E13" w:rsidRDefault="00A94643" w:rsidP="003366C9">
      <w:pPr>
        <w:pStyle w:val="Titre9"/>
        <w:tabs>
          <w:tab w:val="right" w:pos="8895"/>
        </w:tabs>
        <w:bidi/>
        <w:ind w:right="284" w:firstLine="567"/>
        <w:jc w:val="both"/>
        <w:rPr>
          <w:rFonts w:cs="Simplified Arabic"/>
          <w:b/>
          <w:bCs/>
          <w:sz w:val="32"/>
          <w:szCs w:val="32"/>
          <w:rtl/>
          <w:lang w:bidi="ar-TN"/>
        </w:rPr>
      </w:pPr>
      <w:r w:rsidRPr="003F7E13">
        <w:rPr>
          <w:rFonts w:cs="Simplified Arabic" w:hint="cs"/>
          <w:b/>
          <w:bCs/>
          <w:sz w:val="32"/>
          <w:szCs w:val="32"/>
          <w:rtl/>
          <w:lang w:bidi="ar-TN"/>
        </w:rPr>
        <w:t>الفصـل 1</w:t>
      </w:r>
      <w:r w:rsidR="0049590B">
        <w:rPr>
          <w:rFonts w:cs="Simplified Arabic" w:hint="cs"/>
          <w:b/>
          <w:bCs/>
          <w:sz w:val="32"/>
          <w:szCs w:val="32"/>
          <w:rtl/>
          <w:lang w:bidi="ar-TN"/>
        </w:rPr>
        <w:t>4</w:t>
      </w:r>
      <w:r w:rsidRPr="003F7E13">
        <w:rPr>
          <w:rFonts w:cs="Simplified Arabic" w:hint="cs"/>
          <w:b/>
          <w:bCs/>
          <w:sz w:val="32"/>
          <w:szCs w:val="32"/>
          <w:rtl/>
          <w:lang w:bidi="ar-TN"/>
        </w:rPr>
        <w:t xml:space="preserve"> : تسليم</w:t>
      </w:r>
      <w:r w:rsidR="003F7E13" w:rsidRPr="003F7E13">
        <w:rPr>
          <w:rFonts w:cs="Simplified Arabic" w:hint="cs"/>
          <w:b/>
          <w:bCs/>
          <w:sz w:val="32"/>
          <w:szCs w:val="32"/>
          <w:rtl/>
          <w:lang w:bidi="ar-TN"/>
        </w:rPr>
        <w:t xml:space="preserve"> </w:t>
      </w:r>
      <w:r w:rsidR="00A84427">
        <w:rPr>
          <w:rFonts w:ascii="Tahoma" w:hAnsi="Tahoma" w:cs="Simplified Arabic" w:hint="cs"/>
          <w:b/>
          <w:bCs/>
          <w:sz w:val="28"/>
          <w:szCs w:val="28"/>
          <w:rtl/>
          <w:lang w:bidi="ar-TN"/>
        </w:rPr>
        <w:t>الطلبية</w:t>
      </w:r>
      <w:r w:rsidR="00B77763" w:rsidRPr="00F27498">
        <w:rPr>
          <w:rFonts w:ascii="Tahoma" w:hAnsi="Tahoma" w:cs="Simplified Arabic" w:hint="cs"/>
          <w:b/>
          <w:bCs/>
          <w:sz w:val="28"/>
          <w:szCs w:val="28"/>
          <w:rtl/>
          <w:lang w:bidi="ar-TN"/>
        </w:rPr>
        <w:t xml:space="preserve"> </w:t>
      </w:r>
    </w:p>
    <w:p w:rsidR="00A94643" w:rsidRPr="00B73FA9" w:rsidRDefault="00A94643" w:rsidP="003366C9">
      <w:pPr>
        <w:bidi/>
        <w:ind w:left="567" w:right="284"/>
        <w:jc w:val="both"/>
        <w:rPr>
          <w:rFonts w:cs="Simplified Arabic"/>
          <w:sz w:val="28"/>
          <w:szCs w:val="28"/>
          <w:rtl/>
        </w:rPr>
      </w:pPr>
      <w:r w:rsidRPr="00B73FA9">
        <w:rPr>
          <w:rFonts w:cs="Simplified Arabic" w:hint="cs"/>
          <w:sz w:val="28"/>
          <w:szCs w:val="28"/>
          <w:rtl/>
        </w:rPr>
        <w:t xml:space="preserve">يجب أن </w:t>
      </w:r>
      <w:r w:rsidR="00A84427">
        <w:rPr>
          <w:rFonts w:cs="Simplified Arabic" w:hint="cs"/>
          <w:sz w:val="28"/>
          <w:szCs w:val="28"/>
          <w:rtl/>
        </w:rPr>
        <w:t>ي</w:t>
      </w:r>
      <w:r w:rsidRPr="00B73FA9">
        <w:rPr>
          <w:rFonts w:cs="Simplified Arabic" w:hint="cs"/>
          <w:sz w:val="28"/>
          <w:szCs w:val="28"/>
          <w:rtl/>
        </w:rPr>
        <w:t xml:space="preserve">كون </w:t>
      </w:r>
      <w:r w:rsidR="00A84427">
        <w:rPr>
          <w:rFonts w:ascii="Tahoma" w:hAnsi="Tahoma" w:cs="Simplified Arabic" w:hint="cs"/>
          <w:b/>
          <w:bCs/>
          <w:sz w:val="28"/>
          <w:szCs w:val="28"/>
          <w:rtl/>
          <w:lang w:bidi="ar-TN"/>
        </w:rPr>
        <w:t>الإكساء</w:t>
      </w:r>
      <w:r w:rsidR="00911D86" w:rsidRPr="00F27498">
        <w:rPr>
          <w:rFonts w:ascii="Tahoma" w:hAnsi="Tahoma" w:cs="Simplified Arabic" w:hint="cs"/>
          <w:b/>
          <w:bCs/>
          <w:sz w:val="28"/>
          <w:szCs w:val="28"/>
          <w:rtl/>
          <w:lang w:bidi="ar-TN"/>
        </w:rPr>
        <w:t xml:space="preserve"> </w:t>
      </w:r>
      <w:r w:rsidR="00100075">
        <w:rPr>
          <w:rFonts w:cs="Simplified Arabic" w:hint="cs"/>
          <w:sz w:val="28"/>
          <w:szCs w:val="28"/>
          <w:rtl/>
        </w:rPr>
        <w:t>، موضوع الإستشارة</w:t>
      </w:r>
      <w:r w:rsidRPr="00B73FA9">
        <w:rPr>
          <w:rFonts w:cs="Simplified Arabic" w:hint="cs"/>
          <w:sz w:val="28"/>
          <w:szCs w:val="28"/>
          <w:rtl/>
        </w:rPr>
        <w:t xml:space="preserve"> هذ</w:t>
      </w:r>
      <w:r w:rsidR="00100075">
        <w:rPr>
          <w:rFonts w:cs="Simplified Arabic" w:hint="cs"/>
          <w:sz w:val="28"/>
          <w:szCs w:val="28"/>
          <w:rtl/>
        </w:rPr>
        <w:t>ه</w:t>
      </w:r>
      <w:r w:rsidRPr="00B73FA9">
        <w:rPr>
          <w:rFonts w:cs="Simplified Arabic" w:hint="cs"/>
          <w:sz w:val="28"/>
          <w:szCs w:val="28"/>
          <w:rtl/>
        </w:rPr>
        <w:t>، عند تسليمه</w:t>
      </w:r>
      <w:r w:rsidR="003F7E13">
        <w:rPr>
          <w:rFonts w:cs="Simplified Arabic" w:hint="cs"/>
          <w:sz w:val="28"/>
          <w:szCs w:val="28"/>
          <w:rtl/>
        </w:rPr>
        <w:t>ا وتر</w:t>
      </w:r>
      <w:r w:rsidR="003A5CF7">
        <w:rPr>
          <w:rFonts w:cs="Simplified Arabic" w:hint="cs"/>
          <w:sz w:val="28"/>
          <w:szCs w:val="28"/>
          <w:rtl/>
        </w:rPr>
        <w:t>كيبها</w:t>
      </w:r>
      <w:r w:rsidRPr="00B73FA9">
        <w:rPr>
          <w:rFonts w:cs="Simplified Arabic" w:hint="cs"/>
          <w:sz w:val="28"/>
          <w:szCs w:val="28"/>
          <w:rtl/>
        </w:rPr>
        <w:t xml:space="preserve">، مطابقا كليا من حيث النوع والجودة </w:t>
      </w:r>
      <w:r>
        <w:rPr>
          <w:rFonts w:cs="Simplified Arabic" w:hint="cs"/>
          <w:sz w:val="28"/>
          <w:szCs w:val="28"/>
          <w:rtl/>
        </w:rPr>
        <w:t xml:space="preserve">للعرض الفني المقبول </w:t>
      </w:r>
      <w:r w:rsidRPr="00B73FA9">
        <w:rPr>
          <w:rFonts w:cs="Simplified Arabic" w:hint="cs"/>
          <w:sz w:val="28"/>
          <w:szCs w:val="28"/>
          <w:rtl/>
        </w:rPr>
        <w:t>.</w:t>
      </w:r>
    </w:p>
    <w:p w:rsidR="00A94643" w:rsidRPr="00B73FA9" w:rsidRDefault="00A94643" w:rsidP="00EA4C2F">
      <w:pPr>
        <w:bidi/>
        <w:ind w:left="567" w:right="284"/>
        <w:jc w:val="both"/>
        <w:rPr>
          <w:rFonts w:cs="Simplified Arabic"/>
          <w:sz w:val="28"/>
          <w:szCs w:val="28"/>
          <w:rtl/>
        </w:rPr>
      </w:pPr>
      <w:r w:rsidRPr="00B73FA9">
        <w:rPr>
          <w:rFonts w:cs="Simplified Arabic" w:hint="cs"/>
          <w:sz w:val="28"/>
          <w:szCs w:val="28"/>
          <w:rtl/>
        </w:rPr>
        <w:t xml:space="preserve">يمكن </w:t>
      </w:r>
      <w:r w:rsidR="00EA4C2F">
        <w:rPr>
          <w:rFonts w:cs="Simplified Arabic" w:hint="cs"/>
          <w:sz w:val="28"/>
          <w:szCs w:val="28"/>
          <w:rtl/>
        </w:rPr>
        <w:t>للمعهد</w:t>
      </w:r>
      <w:r w:rsidRPr="00B73FA9">
        <w:rPr>
          <w:rFonts w:cs="Simplified Arabic" w:hint="cs"/>
          <w:sz w:val="28"/>
          <w:szCs w:val="28"/>
          <w:rtl/>
        </w:rPr>
        <w:t xml:space="preserve"> ا</w:t>
      </w:r>
      <w:r w:rsidR="00A84427">
        <w:rPr>
          <w:rFonts w:cs="Simplified Arabic" w:hint="cs"/>
          <w:sz w:val="28"/>
          <w:szCs w:val="28"/>
          <w:rtl/>
        </w:rPr>
        <w:t>رسال</w:t>
      </w:r>
      <w:r w:rsidRPr="00B73FA9">
        <w:rPr>
          <w:rFonts w:cs="Simplified Arabic" w:hint="cs"/>
          <w:sz w:val="28"/>
          <w:szCs w:val="28"/>
          <w:rtl/>
        </w:rPr>
        <w:t xml:space="preserve"> لجنة لزيارة محل المزود وذلك لمعاينة</w:t>
      </w:r>
      <w:r w:rsidR="0001730E" w:rsidRPr="0001730E">
        <w:rPr>
          <w:rFonts w:ascii="Tahoma" w:hAnsi="Tahoma" w:cs="Simplified Arabic" w:hint="cs"/>
          <w:b/>
          <w:bCs/>
          <w:sz w:val="28"/>
          <w:szCs w:val="28"/>
          <w:rtl/>
          <w:lang w:bidi="ar-TN"/>
        </w:rPr>
        <w:t xml:space="preserve"> </w:t>
      </w:r>
      <w:r w:rsidR="00A84427">
        <w:rPr>
          <w:rFonts w:ascii="Tahoma" w:hAnsi="Tahoma" w:cs="Simplified Arabic" w:hint="cs"/>
          <w:b/>
          <w:bCs/>
          <w:sz w:val="28"/>
          <w:szCs w:val="28"/>
          <w:rtl/>
          <w:lang w:bidi="ar-TN"/>
        </w:rPr>
        <w:t>الطلبية</w:t>
      </w:r>
      <w:r w:rsidR="0001730E" w:rsidRPr="00F27498">
        <w:rPr>
          <w:rFonts w:ascii="Tahoma" w:hAnsi="Tahoma" w:cs="Simplified Arabic" w:hint="cs"/>
          <w:b/>
          <w:bCs/>
          <w:sz w:val="28"/>
          <w:szCs w:val="28"/>
          <w:rtl/>
          <w:lang w:bidi="ar-TN"/>
        </w:rPr>
        <w:t xml:space="preserve"> </w:t>
      </w:r>
      <w:r w:rsidRPr="00B73FA9">
        <w:rPr>
          <w:rFonts w:cs="Simplified Arabic" w:hint="cs"/>
          <w:sz w:val="28"/>
          <w:szCs w:val="28"/>
          <w:rtl/>
        </w:rPr>
        <w:t>المطلوبة قبل تسلمها. ول</w:t>
      </w:r>
      <w:r w:rsidR="00EA4C2F">
        <w:rPr>
          <w:rFonts w:cs="Simplified Arabic" w:hint="cs"/>
          <w:sz w:val="28"/>
          <w:szCs w:val="28"/>
          <w:rtl/>
        </w:rPr>
        <w:t>لمعهد</w:t>
      </w:r>
      <w:r w:rsidRPr="00B73FA9">
        <w:rPr>
          <w:rFonts w:cs="Simplified Arabic" w:hint="cs"/>
          <w:sz w:val="28"/>
          <w:szCs w:val="28"/>
          <w:rtl/>
        </w:rPr>
        <w:t xml:space="preserve">الحقّ في الاستعانة بخبراء وتقنيين تختارهم لمعاينة </w:t>
      </w:r>
      <w:r w:rsidR="00A84427">
        <w:rPr>
          <w:rFonts w:ascii="Tahoma" w:hAnsi="Tahoma" w:cs="Simplified Arabic" w:hint="cs"/>
          <w:b/>
          <w:bCs/>
          <w:sz w:val="28"/>
          <w:szCs w:val="28"/>
          <w:rtl/>
          <w:lang w:bidi="ar-TN"/>
        </w:rPr>
        <w:t>الملابس</w:t>
      </w:r>
      <w:r w:rsidR="00D00C53" w:rsidRPr="00D00C53">
        <w:rPr>
          <w:rFonts w:ascii="Tahoma" w:hAnsi="Tahoma" w:cs="Simplified Arabic" w:hint="cs"/>
          <w:b/>
          <w:bCs/>
          <w:sz w:val="28"/>
          <w:szCs w:val="28"/>
          <w:rtl/>
          <w:lang w:bidi="ar-TN"/>
        </w:rPr>
        <w:t xml:space="preserve"> </w:t>
      </w:r>
      <w:r w:rsidRPr="00B73FA9">
        <w:rPr>
          <w:rFonts w:cs="Simplified Arabic" w:hint="cs"/>
          <w:sz w:val="28"/>
          <w:szCs w:val="28"/>
          <w:rtl/>
        </w:rPr>
        <w:t>قبل تسلمه</w:t>
      </w:r>
      <w:r w:rsidR="003F7E13">
        <w:rPr>
          <w:rFonts w:cs="Simplified Arabic" w:hint="cs"/>
          <w:sz w:val="28"/>
          <w:szCs w:val="28"/>
          <w:rtl/>
        </w:rPr>
        <w:t>ا</w:t>
      </w:r>
      <w:r w:rsidRPr="00B73FA9">
        <w:rPr>
          <w:rFonts w:cs="Simplified Arabic" w:hint="cs"/>
          <w:sz w:val="28"/>
          <w:szCs w:val="28"/>
          <w:rtl/>
        </w:rPr>
        <w:t>.</w:t>
      </w:r>
    </w:p>
    <w:p w:rsidR="00A94643" w:rsidRDefault="00A94643" w:rsidP="00EA4C2F">
      <w:pPr>
        <w:bidi/>
        <w:ind w:left="567" w:right="284"/>
        <w:jc w:val="both"/>
        <w:rPr>
          <w:rFonts w:cs="Simplified Arabic"/>
          <w:sz w:val="28"/>
          <w:szCs w:val="28"/>
          <w:rtl/>
        </w:rPr>
      </w:pPr>
      <w:r w:rsidRPr="00B73FA9">
        <w:rPr>
          <w:rFonts w:cs="Simplified Arabic" w:hint="cs"/>
          <w:sz w:val="28"/>
          <w:szCs w:val="28"/>
          <w:rtl/>
        </w:rPr>
        <w:t xml:space="preserve">وإذا ما تبيّن عدم مطابقة </w:t>
      </w:r>
      <w:r w:rsidR="00A84427">
        <w:rPr>
          <w:rFonts w:ascii="Tahoma" w:hAnsi="Tahoma" w:cs="Simplified Arabic" w:hint="cs"/>
          <w:b/>
          <w:bCs/>
          <w:sz w:val="28"/>
          <w:szCs w:val="28"/>
          <w:rtl/>
          <w:lang w:bidi="ar-TN"/>
        </w:rPr>
        <w:t>الطلبية</w:t>
      </w:r>
      <w:r w:rsidR="004B7437">
        <w:rPr>
          <w:rFonts w:cs="Simplified Arabic" w:hint="cs"/>
          <w:sz w:val="28"/>
          <w:szCs w:val="28"/>
          <w:rtl/>
        </w:rPr>
        <w:t xml:space="preserve"> من حيث الجودة</w:t>
      </w:r>
      <w:r w:rsidRPr="00B73FA9">
        <w:rPr>
          <w:rFonts w:cs="Simplified Arabic" w:hint="cs"/>
          <w:sz w:val="28"/>
          <w:szCs w:val="28"/>
          <w:rtl/>
        </w:rPr>
        <w:t xml:space="preserve"> أو نقص أو تلف في</w:t>
      </w:r>
      <w:r w:rsidR="00A84427">
        <w:rPr>
          <w:rFonts w:cs="Simplified Arabic" w:hint="cs"/>
          <w:sz w:val="28"/>
          <w:szCs w:val="28"/>
          <w:rtl/>
        </w:rPr>
        <w:t>ها</w:t>
      </w:r>
      <w:r w:rsidRPr="00B73FA9">
        <w:rPr>
          <w:rFonts w:cs="Simplified Arabic" w:hint="cs"/>
          <w:sz w:val="28"/>
          <w:szCs w:val="28"/>
          <w:rtl/>
        </w:rPr>
        <w:t xml:space="preserve">، يتمّ إثبات ذلك بمحضر معاينة </w:t>
      </w:r>
      <w:r w:rsidR="00EA4C2F">
        <w:rPr>
          <w:rFonts w:cs="Simplified Arabic" w:hint="cs"/>
          <w:sz w:val="28"/>
          <w:szCs w:val="28"/>
          <w:rtl/>
        </w:rPr>
        <w:t>ي</w:t>
      </w:r>
      <w:r w:rsidRPr="00B73FA9">
        <w:rPr>
          <w:rFonts w:cs="Simplified Arabic" w:hint="cs"/>
          <w:sz w:val="28"/>
          <w:szCs w:val="28"/>
          <w:rtl/>
        </w:rPr>
        <w:t>طالب ال</w:t>
      </w:r>
      <w:r w:rsidR="00EA4C2F">
        <w:rPr>
          <w:rFonts w:cs="Simplified Arabic" w:hint="cs"/>
          <w:sz w:val="28"/>
          <w:szCs w:val="28"/>
          <w:rtl/>
        </w:rPr>
        <w:t>معهد</w:t>
      </w:r>
      <w:r w:rsidRPr="00B73FA9">
        <w:rPr>
          <w:rFonts w:cs="Simplified Arabic" w:hint="cs"/>
          <w:sz w:val="28"/>
          <w:szCs w:val="28"/>
          <w:rtl/>
        </w:rPr>
        <w:t xml:space="preserve"> على ضوئه بتعويض</w:t>
      </w:r>
      <w:r w:rsidR="003F7E13" w:rsidRPr="003F7E13">
        <w:rPr>
          <w:rFonts w:hint="cs"/>
          <w:rtl/>
          <w:lang w:bidi="ar-TN"/>
        </w:rPr>
        <w:t xml:space="preserve"> </w:t>
      </w:r>
      <w:r w:rsidR="00A84427">
        <w:rPr>
          <w:rFonts w:ascii="Tahoma" w:hAnsi="Tahoma" w:cs="Simplified Arabic" w:hint="cs"/>
          <w:b/>
          <w:bCs/>
          <w:sz w:val="28"/>
          <w:szCs w:val="28"/>
          <w:rtl/>
          <w:lang w:bidi="ar-TN"/>
        </w:rPr>
        <w:t>الملابس</w:t>
      </w:r>
      <w:r w:rsidR="004B7437" w:rsidRPr="004B7437">
        <w:rPr>
          <w:rFonts w:ascii="Tahoma" w:hAnsi="Tahoma" w:cs="Simplified Arabic" w:hint="cs"/>
          <w:b/>
          <w:bCs/>
          <w:sz w:val="28"/>
          <w:szCs w:val="28"/>
          <w:rtl/>
          <w:lang w:bidi="ar-TN"/>
        </w:rPr>
        <w:t xml:space="preserve"> </w:t>
      </w:r>
      <w:r w:rsidRPr="00B73FA9">
        <w:rPr>
          <w:rFonts w:cs="Simplified Arabic" w:hint="cs"/>
          <w:sz w:val="28"/>
          <w:szCs w:val="28"/>
          <w:rtl/>
        </w:rPr>
        <w:t>المرفوض</w:t>
      </w:r>
      <w:r w:rsidR="004B7437">
        <w:rPr>
          <w:rFonts w:cs="Simplified Arabic" w:hint="cs"/>
          <w:sz w:val="28"/>
          <w:szCs w:val="28"/>
          <w:rtl/>
        </w:rPr>
        <w:t>ة</w:t>
      </w:r>
      <w:r w:rsidRPr="00B73FA9">
        <w:rPr>
          <w:rFonts w:cs="Simplified Arabic" w:hint="cs"/>
          <w:sz w:val="28"/>
          <w:szCs w:val="28"/>
          <w:rtl/>
        </w:rPr>
        <w:t xml:space="preserve"> أو بمنحة تعويضية لجبر الضرر الناتج عن ذلك. وتحمل المصاريف المنجـرّة عــن عمليــة المعــاينة</w:t>
      </w:r>
      <w:r>
        <w:rPr>
          <w:rFonts w:cs="Simplified Arabic" w:hint="cs"/>
          <w:sz w:val="28"/>
          <w:szCs w:val="28"/>
          <w:rtl/>
          <w:lang w:bidi="ar-TN"/>
        </w:rPr>
        <w:t xml:space="preserve"> </w:t>
      </w:r>
      <w:r w:rsidRPr="00B73FA9">
        <w:rPr>
          <w:rFonts w:cs="Simplified Arabic" w:hint="cs"/>
          <w:sz w:val="28"/>
          <w:szCs w:val="28"/>
          <w:rtl/>
        </w:rPr>
        <w:t xml:space="preserve">(مصاريف المهمات و النقل)  على كاهل </w:t>
      </w:r>
      <w:r w:rsidR="00EA4C2F">
        <w:rPr>
          <w:rFonts w:cs="Simplified Arabic" w:hint="cs"/>
          <w:sz w:val="28"/>
          <w:szCs w:val="28"/>
          <w:rtl/>
        </w:rPr>
        <w:t>المعهد</w:t>
      </w:r>
      <w:r w:rsidRPr="00B73FA9">
        <w:rPr>
          <w:rFonts w:cs="Simplified Arabic" w:hint="cs"/>
          <w:sz w:val="28"/>
          <w:szCs w:val="28"/>
          <w:rtl/>
        </w:rPr>
        <w:t>.</w:t>
      </w:r>
    </w:p>
    <w:p w:rsidR="004B0597" w:rsidRPr="006E7C73" w:rsidRDefault="004B0597" w:rsidP="003366C9">
      <w:pPr>
        <w:bidi/>
        <w:jc w:val="both"/>
        <w:rPr>
          <w:rFonts w:ascii="Tahoma" w:hAnsi="Tahoma" w:cs="Simplified Arabic"/>
          <w:color w:val="FF0000"/>
          <w:sz w:val="28"/>
          <w:szCs w:val="28"/>
          <w:rtl/>
        </w:rPr>
      </w:pPr>
      <w:r w:rsidRPr="006E7C73">
        <w:rPr>
          <w:rFonts w:ascii="Tahoma" w:hAnsi="Tahoma" w:cs="Simplified Arabic" w:hint="cs"/>
          <w:color w:val="FF0000"/>
          <w:sz w:val="28"/>
          <w:szCs w:val="28"/>
          <w:rtl/>
        </w:rPr>
        <w:t xml:space="preserve"> </w:t>
      </w:r>
    </w:p>
    <w:p w:rsidR="004B0597" w:rsidRPr="009D3DE5" w:rsidRDefault="004B0597" w:rsidP="003366C9">
      <w:pPr>
        <w:bidi/>
        <w:jc w:val="both"/>
        <w:rPr>
          <w:rFonts w:ascii="Tahoma" w:hAnsi="Tahoma" w:cs="Simplified Arabic"/>
          <w:b/>
          <w:bCs/>
          <w:sz w:val="28"/>
          <w:szCs w:val="28"/>
          <w:rtl/>
        </w:rPr>
      </w:pPr>
      <w:r w:rsidRPr="009D3DE5">
        <w:rPr>
          <w:rFonts w:ascii="Tahoma" w:hAnsi="Tahoma" w:cs="Simplified Arabic" w:hint="cs"/>
          <w:b/>
          <w:bCs/>
          <w:sz w:val="28"/>
          <w:szCs w:val="28"/>
          <w:rtl/>
        </w:rPr>
        <w:t xml:space="preserve">الفصــل </w:t>
      </w:r>
      <w:r w:rsidR="00EF7DA8" w:rsidRPr="009D3DE5">
        <w:rPr>
          <w:rFonts w:ascii="Tahoma" w:hAnsi="Tahoma" w:cs="Simplified Arabic" w:hint="cs"/>
          <w:b/>
          <w:bCs/>
          <w:sz w:val="28"/>
          <w:szCs w:val="28"/>
          <w:rtl/>
          <w:lang w:bidi="ar-TN"/>
        </w:rPr>
        <w:t>1</w:t>
      </w:r>
      <w:r w:rsidR="0049590B">
        <w:rPr>
          <w:rFonts w:ascii="Tahoma" w:hAnsi="Tahoma" w:cs="Simplified Arabic" w:hint="cs"/>
          <w:b/>
          <w:bCs/>
          <w:sz w:val="28"/>
          <w:szCs w:val="28"/>
          <w:rtl/>
          <w:lang w:bidi="ar-TN"/>
        </w:rPr>
        <w:t>5</w:t>
      </w:r>
      <w:r w:rsidRPr="009D3DE5">
        <w:rPr>
          <w:rFonts w:ascii="Tahoma" w:hAnsi="Tahoma" w:cs="Simplified Arabic" w:hint="cs"/>
          <w:b/>
          <w:bCs/>
          <w:sz w:val="28"/>
          <w:szCs w:val="28"/>
          <w:rtl/>
        </w:rPr>
        <w:t>: ضمـان العيـوب الخـفيـة :</w:t>
      </w:r>
    </w:p>
    <w:p w:rsidR="009D3DE5" w:rsidRPr="009D3DE5" w:rsidRDefault="004B0597" w:rsidP="003366C9">
      <w:pPr>
        <w:bidi/>
        <w:jc w:val="both"/>
        <w:rPr>
          <w:rFonts w:ascii="Tahoma" w:hAnsi="Tahoma" w:cs="Simplified Arabic"/>
          <w:sz w:val="28"/>
          <w:szCs w:val="28"/>
          <w:rtl/>
        </w:rPr>
      </w:pPr>
      <w:r w:rsidRPr="009D3DE5">
        <w:rPr>
          <w:rFonts w:ascii="Tahoma" w:hAnsi="Tahoma" w:cs="Simplified Arabic" w:hint="cs"/>
          <w:sz w:val="28"/>
          <w:szCs w:val="28"/>
          <w:rtl/>
        </w:rPr>
        <w:t>ـ يضمن المزو</w:t>
      </w:r>
      <w:r w:rsidRPr="009D3DE5">
        <w:rPr>
          <w:rFonts w:ascii="Tahoma" w:hAnsi="Tahoma" w:cs="Simplified Arabic" w:hint="cs"/>
          <w:sz w:val="28"/>
          <w:szCs w:val="28"/>
          <w:rtl/>
          <w:lang w:bidi="ar-TN"/>
        </w:rPr>
        <w:t>ّ</w:t>
      </w:r>
      <w:r w:rsidRPr="009D3DE5">
        <w:rPr>
          <w:rFonts w:ascii="Tahoma" w:hAnsi="Tahoma" w:cs="Simplified Arabic" w:hint="cs"/>
          <w:sz w:val="28"/>
          <w:szCs w:val="28"/>
          <w:rtl/>
        </w:rPr>
        <w:t xml:space="preserve">د سلامة </w:t>
      </w:r>
      <w:r w:rsidR="00A84427">
        <w:rPr>
          <w:rFonts w:ascii="Tahoma" w:hAnsi="Tahoma" w:cs="Simplified Arabic" w:hint="cs"/>
          <w:b/>
          <w:bCs/>
          <w:sz w:val="28"/>
          <w:szCs w:val="28"/>
          <w:rtl/>
          <w:lang w:bidi="ar-TN"/>
        </w:rPr>
        <w:t>الملابس</w:t>
      </w:r>
      <w:r w:rsidR="006D23A7" w:rsidRPr="006D23A7">
        <w:rPr>
          <w:rFonts w:ascii="Tahoma" w:hAnsi="Tahoma" w:cs="Simplified Arabic" w:hint="cs"/>
          <w:b/>
          <w:bCs/>
          <w:sz w:val="28"/>
          <w:szCs w:val="28"/>
          <w:rtl/>
          <w:lang w:bidi="ar-TN"/>
        </w:rPr>
        <w:t xml:space="preserve"> </w:t>
      </w:r>
      <w:r w:rsidRPr="009D3DE5">
        <w:rPr>
          <w:rFonts w:ascii="Tahoma" w:hAnsi="Tahoma" w:cs="Simplified Arabic" w:hint="cs"/>
          <w:sz w:val="28"/>
          <w:szCs w:val="28"/>
          <w:rtl/>
        </w:rPr>
        <w:t>من كل</w:t>
      </w:r>
      <w:r w:rsidRPr="009D3DE5">
        <w:rPr>
          <w:rFonts w:ascii="Tahoma" w:hAnsi="Tahoma" w:cs="Simplified Arabic" w:hint="cs"/>
          <w:sz w:val="28"/>
          <w:szCs w:val="28"/>
          <w:rtl/>
          <w:lang w:bidi="ar-TN"/>
        </w:rPr>
        <w:t>ّ</w:t>
      </w:r>
      <w:r w:rsidRPr="009D3DE5">
        <w:rPr>
          <w:rFonts w:ascii="Tahoma" w:hAnsi="Tahoma" w:cs="Simplified Arabic" w:hint="cs"/>
          <w:sz w:val="28"/>
          <w:szCs w:val="28"/>
          <w:rtl/>
        </w:rPr>
        <w:t xml:space="preserve"> عيب في الصنع</w:t>
      </w:r>
      <w:r w:rsidR="00A84427">
        <w:rPr>
          <w:rFonts w:ascii="Tahoma" w:hAnsi="Tahoma" w:cs="Simplified Arabic" w:hint="cs"/>
          <w:sz w:val="28"/>
          <w:szCs w:val="28"/>
          <w:rtl/>
        </w:rPr>
        <w:t>.</w:t>
      </w:r>
      <w:r w:rsidRPr="009D3DE5">
        <w:rPr>
          <w:rFonts w:ascii="Tahoma" w:hAnsi="Tahoma" w:cs="Simplified Arabic" w:hint="cs"/>
          <w:sz w:val="28"/>
          <w:szCs w:val="28"/>
          <w:rtl/>
        </w:rPr>
        <w:t xml:space="preserve"> </w:t>
      </w:r>
    </w:p>
    <w:p w:rsidR="004B0597" w:rsidRPr="009D3DE5" w:rsidRDefault="004B0597" w:rsidP="003366C9">
      <w:pPr>
        <w:bidi/>
        <w:jc w:val="both"/>
        <w:rPr>
          <w:rFonts w:ascii="Tahoma" w:hAnsi="Tahoma" w:cs="Simplified Arabic"/>
          <w:sz w:val="28"/>
          <w:szCs w:val="28"/>
          <w:rtl/>
          <w:lang w:bidi="ar-TN"/>
        </w:rPr>
      </w:pPr>
      <w:r w:rsidRPr="009D3DE5">
        <w:rPr>
          <w:rFonts w:ascii="Tahoma" w:hAnsi="Tahoma" w:cs="Simplified Arabic" w:hint="cs"/>
          <w:sz w:val="28"/>
          <w:szCs w:val="28"/>
          <w:rtl/>
        </w:rPr>
        <w:t xml:space="preserve">ـ في حالة وجود </w:t>
      </w:r>
      <w:r w:rsidR="00A84427">
        <w:rPr>
          <w:rFonts w:ascii="Tahoma" w:hAnsi="Tahoma" w:cs="Simplified Arabic" w:hint="cs"/>
          <w:b/>
          <w:bCs/>
          <w:sz w:val="28"/>
          <w:szCs w:val="28"/>
          <w:rtl/>
          <w:lang w:bidi="ar-TN"/>
        </w:rPr>
        <w:t>ملابس</w:t>
      </w:r>
      <w:r w:rsidR="006D23A7" w:rsidRPr="00F27498">
        <w:rPr>
          <w:rFonts w:ascii="Tahoma" w:hAnsi="Tahoma" w:cs="Simplified Arabic" w:hint="cs"/>
          <w:b/>
          <w:bCs/>
          <w:sz w:val="28"/>
          <w:szCs w:val="28"/>
          <w:rtl/>
          <w:lang w:bidi="ar-TN"/>
        </w:rPr>
        <w:t xml:space="preserve"> </w:t>
      </w:r>
      <w:r w:rsidR="00CC6AF9" w:rsidRPr="009D3DE5">
        <w:rPr>
          <w:rFonts w:ascii="Tahoma" w:hAnsi="Tahoma" w:cs="Simplified Arabic" w:hint="cs"/>
          <w:sz w:val="28"/>
          <w:szCs w:val="28"/>
          <w:rtl/>
        </w:rPr>
        <w:t>معيب</w:t>
      </w:r>
      <w:r w:rsidR="006D23A7">
        <w:rPr>
          <w:rFonts w:ascii="Tahoma" w:hAnsi="Tahoma" w:cs="Simplified Arabic" w:hint="cs"/>
          <w:sz w:val="28"/>
          <w:szCs w:val="28"/>
          <w:rtl/>
        </w:rPr>
        <w:t>ة</w:t>
      </w:r>
      <w:r w:rsidRPr="009D3DE5">
        <w:rPr>
          <w:rFonts w:ascii="Tahoma" w:hAnsi="Tahoma" w:cs="Simplified Arabic" w:hint="cs"/>
          <w:sz w:val="28"/>
          <w:szCs w:val="28"/>
          <w:rtl/>
        </w:rPr>
        <w:t xml:space="preserve"> فإن الضمان يتمثل في تعويضها مجانا وذلك في أجل </w:t>
      </w:r>
      <w:r w:rsidRPr="009D3DE5">
        <w:rPr>
          <w:rFonts w:ascii="Tahoma" w:hAnsi="Tahoma" w:cs="Simplified Arabic" w:hint="cs"/>
          <w:sz w:val="28"/>
          <w:szCs w:val="28"/>
          <w:rtl/>
          <w:lang w:bidi="ar-TN"/>
        </w:rPr>
        <w:t>تحدّده الإدارة.</w:t>
      </w:r>
    </w:p>
    <w:p w:rsidR="003F7E13" w:rsidRPr="006E7C73" w:rsidRDefault="004B0597" w:rsidP="003366C9">
      <w:pPr>
        <w:bidi/>
        <w:ind w:left="567" w:right="284"/>
        <w:jc w:val="both"/>
        <w:rPr>
          <w:rFonts w:cs="Simplified Arabic"/>
          <w:color w:val="FF0000"/>
          <w:sz w:val="28"/>
          <w:szCs w:val="28"/>
          <w:rtl/>
        </w:rPr>
      </w:pPr>
      <w:r w:rsidRPr="009D3DE5">
        <w:rPr>
          <w:rFonts w:ascii="Tahoma" w:hAnsi="Tahoma" w:cs="Simplified Arabic" w:hint="cs"/>
          <w:sz w:val="28"/>
          <w:szCs w:val="28"/>
          <w:rtl/>
        </w:rPr>
        <w:t xml:space="preserve">ـ وإذا لم يتم تعـويض </w:t>
      </w:r>
      <w:r w:rsidR="00A84427">
        <w:rPr>
          <w:rFonts w:ascii="Tahoma" w:hAnsi="Tahoma" w:cs="Simplified Arabic" w:hint="cs"/>
          <w:sz w:val="28"/>
          <w:szCs w:val="28"/>
          <w:rtl/>
        </w:rPr>
        <w:t>الملابس</w:t>
      </w:r>
      <w:r w:rsidRPr="009D3DE5">
        <w:rPr>
          <w:rFonts w:ascii="Tahoma" w:hAnsi="Tahoma" w:cs="Simplified Arabic" w:hint="cs"/>
          <w:sz w:val="28"/>
          <w:szCs w:val="28"/>
          <w:rtl/>
        </w:rPr>
        <w:t xml:space="preserve"> المعيبة في الآجال المحددة، فإنه يلجأ إلى تطبـيــق أحكام الفصل (</w:t>
      </w:r>
      <w:r w:rsidR="009D3DE5" w:rsidRPr="009D3DE5">
        <w:rPr>
          <w:rFonts w:ascii="Tahoma" w:hAnsi="Tahoma" w:cs="Simplified Arabic" w:hint="cs"/>
          <w:sz w:val="28"/>
          <w:szCs w:val="28"/>
          <w:rtl/>
        </w:rPr>
        <w:t>19</w:t>
      </w:r>
      <w:r w:rsidRPr="009D3DE5">
        <w:rPr>
          <w:rFonts w:ascii="Tahoma" w:hAnsi="Tahoma" w:cs="Simplified Arabic" w:hint="cs"/>
          <w:sz w:val="28"/>
          <w:szCs w:val="28"/>
          <w:rtl/>
        </w:rPr>
        <w:t>) من كراس الشروط</w:t>
      </w:r>
    </w:p>
    <w:p w:rsidR="00A94643" w:rsidRPr="006E7C73" w:rsidRDefault="00A94643" w:rsidP="003366C9">
      <w:pPr>
        <w:pStyle w:val="Corpsdetexte2"/>
        <w:ind w:left="567" w:right="284"/>
        <w:jc w:val="both"/>
        <w:rPr>
          <w:rFonts w:cs="Akhbar MT"/>
          <w:color w:val="FF0000"/>
          <w:sz w:val="18"/>
          <w:szCs w:val="18"/>
          <w:rtl/>
        </w:rPr>
      </w:pPr>
    </w:p>
    <w:p w:rsidR="00A94643" w:rsidRDefault="00A94643" w:rsidP="003366C9">
      <w:pPr>
        <w:pStyle w:val="Titre9"/>
        <w:ind w:right="284"/>
        <w:jc w:val="right"/>
        <w:rPr>
          <w:rFonts w:cs="Akhbar MT"/>
          <w:b/>
          <w:bCs/>
          <w:szCs w:val="32"/>
          <w:rtl/>
        </w:rPr>
      </w:pPr>
      <w:r w:rsidRPr="007A40BA">
        <w:rPr>
          <w:rFonts w:cs="Simplified Arabic" w:hint="cs"/>
          <w:b/>
          <w:bCs/>
          <w:sz w:val="28"/>
          <w:szCs w:val="28"/>
          <w:rtl/>
        </w:rPr>
        <w:t>الفصـل</w:t>
      </w:r>
      <w:r w:rsidR="00CC6AF9">
        <w:rPr>
          <w:rFonts w:cs="Simplified Arabic" w:hint="cs"/>
          <w:b/>
          <w:bCs/>
          <w:sz w:val="28"/>
          <w:szCs w:val="28"/>
          <w:rtl/>
        </w:rPr>
        <w:t>1</w:t>
      </w:r>
      <w:r w:rsidR="0049590B">
        <w:rPr>
          <w:rFonts w:cs="Simplified Arabic" w:hint="cs"/>
          <w:b/>
          <w:bCs/>
          <w:sz w:val="28"/>
          <w:szCs w:val="28"/>
          <w:rtl/>
        </w:rPr>
        <w:t>6</w:t>
      </w:r>
      <w:r w:rsidRPr="007A40BA">
        <w:rPr>
          <w:rFonts w:cs="Simplified Arabic" w:hint="cs"/>
          <w:b/>
          <w:bCs/>
          <w:sz w:val="28"/>
          <w:szCs w:val="28"/>
          <w:rtl/>
        </w:rPr>
        <w:t>: شروط المناولة</w:t>
      </w:r>
      <w:r w:rsidRPr="00A303D9">
        <w:rPr>
          <w:rFonts w:cs="Simplified Arabic" w:hint="cs"/>
          <w:sz w:val="28"/>
          <w:szCs w:val="28"/>
          <w:rtl/>
        </w:rPr>
        <w:tab/>
      </w:r>
      <w:r>
        <w:rPr>
          <w:rFonts w:cs="Akhbar MT" w:hint="cs"/>
          <w:szCs w:val="32"/>
          <w:rtl/>
        </w:rPr>
        <w:tab/>
      </w:r>
    </w:p>
    <w:p w:rsidR="00A94643" w:rsidRDefault="00A94643" w:rsidP="003366C9">
      <w:pPr>
        <w:pStyle w:val="Retraitcorpsdetexte3"/>
        <w:ind w:left="567" w:right="284"/>
        <w:rPr>
          <w:rFonts w:ascii="Times New Roman" w:hAnsi="Times New Roman" w:cs="Akhbar MT"/>
          <w:noProof/>
          <w:sz w:val="32"/>
          <w:szCs w:val="32"/>
        </w:rPr>
      </w:pPr>
      <w:r w:rsidRPr="00B73FA9">
        <w:rPr>
          <w:rFonts w:ascii="Times New Roman" w:hAnsi="Times New Roman" w:hint="cs"/>
          <w:noProof/>
          <w:rtl/>
        </w:rPr>
        <w:t>لايمكن للمزود بأيّ حال من الأحوال تكليف مزود آخر للقيام بعملية التزويد</w:t>
      </w:r>
      <w:r>
        <w:rPr>
          <w:rFonts w:ascii="Times New Roman" w:hAnsi="Times New Roman" w:cs="Akhbar MT" w:hint="cs"/>
          <w:noProof/>
          <w:sz w:val="32"/>
          <w:szCs w:val="32"/>
          <w:rtl/>
        </w:rPr>
        <w:t>.</w:t>
      </w:r>
    </w:p>
    <w:p w:rsidR="00A94643" w:rsidRDefault="00A94643" w:rsidP="003366C9">
      <w:pPr>
        <w:pStyle w:val="Corpsdetexte2"/>
        <w:ind w:left="567" w:right="284"/>
        <w:jc w:val="both"/>
        <w:rPr>
          <w:rFonts w:cs="Akhbar MT"/>
          <w:sz w:val="18"/>
          <w:szCs w:val="18"/>
          <w:rtl/>
        </w:rPr>
      </w:pPr>
    </w:p>
    <w:p w:rsidR="00A94643" w:rsidRDefault="001674B1" w:rsidP="003366C9">
      <w:pPr>
        <w:pStyle w:val="Titre9"/>
        <w:ind w:right="284"/>
        <w:jc w:val="right"/>
        <w:rPr>
          <w:rFonts w:cs="Akhbar MT"/>
          <w:b/>
          <w:bCs/>
          <w:szCs w:val="32"/>
          <w:rtl/>
        </w:rPr>
      </w:pPr>
      <w:r>
        <w:rPr>
          <w:rFonts w:cs="Simplified Arabic" w:hint="cs"/>
          <w:b/>
          <w:bCs/>
          <w:sz w:val="28"/>
          <w:szCs w:val="28"/>
          <w:rtl/>
        </w:rPr>
        <w:t>الفصـل1</w:t>
      </w:r>
      <w:r w:rsidR="0049590B">
        <w:rPr>
          <w:rFonts w:cs="Simplified Arabic" w:hint="cs"/>
          <w:b/>
          <w:bCs/>
          <w:sz w:val="28"/>
          <w:szCs w:val="28"/>
          <w:rtl/>
        </w:rPr>
        <w:t>7</w:t>
      </w:r>
      <w:r w:rsidR="00A94643" w:rsidRPr="007A40BA">
        <w:rPr>
          <w:rFonts w:cs="Simplified Arabic" w:hint="cs"/>
          <w:b/>
          <w:bCs/>
          <w:sz w:val="28"/>
          <w:szCs w:val="28"/>
          <w:rtl/>
        </w:rPr>
        <w:t xml:space="preserve"> : كيفيـ</w:t>
      </w:r>
      <w:r w:rsidR="00A94643" w:rsidRPr="00E438EB">
        <w:rPr>
          <w:rFonts w:cs="Simplified Arabic" w:hint="cs"/>
          <w:b/>
          <w:bCs/>
          <w:sz w:val="28"/>
          <w:szCs w:val="28"/>
          <w:rtl/>
        </w:rPr>
        <w:t>ة الخـلاص</w:t>
      </w:r>
      <w:r w:rsidR="00693EE3">
        <w:rPr>
          <w:rFonts w:cs="Simplified Arabic"/>
          <w:sz w:val="28"/>
          <w:szCs w:val="28"/>
          <w:rtl/>
          <w:lang w:bidi="ar-TN"/>
        </w:rPr>
        <w:tab/>
      </w:r>
    </w:p>
    <w:p w:rsidR="00A94643" w:rsidRDefault="00A94643" w:rsidP="00EA4C2F">
      <w:pPr>
        <w:bidi/>
        <w:ind w:left="567" w:right="284"/>
        <w:jc w:val="both"/>
        <w:rPr>
          <w:rFonts w:cs="Simplified Arabic"/>
          <w:sz w:val="28"/>
          <w:szCs w:val="28"/>
          <w:rtl/>
        </w:rPr>
      </w:pPr>
      <w:r w:rsidRPr="00B73FA9">
        <w:rPr>
          <w:rFonts w:cs="Simplified Arabic" w:hint="cs"/>
          <w:sz w:val="28"/>
          <w:szCs w:val="28"/>
          <w:rtl/>
        </w:rPr>
        <w:t xml:space="preserve">تقدم الفواتير </w:t>
      </w:r>
      <w:r>
        <w:rPr>
          <w:rFonts w:cs="Simplified Arabic" w:hint="cs"/>
          <w:sz w:val="28"/>
          <w:szCs w:val="28"/>
          <w:rtl/>
          <w:lang w:bidi="ar-TN"/>
        </w:rPr>
        <w:t xml:space="preserve">طبقا للتشريع الجاري به العمل </w:t>
      </w:r>
      <w:r w:rsidRPr="00B73FA9">
        <w:rPr>
          <w:rFonts w:cs="Simplified Arabic" w:hint="cs"/>
          <w:sz w:val="28"/>
          <w:szCs w:val="28"/>
          <w:rtl/>
        </w:rPr>
        <w:t xml:space="preserve">في أربعة (04 ) نظائرإلى </w:t>
      </w:r>
      <w:r w:rsidR="00EA4C2F">
        <w:rPr>
          <w:rFonts w:cs="Simplified Arabic" w:hint="cs"/>
          <w:sz w:val="28"/>
          <w:szCs w:val="28"/>
          <w:rtl/>
        </w:rPr>
        <w:t xml:space="preserve">المعهد </w:t>
      </w:r>
      <w:r w:rsidRPr="00B73FA9">
        <w:rPr>
          <w:rFonts w:cs="Simplified Arabic" w:hint="cs"/>
          <w:sz w:val="28"/>
          <w:szCs w:val="28"/>
          <w:rtl/>
        </w:rPr>
        <w:t xml:space="preserve">مرفقة بالنسخ الأصلية </w:t>
      </w:r>
      <w:r>
        <w:rPr>
          <w:rFonts w:cs="Simplified Arabic" w:hint="cs"/>
          <w:sz w:val="28"/>
          <w:szCs w:val="28"/>
          <w:rtl/>
          <w:lang w:bidi="ar-TN"/>
        </w:rPr>
        <w:t xml:space="preserve">للأذون الإدارية </w:t>
      </w:r>
      <w:r w:rsidRPr="00B73FA9">
        <w:rPr>
          <w:rFonts w:cs="Simplified Arabic" w:hint="cs"/>
          <w:sz w:val="28"/>
          <w:szCs w:val="28"/>
          <w:rtl/>
        </w:rPr>
        <w:t xml:space="preserve">ووصولات التسليم </w:t>
      </w:r>
      <w:r w:rsidR="00C43E21" w:rsidRPr="00B73FA9">
        <w:rPr>
          <w:rFonts w:cs="Simplified Arabic" w:hint="cs"/>
          <w:sz w:val="28"/>
          <w:szCs w:val="28"/>
          <w:rtl/>
        </w:rPr>
        <w:t xml:space="preserve">والتي يجب أن تمضى من قبل مسؤول عن المؤسّسة المعنية و تحمل أرقام الجرد لكلّ فصل من فصول المعدات المسلّمة </w:t>
      </w:r>
      <w:r w:rsidRPr="00B73FA9">
        <w:rPr>
          <w:rFonts w:cs="Simplified Arabic" w:hint="cs"/>
          <w:sz w:val="28"/>
          <w:szCs w:val="28"/>
          <w:rtl/>
        </w:rPr>
        <w:t>إضافة إلى مح</w:t>
      </w:r>
      <w:r w:rsidR="00264E33">
        <w:rPr>
          <w:rFonts w:cs="Simplified Arabic" w:hint="cs"/>
          <w:sz w:val="28"/>
          <w:szCs w:val="28"/>
          <w:rtl/>
        </w:rPr>
        <w:t>ا</w:t>
      </w:r>
      <w:r w:rsidRPr="00B73FA9">
        <w:rPr>
          <w:rFonts w:cs="Simplified Arabic" w:hint="cs"/>
          <w:sz w:val="28"/>
          <w:szCs w:val="28"/>
          <w:rtl/>
        </w:rPr>
        <w:t xml:space="preserve">ضر الاستلام </w:t>
      </w:r>
      <w:r w:rsidR="00A84427">
        <w:rPr>
          <w:rFonts w:cs="Simplified Arabic" w:hint="cs"/>
          <w:sz w:val="28"/>
          <w:szCs w:val="28"/>
          <w:rtl/>
        </w:rPr>
        <w:t>الوقتي والنهائي للطلبية الإكساء</w:t>
      </w:r>
      <w:r w:rsidR="00727C82" w:rsidRPr="00727C82">
        <w:rPr>
          <w:rFonts w:ascii="Tahoma" w:hAnsi="Tahoma" w:cs="Simplified Arabic" w:hint="cs"/>
          <w:b/>
          <w:bCs/>
          <w:sz w:val="28"/>
          <w:szCs w:val="28"/>
          <w:rtl/>
          <w:lang w:bidi="ar-TN"/>
        </w:rPr>
        <w:t xml:space="preserve"> </w:t>
      </w:r>
      <w:r w:rsidRPr="00B73FA9">
        <w:rPr>
          <w:rFonts w:cs="Simplified Arabic" w:hint="cs"/>
          <w:sz w:val="28"/>
          <w:szCs w:val="28"/>
          <w:rtl/>
        </w:rPr>
        <w:t>.</w:t>
      </w:r>
    </w:p>
    <w:p w:rsidR="005274A7" w:rsidRDefault="005274A7" w:rsidP="003366C9">
      <w:pPr>
        <w:pStyle w:val="Paragraphedeliste"/>
        <w:numPr>
          <w:ilvl w:val="0"/>
          <w:numId w:val="15"/>
        </w:numPr>
        <w:bidi/>
        <w:spacing w:after="200" w:line="276" w:lineRule="auto"/>
        <w:ind w:left="644" w:right="284"/>
        <w:jc w:val="both"/>
        <w:rPr>
          <w:rFonts w:cs="Simplified Arabic"/>
          <w:sz w:val="28"/>
          <w:szCs w:val="28"/>
        </w:rPr>
      </w:pPr>
      <w:r>
        <w:rPr>
          <w:rFonts w:cs="Simplified Arabic" w:hint="cs"/>
          <w:sz w:val="28"/>
          <w:szCs w:val="28"/>
          <w:rtl/>
        </w:rPr>
        <w:t>شهادة الخلاص بالصندوق الوطني للضمان الاجتماعي سارية المفعول .</w:t>
      </w:r>
    </w:p>
    <w:p w:rsidR="005274A7" w:rsidRDefault="005274A7" w:rsidP="003366C9">
      <w:pPr>
        <w:pStyle w:val="Paragraphedeliste"/>
        <w:numPr>
          <w:ilvl w:val="0"/>
          <w:numId w:val="15"/>
        </w:numPr>
        <w:bidi/>
        <w:spacing w:after="200" w:line="276" w:lineRule="auto"/>
        <w:ind w:left="644" w:right="284"/>
        <w:jc w:val="both"/>
        <w:rPr>
          <w:rFonts w:cs="Simplified Arabic"/>
          <w:sz w:val="28"/>
          <w:szCs w:val="28"/>
        </w:rPr>
      </w:pPr>
      <w:r>
        <w:rPr>
          <w:rFonts w:cs="Simplified Arabic" w:hint="cs"/>
          <w:sz w:val="28"/>
          <w:szCs w:val="28"/>
          <w:rtl/>
        </w:rPr>
        <w:t xml:space="preserve">شهادة في تسوية الوضعية الجبائية </w:t>
      </w:r>
      <w:r w:rsidRPr="00727C82">
        <w:rPr>
          <w:rFonts w:cs="Simplified Arabic" w:hint="cs"/>
          <w:sz w:val="28"/>
          <w:szCs w:val="28"/>
          <w:rtl/>
        </w:rPr>
        <w:t>مسلمة</w:t>
      </w:r>
      <w:r>
        <w:rPr>
          <w:rFonts w:cs="Simplified Arabic" w:hint="cs"/>
          <w:sz w:val="28"/>
          <w:szCs w:val="28"/>
          <w:rtl/>
        </w:rPr>
        <w:t xml:space="preserve"> من إدارة الأداءات سارية المفعول.</w:t>
      </w:r>
    </w:p>
    <w:p w:rsidR="00A94643" w:rsidRDefault="005274A7" w:rsidP="00EA4C2F">
      <w:pPr>
        <w:bidi/>
        <w:ind w:left="567" w:right="284"/>
        <w:jc w:val="both"/>
        <w:rPr>
          <w:rFonts w:cs="Akhbar MT"/>
          <w:sz w:val="32"/>
          <w:szCs w:val="32"/>
          <w:rtl/>
        </w:rPr>
      </w:pPr>
      <w:r>
        <w:rPr>
          <w:rFonts w:cs="Simplified Arabic" w:hint="cs"/>
          <w:sz w:val="28"/>
          <w:szCs w:val="28"/>
          <w:rtl/>
        </w:rPr>
        <w:lastRenderedPageBreak/>
        <w:t>التصريح على الشرف بعدم الإفلاس</w:t>
      </w:r>
      <w:r w:rsidR="00F379F9">
        <w:rPr>
          <w:rFonts w:cs="Simplified Arabic" w:hint="cs"/>
          <w:sz w:val="28"/>
          <w:szCs w:val="28"/>
          <w:rtl/>
        </w:rPr>
        <w:t>.</w:t>
      </w:r>
      <w:r w:rsidR="00F379F9">
        <w:rPr>
          <w:rFonts w:cs="Simplified Arabic"/>
          <w:sz w:val="28"/>
          <w:szCs w:val="28"/>
        </w:rPr>
        <w:t>.</w:t>
      </w:r>
      <w:r w:rsidR="00A94643" w:rsidRPr="00B73FA9">
        <w:rPr>
          <w:rFonts w:cs="Simplified Arabic" w:hint="cs"/>
          <w:sz w:val="28"/>
          <w:szCs w:val="28"/>
          <w:rtl/>
        </w:rPr>
        <w:t>يتمّ خلاص الفواتير بتحويل بريدي أو بنكي بحساب المزود من قبل الجامعة</w:t>
      </w:r>
      <w:r w:rsidR="00A94643">
        <w:rPr>
          <w:rFonts w:cs="Simplified Arabic" w:hint="cs"/>
          <w:sz w:val="28"/>
          <w:szCs w:val="28"/>
          <w:rtl/>
        </w:rPr>
        <w:t xml:space="preserve"> في أجل 30 يوما</w:t>
      </w:r>
      <w:r w:rsidR="00A94643">
        <w:rPr>
          <w:rFonts w:cs="Simplified Arabic" w:hint="cs"/>
          <w:sz w:val="28"/>
          <w:szCs w:val="28"/>
          <w:rtl/>
          <w:lang w:bidi="ar-TN"/>
        </w:rPr>
        <w:t>.</w:t>
      </w:r>
      <w:r w:rsidR="00A94643" w:rsidRPr="00B73FA9">
        <w:rPr>
          <w:rFonts w:cs="Simplified Arabic" w:hint="cs"/>
          <w:sz w:val="28"/>
          <w:szCs w:val="28"/>
          <w:rtl/>
        </w:rPr>
        <w:t xml:space="preserve"> يكلف العون المحاسب ل</w:t>
      </w:r>
      <w:r w:rsidR="00EA4C2F">
        <w:rPr>
          <w:rFonts w:cs="Simplified Arabic" w:hint="cs"/>
          <w:sz w:val="28"/>
          <w:szCs w:val="28"/>
          <w:rtl/>
        </w:rPr>
        <w:t xml:space="preserve">لمعهد </w:t>
      </w:r>
      <w:r w:rsidR="00A94643" w:rsidRPr="00B73FA9">
        <w:rPr>
          <w:rFonts w:cs="Simplified Arabic" w:hint="cs"/>
          <w:sz w:val="28"/>
          <w:szCs w:val="28"/>
          <w:rtl/>
        </w:rPr>
        <w:t xml:space="preserve">بخلاص الفواتير الناتجة عن </w:t>
      </w:r>
      <w:r w:rsidR="001674B1">
        <w:rPr>
          <w:rFonts w:cs="Simplified Arabic" w:hint="cs"/>
          <w:sz w:val="28"/>
          <w:szCs w:val="28"/>
          <w:rtl/>
        </w:rPr>
        <w:t>الطلبية</w:t>
      </w:r>
      <w:r w:rsidR="00A94643">
        <w:rPr>
          <w:rFonts w:cs="Akhbar MT" w:hint="cs"/>
          <w:sz w:val="32"/>
          <w:szCs w:val="32"/>
          <w:rtl/>
        </w:rPr>
        <w:t xml:space="preserve">. </w:t>
      </w:r>
    </w:p>
    <w:p w:rsidR="00A94643" w:rsidRPr="007A40BA" w:rsidRDefault="00A94643" w:rsidP="003366C9">
      <w:pPr>
        <w:pStyle w:val="Titre9"/>
        <w:ind w:right="284"/>
        <w:jc w:val="right"/>
        <w:rPr>
          <w:rFonts w:cs="Simplified Arabic"/>
          <w:b/>
          <w:bCs/>
          <w:sz w:val="28"/>
          <w:szCs w:val="28"/>
          <w:rtl/>
          <w:lang w:bidi="ar-TN"/>
        </w:rPr>
      </w:pPr>
      <w:r w:rsidRPr="007A40BA">
        <w:rPr>
          <w:rFonts w:cs="Simplified Arabic"/>
          <w:b/>
          <w:bCs/>
          <w:sz w:val="28"/>
          <w:szCs w:val="28"/>
        </w:rPr>
        <w:t xml:space="preserve">   </w:t>
      </w:r>
      <w:r w:rsidR="00E438EB">
        <w:rPr>
          <w:rFonts w:cs="Simplified Arabic" w:hint="cs"/>
          <w:b/>
          <w:bCs/>
          <w:sz w:val="28"/>
          <w:szCs w:val="28"/>
          <w:rtl/>
        </w:rPr>
        <w:t>وفسخها</w:t>
      </w:r>
      <w:r w:rsidRPr="007A40BA">
        <w:rPr>
          <w:rFonts w:cs="Simplified Arabic"/>
          <w:b/>
          <w:bCs/>
          <w:sz w:val="28"/>
          <w:szCs w:val="28"/>
        </w:rPr>
        <w:t xml:space="preserve">  </w:t>
      </w:r>
      <w:r w:rsidRPr="007A40BA">
        <w:rPr>
          <w:rFonts w:cs="Simplified Arabic" w:hint="cs"/>
          <w:b/>
          <w:bCs/>
          <w:sz w:val="28"/>
          <w:szCs w:val="28"/>
          <w:rtl/>
          <w:lang w:bidi="ar-TN"/>
        </w:rPr>
        <w:t xml:space="preserve">الفصـــل </w:t>
      </w:r>
      <w:r w:rsidR="00CC6AF9">
        <w:rPr>
          <w:rFonts w:cs="Simplified Arabic" w:hint="cs"/>
          <w:b/>
          <w:bCs/>
          <w:sz w:val="28"/>
          <w:szCs w:val="28"/>
          <w:rtl/>
          <w:lang w:bidi="ar-TN"/>
        </w:rPr>
        <w:t>1</w:t>
      </w:r>
      <w:r w:rsidR="0049590B">
        <w:rPr>
          <w:rFonts w:cs="Simplified Arabic" w:hint="cs"/>
          <w:b/>
          <w:bCs/>
          <w:sz w:val="28"/>
          <w:szCs w:val="28"/>
          <w:rtl/>
          <w:lang w:bidi="ar-TN"/>
        </w:rPr>
        <w:t>8</w:t>
      </w:r>
      <w:r w:rsidRPr="007A40BA">
        <w:rPr>
          <w:rFonts w:cs="Simplified Arabic" w:hint="cs"/>
          <w:b/>
          <w:bCs/>
          <w:sz w:val="28"/>
          <w:szCs w:val="28"/>
          <w:rtl/>
          <w:lang w:bidi="ar-TN"/>
        </w:rPr>
        <w:t xml:space="preserve"> : </w:t>
      </w:r>
      <w:r w:rsidR="00264E33">
        <w:rPr>
          <w:rFonts w:cs="Simplified Arabic" w:hint="cs"/>
          <w:b/>
          <w:bCs/>
          <w:sz w:val="28"/>
          <w:szCs w:val="28"/>
          <w:rtl/>
          <w:lang w:bidi="ar-TN"/>
        </w:rPr>
        <w:t>إلغاء</w:t>
      </w:r>
      <w:r w:rsidRPr="007A40BA">
        <w:rPr>
          <w:rFonts w:cs="Simplified Arabic" w:hint="cs"/>
          <w:b/>
          <w:bCs/>
          <w:sz w:val="28"/>
          <w:szCs w:val="28"/>
          <w:rtl/>
          <w:lang w:bidi="ar-TN"/>
        </w:rPr>
        <w:t xml:space="preserve"> </w:t>
      </w:r>
      <w:r w:rsidR="001674B1">
        <w:rPr>
          <w:rFonts w:cs="Simplified Arabic" w:hint="cs"/>
          <w:b/>
          <w:bCs/>
          <w:sz w:val="28"/>
          <w:szCs w:val="28"/>
          <w:rtl/>
          <w:lang w:bidi="ar-TN"/>
        </w:rPr>
        <w:t>الطلبية</w:t>
      </w:r>
    </w:p>
    <w:p w:rsidR="00A94643" w:rsidRDefault="00A94643" w:rsidP="00EA4C2F">
      <w:pPr>
        <w:pStyle w:val="Retraitcorpsdetexte3"/>
        <w:ind w:left="567" w:right="284" w:firstLine="54"/>
        <w:rPr>
          <w:rFonts w:ascii="Times New Roman" w:hAnsi="Times New Roman" w:cs="Akhbar MT"/>
          <w:noProof/>
          <w:sz w:val="32"/>
          <w:szCs w:val="32"/>
          <w:rtl/>
        </w:rPr>
      </w:pPr>
      <w:r w:rsidRPr="00BD365C">
        <w:rPr>
          <w:rFonts w:ascii="Times New Roman" w:hAnsi="Times New Roman" w:hint="cs"/>
          <w:noProof/>
          <w:rtl/>
        </w:rPr>
        <w:t xml:space="preserve">يحتفظ </w:t>
      </w:r>
      <w:r w:rsidR="00EA4C2F">
        <w:rPr>
          <w:rFonts w:ascii="Times New Roman" w:hAnsi="Times New Roman" w:hint="cs"/>
          <w:noProof/>
          <w:rtl/>
        </w:rPr>
        <w:t>مدير المعهد</w:t>
      </w:r>
      <w:r w:rsidRPr="00BD365C">
        <w:rPr>
          <w:rFonts w:ascii="Times New Roman" w:hAnsi="Times New Roman" w:hint="cs"/>
          <w:noProof/>
          <w:rtl/>
        </w:rPr>
        <w:t xml:space="preserve"> بحق</w:t>
      </w:r>
      <w:r w:rsidR="00264E33" w:rsidRPr="00264E33">
        <w:rPr>
          <w:rFonts w:hint="cs"/>
          <w:b/>
          <w:bCs/>
          <w:rtl/>
          <w:lang w:bidi="ar-TN"/>
        </w:rPr>
        <w:t xml:space="preserve"> </w:t>
      </w:r>
      <w:r w:rsidR="00264E33">
        <w:rPr>
          <w:rFonts w:hint="cs"/>
          <w:b/>
          <w:bCs/>
          <w:rtl/>
          <w:lang w:bidi="ar-TN"/>
        </w:rPr>
        <w:t>إلغاء</w:t>
      </w:r>
      <w:r w:rsidR="00264E33">
        <w:rPr>
          <w:rFonts w:ascii="Times New Roman" w:hAnsi="Times New Roman" w:hint="cs"/>
          <w:noProof/>
          <w:rtl/>
        </w:rPr>
        <w:t xml:space="preserve"> </w:t>
      </w:r>
      <w:r w:rsidR="001674B1">
        <w:rPr>
          <w:rFonts w:ascii="Times New Roman" w:hAnsi="Times New Roman" w:hint="cs"/>
          <w:noProof/>
          <w:rtl/>
        </w:rPr>
        <w:t>الطلبية</w:t>
      </w:r>
      <w:r w:rsidRPr="00BD365C">
        <w:rPr>
          <w:rFonts w:ascii="Times New Roman" w:hAnsi="Times New Roman" w:hint="cs"/>
          <w:noProof/>
          <w:rtl/>
        </w:rPr>
        <w:t xml:space="preserve"> وذلك في الحالات التالية</w:t>
      </w:r>
      <w:r>
        <w:rPr>
          <w:rFonts w:ascii="Times New Roman" w:hAnsi="Times New Roman" w:cs="Akhbar MT" w:hint="cs"/>
          <w:noProof/>
          <w:sz w:val="32"/>
          <w:szCs w:val="32"/>
          <w:rtl/>
        </w:rPr>
        <w:t xml:space="preserve"> :</w:t>
      </w:r>
    </w:p>
    <w:p w:rsidR="00A94643" w:rsidRDefault="00A94643" w:rsidP="003366C9">
      <w:pPr>
        <w:pStyle w:val="Retraitcorpsdetexte3"/>
        <w:ind w:left="567" w:right="284" w:firstLine="54"/>
        <w:rPr>
          <w:rFonts w:ascii="Times New Roman" w:hAnsi="Times New Roman" w:cs="Akhbar MT"/>
          <w:noProof/>
          <w:sz w:val="32"/>
          <w:szCs w:val="32"/>
          <w:rtl/>
        </w:rPr>
      </w:pPr>
      <w:r w:rsidRPr="00BD365C">
        <w:rPr>
          <w:rFonts w:ascii="Times New Roman" w:hAnsi="Times New Roman" w:hint="cs"/>
          <w:b/>
          <w:bCs/>
          <w:noProof/>
          <w:rtl/>
        </w:rPr>
        <w:t>أ ـ</w:t>
      </w:r>
      <w:r w:rsidRPr="00BD365C">
        <w:rPr>
          <w:rFonts w:ascii="Times New Roman" w:hAnsi="Times New Roman" w:hint="cs"/>
          <w:noProof/>
          <w:rtl/>
        </w:rPr>
        <w:t xml:space="preserve"> في حالة عدم التنفيذ الجزئي أو الكلي</w:t>
      </w:r>
      <w:r w:rsidR="00264E33">
        <w:rPr>
          <w:rFonts w:ascii="Times New Roman" w:hAnsi="Times New Roman" w:hint="cs"/>
          <w:noProof/>
          <w:rtl/>
        </w:rPr>
        <w:t xml:space="preserve"> للطلبية</w:t>
      </w:r>
    </w:p>
    <w:p w:rsidR="00A94643" w:rsidRPr="00BD365C" w:rsidRDefault="00A94643" w:rsidP="003366C9">
      <w:pPr>
        <w:pStyle w:val="Retraitcorpsdetexte3"/>
        <w:ind w:left="567" w:right="284" w:firstLine="54"/>
        <w:rPr>
          <w:rFonts w:ascii="Times New Roman" w:hAnsi="Times New Roman"/>
          <w:noProof/>
          <w:rtl/>
        </w:rPr>
      </w:pPr>
      <w:r w:rsidRPr="00BD365C">
        <w:rPr>
          <w:rFonts w:ascii="Times New Roman" w:hAnsi="Times New Roman" w:hint="cs"/>
          <w:noProof/>
          <w:rtl/>
        </w:rPr>
        <w:t xml:space="preserve">يتم التصريح </w:t>
      </w:r>
      <w:r w:rsidR="00264E33">
        <w:rPr>
          <w:rFonts w:ascii="Times New Roman" w:hAnsi="Times New Roman" w:hint="cs"/>
          <w:noProof/>
          <w:rtl/>
        </w:rPr>
        <w:t>بإلغاء</w:t>
      </w:r>
      <w:r w:rsidRPr="00BD365C">
        <w:rPr>
          <w:rFonts w:ascii="Times New Roman" w:hAnsi="Times New Roman" w:hint="cs"/>
          <w:noProof/>
          <w:rtl/>
        </w:rPr>
        <w:t xml:space="preserve"> </w:t>
      </w:r>
      <w:r w:rsidR="001674B1">
        <w:rPr>
          <w:rFonts w:ascii="Times New Roman" w:hAnsi="Times New Roman" w:hint="cs"/>
          <w:noProof/>
          <w:rtl/>
        </w:rPr>
        <w:t>الطلبية</w:t>
      </w:r>
      <w:r w:rsidRPr="00BD365C">
        <w:rPr>
          <w:rFonts w:ascii="Times New Roman" w:hAnsi="Times New Roman" w:hint="cs"/>
          <w:noProof/>
          <w:rtl/>
        </w:rPr>
        <w:t xml:space="preserve"> في هذه الحالة بعد عشرة (10) أيام من تاريخ توجيه تنبيه عن طريق رسالة مضمونة الوصول مع الإعلام بالبلوغ </w:t>
      </w:r>
      <w:r w:rsidR="009D3DE5">
        <w:rPr>
          <w:rFonts w:ascii="Times New Roman" w:hAnsi="Times New Roman" w:hint="cs"/>
          <w:noProof/>
          <w:rtl/>
        </w:rPr>
        <w:t xml:space="preserve">إذا </w:t>
      </w:r>
      <w:r w:rsidRPr="00BD365C">
        <w:rPr>
          <w:rFonts w:ascii="Times New Roman" w:hAnsi="Times New Roman" w:hint="cs"/>
          <w:noProof/>
          <w:rtl/>
        </w:rPr>
        <w:t xml:space="preserve">لم تتم الإجابة عنها وتوكل </w:t>
      </w:r>
      <w:r w:rsidR="001674B1">
        <w:rPr>
          <w:rFonts w:ascii="Times New Roman" w:hAnsi="Times New Roman" w:hint="cs"/>
          <w:noProof/>
          <w:rtl/>
        </w:rPr>
        <w:t>الطلبية</w:t>
      </w:r>
      <w:r w:rsidRPr="00BD365C">
        <w:rPr>
          <w:rFonts w:ascii="Times New Roman" w:hAnsi="Times New Roman" w:hint="cs"/>
          <w:noProof/>
          <w:rtl/>
        </w:rPr>
        <w:t xml:space="preserve"> عندئذ إلى مزود بديل </w:t>
      </w:r>
    </w:p>
    <w:p w:rsidR="00A94643" w:rsidRPr="00BD365C" w:rsidRDefault="00A94643" w:rsidP="00EA4C2F">
      <w:pPr>
        <w:pStyle w:val="Retraitcorpsdetexte3"/>
        <w:ind w:left="567" w:right="284" w:firstLine="57"/>
        <w:rPr>
          <w:rFonts w:ascii="Times New Roman" w:hAnsi="Times New Roman"/>
          <w:noProof/>
          <w:rtl/>
        </w:rPr>
      </w:pPr>
      <w:r w:rsidRPr="00BD365C">
        <w:rPr>
          <w:rFonts w:ascii="Times New Roman" w:hAnsi="Times New Roman" w:hint="cs"/>
          <w:noProof/>
          <w:rtl/>
        </w:rPr>
        <w:t xml:space="preserve">تسدّد حاجات وشراءات </w:t>
      </w:r>
      <w:r w:rsidR="00EA4C2F">
        <w:rPr>
          <w:rFonts w:ascii="Times New Roman" w:hAnsi="Times New Roman" w:hint="cs"/>
          <w:noProof/>
          <w:rtl/>
        </w:rPr>
        <w:t>المعهد</w:t>
      </w:r>
      <w:r w:rsidRPr="00BD365C">
        <w:rPr>
          <w:rFonts w:ascii="Times New Roman" w:hAnsi="Times New Roman" w:hint="cs"/>
          <w:noProof/>
          <w:rtl/>
        </w:rPr>
        <w:t xml:space="preserve"> في حالة فسخ </w:t>
      </w:r>
      <w:r w:rsidR="001674B1">
        <w:rPr>
          <w:rFonts w:ascii="Times New Roman" w:hAnsi="Times New Roman" w:hint="cs"/>
          <w:noProof/>
          <w:rtl/>
        </w:rPr>
        <w:t>الطلبية</w:t>
      </w:r>
      <w:r w:rsidRPr="00BD365C">
        <w:rPr>
          <w:rFonts w:ascii="Times New Roman" w:hAnsi="Times New Roman" w:hint="cs"/>
          <w:noProof/>
          <w:rtl/>
        </w:rPr>
        <w:t xml:space="preserve"> مع المزود بأذون تزويد إستعجالية أو بأي طريقة مناسبة أخرى وذلك على مسؤولية المزوّد المخل بالتزاماته بغض النظر عن احتساب التعويضات الناجمة عن التأخيرات الحاصلة طيلة فترة ا</w:t>
      </w:r>
      <w:r w:rsidR="00264E33">
        <w:rPr>
          <w:rFonts w:ascii="Times New Roman" w:hAnsi="Times New Roman" w:hint="cs"/>
          <w:noProof/>
          <w:rtl/>
        </w:rPr>
        <w:t>لإلغاء</w:t>
      </w:r>
      <w:r w:rsidRPr="00BD365C">
        <w:rPr>
          <w:rFonts w:ascii="Times New Roman" w:hAnsi="Times New Roman" w:hint="cs"/>
          <w:noProof/>
          <w:rtl/>
        </w:rPr>
        <w:t>.</w:t>
      </w:r>
    </w:p>
    <w:p w:rsidR="00A94643" w:rsidRPr="00BD365C" w:rsidRDefault="00A94643" w:rsidP="00EA4C2F">
      <w:pPr>
        <w:pStyle w:val="Retraitcorpsdetexte3"/>
        <w:ind w:left="567" w:right="284" w:firstLine="54"/>
        <w:rPr>
          <w:rFonts w:ascii="Times New Roman" w:hAnsi="Times New Roman"/>
          <w:noProof/>
          <w:rtl/>
        </w:rPr>
      </w:pPr>
      <w:r w:rsidRPr="00BD365C">
        <w:rPr>
          <w:rFonts w:ascii="Times New Roman" w:hAnsi="Times New Roman" w:hint="cs"/>
          <w:noProof/>
          <w:rtl/>
        </w:rPr>
        <w:t xml:space="preserve">ويخصم الفارق بين تكاليف أذون التزويد التي تعهد المزود الأول بتنفيذها وبين الأذون بالتزويد الاستعجالية التي </w:t>
      </w:r>
      <w:r w:rsidR="00EA4C2F">
        <w:rPr>
          <w:rFonts w:ascii="Times New Roman" w:hAnsi="Times New Roman" w:hint="cs"/>
          <w:noProof/>
          <w:rtl/>
        </w:rPr>
        <w:t>ي</w:t>
      </w:r>
      <w:r w:rsidRPr="00BD365C">
        <w:rPr>
          <w:rFonts w:ascii="Times New Roman" w:hAnsi="Times New Roman" w:hint="cs"/>
          <w:noProof/>
          <w:rtl/>
        </w:rPr>
        <w:t>ضطر ال</w:t>
      </w:r>
      <w:r w:rsidR="00EA4C2F">
        <w:rPr>
          <w:rFonts w:ascii="Times New Roman" w:hAnsi="Times New Roman" w:hint="cs"/>
          <w:noProof/>
          <w:rtl/>
        </w:rPr>
        <w:t>معهد</w:t>
      </w:r>
      <w:r w:rsidRPr="00BD365C">
        <w:rPr>
          <w:rFonts w:ascii="Times New Roman" w:hAnsi="Times New Roman" w:hint="cs"/>
          <w:noProof/>
          <w:rtl/>
        </w:rPr>
        <w:t xml:space="preserve"> لاعتمادها تسديدا لحاجاتها من المقتنيات، من المبالغ الراجعة للمزوَد المخلَ ب</w:t>
      </w:r>
      <w:r>
        <w:rPr>
          <w:rFonts w:ascii="Times New Roman" w:hAnsi="Times New Roman" w:hint="cs"/>
          <w:noProof/>
          <w:rtl/>
          <w:lang w:bidi="ar-TN"/>
        </w:rPr>
        <w:t>ا</w:t>
      </w:r>
      <w:r w:rsidRPr="00BD365C">
        <w:rPr>
          <w:rFonts w:ascii="Times New Roman" w:hAnsi="Times New Roman" w:hint="cs"/>
          <w:noProof/>
          <w:rtl/>
        </w:rPr>
        <w:t>لتزاماته أو بإجراءات قانونية أخرى إضافة إلى الحقوق التي يمكن لل</w:t>
      </w:r>
      <w:r w:rsidR="00EA4C2F">
        <w:rPr>
          <w:rFonts w:ascii="Times New Roman" w:hAnsi="Times New Roman" w:hint="cs"/>
          <w:noProof/>
          <w:rtl/>
        </w:rPr>
        <w:t>معهد</w:t>
      </w:r>
      <w:r w:rsidRPr="00BD365C">
        <w:rPr>
          <w:rFonts w:ascii="Times New Roman" w:hAnsi="Times New Roman" w:hint="cs"/>
          <w:noProof/>
          <w:rtl/>
        </w:rPr>
        <w:t xml:space="preserve"> ممارستها من ذلك مصادرة جميع أملاكه .</w:t>
      </w:r>
    </w:p>
    <w:p w:rsidR="00A94643" w:rsidRPr="00BD365C" w:rsidRDefault="00A94643" w:rsidP="003366C9">
      <w:pPr>
        <w:pStyle w:val="Retraitcorpsdetexte3"/>
        <w:ind w:left="567" w:right="284" w:firstLine="54"/>
        <w:rPr>
          <w:rFonts w:ascii="Times New Roman" w:hAnsi="Times New Roman"/>
          <w:noProof/>
          <w:rtl/>
        </w:rPr>
      </w:pPr>
      <w:r w:rsidRPr="00BD365C">
        <w:rPr>
          <w:rFonts w:ascii="Times New Roman" w:hAnsi="Times New Roman" w:hint="cs"/>
          <w:b/>
          <w:bCs/>
          <w:noProof/>
          <w:rtl/>
        </w:rPr>
        <w:t>ب ـ</w:t>
      </w:r>
      <w:r w:rsidRPr="00BD365C">
        <w:rPr>
          <w:rFonts w:ascii="Times New Roman" w:hAnsi="Times New Roman" w:hint="cs"/>
          <w:noProof/>
          <w:rtl/>
        </w:rPr>
        <w:t xml:space="preserve"> في حالة قيام المزود بأعمال آحتيال أو غش بخصوص نوعية </w:t>
      </w:r>
      <w:r w:rsidR="00A84427">
        <w:rPr>
          <w:rFonts w:ascii="Times New Roman" w:hAnsi="Times New Roman" w:hint="cs"/>
          <w:noProof/>
          <w:rtl/>
        </w:rPr>
        <w:t>طلبية الإكساء</w:t>
      </w:r>
      <w:r w:rsidRPr="00BD365C">
        <w:rPr>
          <w:rFonts w:ascii="Times New Roman" w:hAnsi="Times New Roman" w:hint="cs"/>
          <w:noProof/>
          <w:rtl/>
        </w:rPr>
        <w:t xml:space="preserve">. </w:t>
      </w:r>
    </w:p>
    <w:p w:rsidR="009B1743" w:rsidRDefault="00A94643" w:rsidP="00EA4C2F">
      <w:pPr>
        <w:pStyle w:val="Retraitcorpsdetexte3"/>
        <w:ind w:left="567" w:right="284" w:firstLine="54"/>
        <w:rPr>
          <w:rFonts w:ascii="Times New Roman" w:hAnsi="Times New Roman"/>
          <w:noProof/>
          <w:rtl/>
        </w:rPr>
      </w:pPr>
      <w:r w:rsidRPr="00BD365C">
        <w:rPr>
          <w:rFonts w:ascii="Times New Roman" w:hAnsi="Times New Roman" w:hint="cs"/>
          <w:b/>
          <w:bCs/>
          <w:noProof/>
          <w:rtl/>
        </w:rPr>
        <w:t>ج ـ</w:t>
      </w:r>
      <w:r w:rsidRPr="00BD365C">
        <w:rPr>
          <w:rFonts w:ascii="Times New Roman" w:hAnsi="Times New Roman" w:hint="cs"/>
          <w:noProof/>
          <w:rtl/>
        </w:rPr>
        <w:t xml:space="preserve"> إذا ثبت لدى ال</w:t>
      </w:r>
      <w:r w:rsidR="00EA4C2F">
        <w:rPr>
          <w:rFonts w:ascii="Times New Roman" w:hAnsi="Times New Roman" w:hint="cs"/>
          <w:noProof/>
          <w:rtl/>
        </w:rPr>
        <w:t>معهد</w:t>
      </w:r>
      <w:r w:rsidRPr="00BD365C">
        <w:rPr>
          <w:rFonts w:ascii="Times New Roman" w:hAnsi="Times New Roman" w:hint="cs"/>
          <w:noProof/>
          <w:rtl/>
        </w:rPr>
        <w:t xml:space="preserve"> إخلال صاحب </w:t>
      </w:r>
      <w:r w:rsidR="001674B1">
        <w:rPr>
          <w:rFonts w:ascii="Times New Roman" w:hAnsi="Times New Roman" w:hint="cs"/>
          <w:noProof/>
          <w:rtl/>
        </w:rPr>
        <w:t>الطلبية</w:t>
      </w:r>
      <w:r w:rsidRPr="00BD365C">
        <w:rPr>
          <w:rFonts w:ascii="Times New Roman" w:hAnsi="Times New Roman" w:hint="cs"/>
          <w:noProof/>
          <w:rtl/>
        </w:rPr>
        <w:t xml:space="preserve"> ب</w:t>
      </w:r>
      <w:r>
        <w:rPr>
          <w:rFonts w:ascii="Times New Roman" w:hAnsi="Times New Roman" w:hint="cs"/>
          <w:noProof/>
          <w:rtl/>
        </w:rPr>
        <w:t>ا</w:t>
      </w:r>
      <w:r w:rsidRPr="00BD365C">
        <w:rPr>
          <w:rFonts w:ascii="Times New Roman" w:hAnsi="Times New Roman" w:hint="cs"/>
          <w:noProof/>
          <w:rtl/>
        </w:rPr>
        <w:t xml:space="preserve">لتزامه المصرح به والمتعلق بعدم القيام مباشرة أو بواسطة غيره بتقديم وعود أوعطايا أو هدايا قصد التأثير في مختلف إجراءات إبرام </w:t>
      </w:r>
      <w:r w:rsidR="001674B1">
        <w:rPr>
          <w:rFonts w:ascii="Times New Roman" w:hAnsi="Times New Roman" w:hint="cs"/>
          <w:noProof/>
          <w:rtl/>
        </w:rPr>
        <w:t>الطلبية</w:t>
      </w:r>
      <w:r w:rsidRPr="00BD365C">
        <w:rPr>
          <w:rFonts w:ascii="Times New Roman" w:hAnsi="Times New Roman" w:hint="cs"/>
          <w:noProof/>
          <w:rtl/>
        </w:rPr>
        <w:t xml:space="preserve"> و إنجازها وذلك طبقا للتصريح على الشرف المحدد بالأمر عدد 3158 لسنة</w:t>
      </w:r>
      <w:r w:rsidR="009B1743">
        <w:rPr>
          <w:rFonts w:ascii="Times New Roman" w:hAnsi="Times New Roman" w:hint="cs"/>
          <w:noProof/>
          <w:rtl/>
        </w:rPr>
        <w:t xml:space="preserve"> 2002 والمؤرخ في 17 ديسمبر 2002 و الأمر عدد 1039 المؤرخ في 18 مارس 2014</w:t>
      </w:r>
      <w:r w:rsidR="00E44774">
        <w:rPr>
          <w:rFonts w:ascii="Times New Roman" w:hAnsi="Times New Roman" w:hint="cs"/>
          <w:noProof/>
          <w:rtl/>
        </w:rPr>
        <w:t xml:space="preserve"> .</w:t>
      </w:r>
    </w:p>
    <w:p w:rsidR="00A94643" w:rsidRPr="00301439" w:rsidRDefault="00A94643" w:rsidP="003366C9">
      <w:pPr>
        <w:pStyle w:val="Retraitcorpsdetexte3"/>
        <w:ind w:left="567" w:right="284" w:firstLine="54"/>
        <w:rPr>
          <w:rFonts w:ascii="Times New Roman" w:hAnsi="Times New Roman"/>
          <w:noProof/>
          <w:rtl/>
        </w:rPr>
      </w:pPr>
      <w:r w:rsidRPr="00BD365C">
        <w:rPr>
          <w:rFonts w:hint="cs"/>
          <w:b/>
          <w:bCs/>
          <w:noProof/>
          <w:rtl/>
        </w:rPr>
        <w:t>د -</w:t>
      </w:r>
      <w:r w:rsidRPr="00BD365C">
        <w:rPr>
          <w:rFonts w:hint="cs"/>
          <w:noProof/>
          <w:rtl/>
        </w:rPr>
        <w:t xml:space="preserve"> عنـد وفاة المزود أو فقدانه للأهلية المدنية أو حل شركته أو إفلاسه أو وقوعه في حالة تصفية قضائية، </w:t>
      </w:r>
      <w:r w:rsidR="00264E33">
        <w:rPr>
          <w:rFonts w:hint="cs"/>
          <w:noProof/>
          <w:rtl/>
        </w:rPr>
        <w:t>يلغى</w:t>
      </w:r>
      <w:r w:rsidRPr="00BD365C">
        <w:rPr>
          <w:rFonts w:hint="cs"/>
          <w:noProof/>
          <w:rtl/>
        </w:rPr>
        <w:t xml:space="preserve"> عقد </w:t>
      </w:r>
      <w:r w:rsidR="001674B1">
        <w:rPr>
          <w:rFonts w:hint="cs"/>
          <w:noProof/>
          <w:rtl/>
        </w:rPr>
        <w:t>الطلبية</w:t>
      </w:r>
      <w:r w:rsidRPr="00BD365C">
        <w:rPr>
          <w:rFonts w:hint="cs"/>
          <w:noProof/>
          <w:rtl/>
        </w:rPr>
        <w:t xml:space="preserve"> طبقا للتراتيب القانونية.</w:t>
      </w:r>
    </w:p>
    <w:p w:rsidR="00A94643" w:rsidRPr="00BD365C" w:rsidRDefault="00A94643" w:rsidP="003366C9">
      <w:pPr>
        <w:pStyle w:val="Retraitcorpsdetexte3"/>
        <w:ind w:left="621" w:right="284"/>
        <w:rPr>
          <w:rFonts w:ascii="Times New Roman" w:hAnsi="Times New Roman"/>
          <w:noProof/>
          <w:rtl/>
        </w:rPr>
      </w:pPr>
      <w:r w:rsidRPr="00BD365C">
        <w:rPr>
          <w:rFonts w:ascii="Times New Roman" w:hAnsi="Times New Roman" w:hint="cs"/>
          <w:noProof/>
          <w:rtl/>
        </w:rPr>
        <w:t>غير أنَه</w:t>
      </w:r>
      <w:r w:rsidRPr="00BD365C">
        <w:rPr>
          <w:rFonts w:ascii="Times New Roman" w:hAnsi="Times New Roman" w:hint="cs"/>
          <w:noProof/>
          <w:rtl/>
        </w:rPr>
        <w:tab/>
        <w:t xml:space="preserve">إذا تقدم ورثة المزود المتوفي أو دائـنوه أو المصفي بتعهد كتابي خلال الخمسة عشر (15) يوما الموالية للحادثة لإتمام التزامات المزود وتنفيذها حسب شروط </w:t>
      </w:r>
      <w:r w:rsidR="001674B1">
        <w:rPr>
          <w:rFonts w:ascii="Times New Roman" w:hAnsi="Times New Roman" w:hint="cs"/>
          <w:noProof/>
          <w:rtl/>
        </w:rPr>
        <w:t>الطلبية</w:t>
      </w:r>
      <w:r w:rsidRPr="00BD365C">
        <w:rPr>
          <w:rFonts w:ascii="Times New Roman" w:hAnsi="Times New Roman" w:hint="cs"/>
          <w:noProof/>
          <w:rtl/>
        </w:rPr>
        <w:t xml:space="preserve"> نفسها، يمكن لرئيس الجامعة الموافقة على الطلب.</w:t>
      </w:r>
    </w:p>
    <w:p w:rsidR="00A94643" w:rsidRDefault="00A94643" w:rsidP="003366C9">
      <w:pPr>
        <w:bidi/>
        <w:ind w:left="567" w:right="284"/>
        <w:jc w:val="both"/>
        <w:rPr>
          <w:rFonts w:cs="Simplified Arabic"/>
          <w:sz w:val="28"/>
          <w:szCs w:val="28"/>
          <w:rtl/>
        </w:rPr>
      </w:pPr>
    </w:p>
    <w:p w:rsidR="00A84427" w:rsidRDefault="00A84427" w:rsidP="003366C9">
      <w:pPr>
        <w:bidi/>
        <w:ind w:left="567" w:right="284"/>
        <w:jc w:val="both"/>
        <w:rPr>
          <w:rFonts w:cs="Simplified Arabic"/>
          <w:sz w:val="28"/>
          <w:szCs w:val="28"/>
          <w:rtl/>
        </w:rPr>
      </w:pPr>
    </w:p>
    <w:p w:rsidR="00A84427" w:rsidRDefault="00A84427" w:rsidP="003366C9">
      <w:pPr>
        <w:bidi/>
        <w:ind w:left="567" w:right="284"/>
        <w:jc w:val="both"/>
        <w:rPr>
          <w:rFonts w:cs="Simplified Arabic"/>
          <w:sz w:val="28"/>
          <w:szCs w:val="28"/>
          <w:rtl/>
        </w:rPr>
      </w:pPr>
    </w:p>
    <w:p w:rsidR="00A84427" w:rsidRPr="00B73FA9" w:rsidRDefault="00A84427" w:rsidP="003366C9">
      <w:pPr>
        <w:bidi/>
        <w:ind w:left="567" w:right="284"/>
        <w:jc w:val="both"/>
        <w:rPr>
          <w:rFonts w:cs="Simplified Arabic"/>
          <w:sz w:val="28"/>
          <w:szCs w:val="28"/>
          <w:rtl/>
        </w:rPr>
      </w:pPr>
    </w:p>
    <w:p w:rsidR="00A94643" w:rsidRPr="007A40BA" w:rsidRDefault="00A94643" w:rsidP="003366C9">
      <w:pPr>
        <w:pStyle w:val="Titre9"/>
        <w:bidi/>
        <w:ind w:right="284"/>
        <w:jc w:val="both"/>
        <w:rPr>
          <w:rFonts w:cs="Simplified Arabic"/>
          <w:b/>
          <w:bCs/>
          <w:sz w:val="28"/>
          <w:szCs w:val="28"/>
          <w:rtl/>
          <w:lang w:bidi="ar-TN"/>
        </w:rPr>
      </w:pPr>
      <w:r w:rsidRPr="007A40BA">
        <w:rPr>
          <w:rFonts w:cs="Simplified Arabic" w:hint="cs"/>
          <w:b/>
          <w:bCs/>
          <w:sz w:val="28"/>
          <w:szCs w:val="28"/>
          <w:rtl/>
          <w:lang w:bidi="ar-TN"/>
        </w:rPr>
        <w:lastRenderedPageBreak/>
        <w:t xml:space="preserve">الفصــل </w:t>
      </w:r>
      <w:r w:rsidR="0049590B">
        <w:rPr>
          <w:rFonts w:cs="Simplified Arabic" w:hint="cs"/>
          <w:b/>
          <w:bCs/>
          <w:sz w:val="28"/>
          <w:szCs w:val="28"/>
          <w:rtl/>
          <w:lang w:bidi="ar-TN"/>
        </w:rPr>
        <w:t>19</w:t>
      </w:r>
      <w:r w:rsidRPr="007A40BA">
        <w:rPr>
          <w:rFonts w:cs="Simplified Arabic" w:hint="cs"/>
          <w:b/>
          <w:bCs/>
          <w:sz w:val="28"/>
          <w:szCs w:val="28"/>
          <w:rtl/>
          <w:lang w:bidi="ar-TN"/>
        </w:rPr>
        <w:t xml:space="preserve"> :  تسوية النزاعات والخلافات </w:t>
      </w:r>
    </w:p>
    <w:p w:rsidR="00A94643" w:rsidRDefault="00A94643" w:rsidP="00EA4C2F">
      <w:pPr>
        <w:pStyle w:val="Retraitcorpsdetexte3"/>
        <w:ind w:left="567" w:right="284" w:firstLine="54"/>
        <w:rPr>
          <w:rFonts w:ascii="Times New Roman" w:hAnsi="Times New Roman"/>
          <w:noProof/>
          <w:rtl/>
          <w:lang w:bidi="ar-TN"/>
        </w:rPr>
      </w:pPr>
      <w:r w:rsidRPr="00BD365C">
        <w:rPr>
          <w:rFonts w:ascii="Times New Roman" w:hAnsi="Times New Roman" w:hint="cs"/>
          <w:noProof/>
          <w:rtl/>
        </w:rPr>
        <w:t xml:space="preserve">في حالة نشوء نزاع بين صاحب </w:t>
      </w:r>
      <w:r w:rsidR="001674B1">
        <w:rPr>
          <w:rFonts w:ascii="Times New Roman" w:hAnsi="Times New Roman" w:hint="cs"/>
          <w:noProof/>
          <w:rtl/>
        </w:rPr>
        <w:t>الطلبية</w:t>
      </w:r>
      <w:r w:rsidRPr="00BD365C">
        <w:rPr>
          <w:rFonts w:ascii="Times New Roman" w:hAnsi="Times New Roman" w:hint="cs"/>
          <w:noProof/>
          <w:rtl/>
        </w:rPr>
        <w:t xml:space="preserve"> وال</w:t>
      </w:r>
      <w:r w:rsidR="00EA4C2F">
        <w:rPr>
          <w:rFonts w:ascii="Times New Roman" w:hAnsi="Times New Roman" w:hint="cs"/>
          <w:noProof/>
          <w:rtl/>
        </w:rPr>
        <w:t>معهد</w:t>
      </w:r>
      <w:r w:rsidRPr="00BD365C">
        <w:rPr>
          <w:rFonts w:ascii="Times New Roman" w:hAnsi="Times New Roman" w:hint="cs"/>
          <w:noProof/>
          <w:rtl/>
        </w:rPr>
        <w:t xml:space="preserve"> عند تطبيق مقتضيات كرّاس الشروط هذا، يتم تسويته عن طريق اللّجنة الاستشارية لفض النزاعات بالحسنى.</w:t>
      </w:r>
    </w:p>
    <w:p w:rsidR="00A94643" w:rsidRPr="007A40BA" w:rsidRDefault="00D037F9" w:rsidP="006D69E2">
      <w:pPr>
        <w:jc w:val="right"/>
        <w:rPr>
          <w:rFonts w:cs="Simplified Arabic"/>
          <w:b/>
          <w:bCs/>
          <w:sz w:val="28"/>
          <w:szCs w:val="28"/>
          <w:rtl/>
          <w:lang w:bidi="ar-TN"/>
        </w:rPr>
      </w:pPr>
      <w:r w:rsidRPr="007A40BA">
        <w:rPr>
          <w:rFonts w:cs="Simplified Arabic" w:hint="cs"/>
          <w:b/>
          <w:bCs/>
          <w:sz w:val="28"/>
          <w:szCs w:val="28"/>
          <w:rtl/>
          <w:lang w:bidi="ar-TN"/>
        </w:rPr>
        <w:t>الفصــل</w:t>
      </w:r>
      <w:r>
        <w:rPr>
          <w:rFonts w:cs="Simplified Arabic" w:hint="cs"/>
          <w:b/>
          <w:bCs/>
          <w:sz w:val="28"/>
          <w:szCs w:val="28"/>
          <w:rtl/>
          <w:lang w:bidi="ar-TN"/>
        </w:rPr>
        <w:t xml:space="preserve"> </w:t>
      </w:r>
      <w:r w:rsidR="00EF7DA8">
        <w:rPr>
          <w:rFonts w:cs="Simplified Arabic" w:hint="cs"/>
          <w:b/>
          <w:bCs/>
          <w:sz w:val="28"/>
          <w:szCs w:val="28"/>
          <w:rtl/>
          <w:lang w:bidi="ar-TN"/>
        </w:rPr>
        <w:t>2</w:t>
      </w:r>
      <w:r w:rsidR="0049590B">
        <w:rPr>
          <w:rFonts w:cs="Simplified Arabic" w:hint="cs"/>
          <w:b/>
          <w:bCs/>
          <w:sz w:val="28"/>
          <w:szCs w:val="28"/>
          <w:rtl/>
          <w:lang w:bidi="ar-TN"/>
        </w:rPr>
        <w:t>0</w:t>
      </w:r>
      <w:r w:rsidR="00FD067E" w:rsidRPr="007A40BA">
        <w:rPr>
          <w:rFonts w:cs="Simplified Arabic" w:hint="cs"/>
          <w:b/>
          <w:bCs/>
          <w:sz w:val="28"/>
          <w:szCs w:val="28"/>
          <w:rtl/>
          <w:lang w:bidi="ar-TN"/>
        </w:rPr>
        <w:t>: شروط عامّـة</w:t>
      </w:r>
      <w:r w:rsidR="00FD067E" w:rsidRPr="007A40BA">
        <w:rPr>
          <w:rFonts w:cs="Simplified Arabic"/>
          <w:b/>
          <w:bCs/>
          <w:sz w:val="28"/>
          <w:szCs w:val="28"/>
          <w:lang w:bidi="ar-TN"/>
        </w:rPr>
        <w:t xml:space="preserve"> </w:t>
      </w:r>
      <w:r w:rsidR="00FD067E">
        <w:rPr>
          <w:rFonts w:cs="Simplified Arabic" w:hint="cs"/>
          <w:b/>
          <w:bCs/>
          <w:sz w:val="28"/>
          <w:szCs w:val="28"/>
          <w:rtl/>
          <w:lang w:bidi="ar-TN"/>
        </w:rPr>
        <w:t xml:space="preserve"> </w:t>
      </w:r>
      <w:r w:rsidR="00FD067E" w:rsidRPr="00FD067E">
        <w:rPr>
          <w:rFonts w:cs="Simplified Arabic" w:hint="cs"/>
          <w:b/>
          <w:bCs/>
          <w:sz w:val="28"/>
          <w:szCs w:val="28"/>
          <w:rtl/>
          <w:lang w:bidi="ar-TN"/>
        </w:rPr>
        <w:t xml:space="preserve"> </w:t>
      </w:r>
    </w:p>
    <w:p w:rsidR="00A94643" w:rsidRPr="00BD365C" w:rsidRDefault="00A94643" w:rsidP="003366C9">
      <w:pPr>
        <w:pStyle w:val="Retraitcorpsdetexte3"/>
        <w:ind w:left="567" w:right="284" w:firstLine="54"/>
        <w:rPr>
          <w:rFonts w:ascii="Times New Roman" w:hAnsi="Times New Roman"/>
          <w:noProof/>
          <w:rtl/>
        </w:rPr>
      </w:pPr>
      <w:r w:rsidRPr="00BD365C">
        <w:rPr>
          <w:rFonts w:ascii="Times New Roman" w:hAnsi="Times New Roman" w:hint="cs"/>
          <w:noProof/>
          <w:rtl/>
        </w:rPr>
        <w:t>الحالات التي لم يتعرّض إليها كرّاس الشروط تبقى خاضعة لـ :</w:t>
      </w:r>
    </w:p>
    <w:p w:rsidR="00A94643" w:rsidRPr="00BD365C" w:rsidRDefault="00A94643" w:rsidP="003366C9">
      <w:pPr>
        <w:pStyle w:val="Retraitcorpsdetexte3"/>
        <w:ind w:left="567" w:right="284" w:firstLine="54"/>
        <w:rPr>
          <w:rFonts w:ascii="Times New Roman" w:hAnsi="Times New Roman"/>
          <w:noProof/>
        </w:rPr>
      </w:pPr>
      <w:r>
        <w:rPr>
          <w:rFonts w:ascii="Times New Roman" w:hAnsi="Times New Roman" w:hint="cs"/>
          <w:noProof/>
          <w:rtl/>
          <w:lang w:bidi="ar-TN"/>
        </w:rPr>
        <w:t xml:space="preserve">1- </w:t>
      </w:r>
      <w:r w:rsidRPr="00BD365C">
        <w:rPr>
          <w:rFonts w:ascii="Times New Roman" w:hAnsi="Times New Roman" w:hint="cs"/>
          <w:noProof/>
          <w:rtl/>
        </w:rPr>
        <w:t>مجلة المحاسبة العمومية</w:t>
      </w:r>
    </w:p>
    <w:p w:rsidR="00A94643" w:rsidRPr="00BD365C" w:rsidRDefault="00A94643" w:rsidP="003366C9">
      <w:pPr>
        <w:pStyle w:val="Retraitcorpsdetexte3"/>
        <w:ind w:left="567" w:right="284" w:firstLine="54"/>
        <w:rPr>
          <w:rFonts w:ascii="Times New Roman" w:hAnsi="Times New Roman"/>
          <w:noProof/>
        </w:rPr>
      </w:pPr>
      <w:r>
        <w:rPr>
          <w:rFonts w:ascii="Times New Roman" w:hAnsi="Times New Roman" w:hint="cs"/>
          <w:noProof/>
          <w:rtl/>
          <w:lang w:bidi="ar-TN"/>
        </w:rPr>
        <w:t xml:space="preserve">2- </w:t>
      </w:r>
      <w:r w:rsidRPr="00BD365C">
        <w:rPr>
          <w:rFonts w:ascii="Times New Roman" w:hAnsi="Times New Roman" w:hint="cs"/>
          <w:noProof/>
          <w:rtl/>
        </w:rPr>
        <w:t xml:space="preserve">الأمر عدد 3158 لسنة 2002 المؤرخ في 17 ديسمبر 2002 والمتعلق بتنظيم الصفقات العمومية </w:t>
      </w:r>
    </w:p>
    <w:p w:rsidR="00A94643" w:rsidRPr="00BD365C" w:rsidRDefault="00A94643" w:rsidP="003366C9">
      <w:pPr>
        <w:pStyle w:val="Retraitcorpsdetexte3"/>
        <w:ind w:left="567" w:right="284" w:firstLine="54"/>
        <w:rPr>
          <w:rFonts w:ascii="Times New Roman" w:hAnsi="Times New Roman"/>
          <w:noProof/>
        </w:rPr>
      </w:pPr>
      <w:r w:rsidRPr="00BD365C">
        <w:rPr>
          <w:rFonts w:ascii="Times New Roman" w:hAnsi="Times New Roman" w:hint="cs"/>
          <w:noProof/>
          <w:rtl/>
        </w:rPr>
        <w:t>وجميع النصوص التي تممته أو نقحته.</w:t>
      </w:r>
    </w:p>
    <w:p w:rsidR="00A94643" w:rsidRPr="00BD365C" w:rsidRDefault="00A94643" w:rsidP="003366C9">
      <w:pPr>
        <w:pStyle w:val="Retraitcorpsdetexte3"/>
        <w:ind w:left="567" w:right="284" w:firstLine="54"/>
        <w:rPr>
          <w:rFonts w:ascii="Times New Roman" w:hAnsi="Times New Roman"/>
          <w:noProof/>
        </w:rPr>
      </w:pPr>
      <w:r>
        <w:rPr>
          <w:rFonts w:ascii="Times New Roman" w:hAnsi="Times New Roman" w:hint="cs"/>
          <w:noProof/>
          <w:rtl/>
          <w:lang w:bidi="ar-TN"/>
        </w:rPr>
        <w:t xml:space="preserve">3- </w:t>
      </w:r>
      <w:r w:rsidRPr="00BD365C">
        <w:rPr>
          <w:rFonts w:ascii="Times New Roman" w:hAnsi="Times New Roman" w:hint="cs"/>
          <w:noProof/>
          <w:rtl/>
        </w:rPr>
        <w:t xml:space="preserve">كراس الشروط الإدارية العامة المطبق على الصفقات العمومية الخاصة بالتزود بمواد عادية </w:t>
      </w:r>
      <w:r>
        <w:rPr>
          <w:rFonts w:ascii="Times New Roman" w:hAnsi="Times New Roman" w:hint="cs"/>
          <w:noProof/>
          <w:rtl/>
        </w:rPr>
        <w:t xml:space="preserve">وخدمات </w:t>
      </w:r>
      <w:r>
        <w:rPr>
          <w:rFonts w:ascii="Times New Roman" w:hAnsi="Times New Roman" w:hint="cs"/>
          <w:noProof/>
          <w:rtl/>
          <w:lang w:bidi="ar-TN"/>
        </w:rPr>
        <w:t>و</w:t>
      </w:r>
      <w:r>
        <w:rPr>
          <w:rFonts w:ascii="Times New Roman" w:hAnsi="Times New Roman" w:hint="cs"/>
          <w:noProof/>
          <w:rtl/>
        </w:rPr>
        <w:t>الملح</w:t>
      </w:r>
      <w:r>
        <w:rPr>
          <w:rFonts w:ascii="Times New Roman" w:hAnsi="Times New Roman" w:hint="cs"/>
          <w:noProof/>
          <w:rtl/>
          <w:lang w:bidi="ar-TN"/>
        </w:rPr>
        <w:t xml:space="preserve">ق </w:t>
      </w:r>
      <w:r w:rsidRPr="00BD365C">
        <w:rPr>
          <w:rFonts w:ascii="Times New Roman" w:hAnsi="Times New Roman" w:hint="cs"/>
          <w:noProof/>
          <w:rtl/>
        </w:rPr>
        <w:t>بالرائد الرسمي للجمهورية التونسية عدد 80 المؤرخ في 04 أكتوبر 1996</w:t>
      </w:r>
    </w:p>
    <w:p w:rsidR="00A94643" w:rsidRDefault="00A94643" w:rsidP="003366C9">
      <w:pPr>
        <w:pStyle w:val="Retraitcorpsdetexte3"/>
        <w:ind w:left="567" w:right="284" w:firstLine="54"/>
        <w:rPr>
          <w:rFonts w:ascii="Times New Roman" w:hAnsi="Times New Roman"/>
          <w:noProof/>
          <w:rtl/>
        </w:rPr>
      </w:pPr>
      <w:r>
        <w:rPr>
          <w:rFonts w:ascii="Times New Roman" w:hAnsi="Times New Roman" w:hint="cs"/>
          <w:noProof/>
          <w:rtl/>
          <w:lang w:bidi="ar-TN"/>
        </w:rPr>
        <w:t xml:space="preserve">4- </w:t>
      </w:r>
      <w:r w:rsidRPr="00BD365C">
        <w:rPr>
          <w:rFonts w:ascii="Times New Roman" w:hAnsi="Times New Roman" w:hint="cs"/>
          <w:noProof/>
          <w:rtl/>
        </w:rPr>
        <w:t>التشريعات التونسية الجاري بها العمل .</w:t>
      </w:r>
    </w:p>
    <w:p w:rsidR="00CD2BCB" w:rsidRDefault="00CD2BCB" w:rsidP="003366C9">
      <w:pPr>
        <w:pStyle w:val="Retraitcorpsdetexte3"/>
        <w:ind w:left="567" w:right="284" w:firstLine="54"/>
        <w:rPr>
          <w:rFonts w:ascii="Times New Roman" w:hAnsi="Times New Roman" w:cs="Akhbar MT"/>
          <w:noProof/>
          <w:sz w:val="32"/>
          <w:szCs w:val="32"/>
        </w:rPr>
      </w:pPr>
      <w:r>
        <w:rPr>
          <w:rFonts w:ascii="Times New Roman" w:hAnsi="Times New Roman" w:hint="cs"/>
          <w:noProof/>
          <w:rtl/>
        </w:rPr>
        <w:t xml:space="preserve">5 - </w:t>
      </w:r>
      <w:r w:rsidR="008A1FB6">
        <w:rPr>
          <w:rFonts w:ascii="Times New Roman" w:hAnsi="Times New Roman" w:cs="Akhbar MT" w:hint="cs"/>
          <w:noProof/>
          <w:sz w:val="32"/>
          <w:szCs w:val="32"/>
          <w:rtl/>
          <w:lang w:bidi="ar-TN"/>
        </w:rPr>
        <w:t xml:space="preserve">الأمر عدد 1039 المؤرخ في 18 مارس 2014 </w:t>
      </w:r>
      <w:r w:rsidR="008A1FB6">
        <w:rPr>
          <w:rFonts w:ascii="Times New Roman" w:hAnsi="Times New Roman" w:cs="Akhbar MT" w:hint="cs"/>
          <w:noProof/>
          <w:sz w:val="32"/>
          <w:szCs w:val="32"/>
          <w:rtl/>
        </w:rPr>
        <w:tab/>
      </w:r>
    </w:p>
    <w:p w:rsidR="00A94643" w:rsidRDefault="00A94643" w:rsidP="003366C9">
      <w:pPr>
        <w:pStyle w:val="Retraitcorpsdetexte3"/>
        <w:ind w:left="567" w:right="284"/>
        <w:rPr>
          <w:rFonts w:ascii="Times New Roman" w:hAnsi="Times New Roman" w:cs="Akhbar MT"/>
          <w:noProof/>
          <w:sz w:val="32"/>
          <w:szCs w:val="32"/>
          <w:rtl/>
        </w:rPr>
      </w:pPr>
      <w:r>
        <w:rPr>
          <w:rFonts w:ascii="Times New Roman" w:hAnsi="Times New Roman" w:cs="Akhbar MT" w:hint="cs"/>
          <w:noProof/>
          <w:sz w:val="32"/>
          <w:szCs w:val="32"/>
          <w:rtl/>
        </w:rPr>
        <w:tab/>
      </w:r>
      <w:r>
        <w:rPr>
          <w:rFonts w:ascii="Times New Roman" w:hAnsi="Times New Roman" w:cs="Akhbar MT" w:hint="cs"/>
          <w:noProof/>
          <w:sz w:val="32"/>
          <w:szCs w:val="32"/>
          <w:rtl/>
        </w:rPr>
        <w:tab/>
      </w:r>
      <w:r>
        <w:rPr>
          <w:rFonts w:ascii="Times New Roman" w:hAnsi="Times New Roman" w:cs="Akhbar MT" w:hint="cs"/>
          <w:noProof/>
          <w:sz w:val="32"/>
          <w:szCs w:val="32"/>
          <w:rtl/>
        </w:rPr>
        <w:tab/>
        <w:t xml:space="preserve">                                                                                        </w:t>
      </w:r>
    </w:p>
    <w:p w:rsidR="00A94643" w:rsidRDefault="00A94643" w:rsidP="003366C9">
      <w:pPr>
        <w:pStyle w:val="Retraitcorpsdetexte3"/>
        <w:ind w:left="567" w:right="284"/>
        <w:rPr>
          <w:rFonts w:ascii="Times New Roman" w:hAnsi="Times New Roman" w:cs="Akhbar MT"/>
          <w:noProof/>
          <w:sz w:val="32"/>
          <w:szCs w:val="32"/>
          <w:rtl/>
        </w:rPr>
      </w:pPr>
      <w:r>
        <w:rPr>
          <w:rFonts w:ascii="Times New Roman" w:hAnsi="Times New Roman" w:cs="Akhbar MT" w:hint="cs"/>
          <w:noProof/>
          <w:sz w:val="32"/>
          <w:szCs w:val="32"/>
          <w:rtl/>
        </w:rPr>
        <w:t xml:space="preserve"> جندوبة في ......................</w:t>
      </w:r>
      <w:r>
        <w:rPr>
          <w:rFonts w:ascii="Times New Roman" w:hAnsi="Times New Roman" w:cs="Akhbar MT" w:hint="cs"/>
          <w:noProof/>
          <w:sz w:val="32"/>
          <w:szCs w:val="32"/>
          <w:rtl/>
        </w:rPr>
        <w:tab/>
      </w:r>
      <w:r>
        <w:rPr>
          <w:rFonts w:ascii="Times New Roman" w:hAnsi="Times New Roman" w:cs="Akhbar MT" w:hint="cs"/>
          <w:noProof/>
          <w:sz w:val="32"/>
          <w:szCs w:val="32"/>
          <w:rtl/>
        </w:rPr>
        <w:tab/>
      </w:r>
      <w:r>
        <w:rPr>
          <w:rFonts w:ascii="Times New Roman" w:hAnsi="Times New Roman" w:cs="Akhbar MT" w:hint="cs"/>
          <w:noProof/>
          <w:sz w:val="32"/>
          <w:szCs w:val="32"/>
          <w:rtl/>
        </w:rPr>
        <w:tab/>
        <w:t xml:space="preserve">      </w:t>
      </w:r>
      <w:r>
        <w:rPr>
          <w:rFonts w:ascii="Times New Roman" w:hAnsi="Times New Roman" w:cs="Akhbar MT" w:hint="cs"/>
          <w:noProof/>
          <w:sz w:val="32"/>
          <w:szCs w:val="32"/>
          <w:rtl/>
          <w:lang w:bidi="ar-TN"/>
        </w:rPr>
        <w:t>.....</w:t>
      </w:r>
      <w:r w:rsidR="00D037F9">
        <w:rPr>
          <w:rFonts w:ascii="Times New Roman" w:hAnsi="Times New Roman" w:cs="Akhbar MT" w:hint="cs"/>
          <w:noProof/>
          <w:sz w:val="32"/>
          <w:szCs w:val="32"/>
          <w:rtl/>
          <w:lang w:bidi="ar-TN"/>
        </w:rPr>
        <w:t>.......</w:t>
      </w:r>
      <w:r>
        <w:rPr>
          <w:rFonts w:ascii="Times New Roman" w:hAnsi="Times New Roman" w:cs="Akhbar MT" w:hint="cs"/>
          <w:noProof/>
          <w:sz w:val="32"/>
          <w:szCs w:val="32"/>
          <w:rtl/>
          <w:lang w:bidi="ar-TN"/>
        </w:rPr>
        <w:t>....</w:t>
      </w:r>
      <w:r>
        <w:rPr>
          <w:rFonts w:ascii="Times New Roman" w:hAnsi="Times New Roman" w:cs="Akhbar MT" w:hint="cs"/>
          <w:noProof/>
          <w:sz w:val="32"/>
          <w:szCs w:val="32"/>
          <w:rtl/>
        </w:rPr>
        <w:t>في.......................</w:t>
      </w:r>
    </w:p>
    <w:p w:rsidR="00A94643" w:rsidRDefault="00A94643" w:rsidP="003366C9">
      <w:pPr>
        <w:pStyle w:val="Retraitcorpsdetexte3"/>
        <w:ind w:left="567" w:right="284"/>
        <w:rPr>
          <w:rFonts w:ascii="Times New Roman" w:hAnsi="Times New Roman" w:cs="Akhbar MT"/>
          <w:noProof/>
          <w:sz w:val="16"/>
          <w:szCs w:val="16"/>
          <w:rtl/>
        </w:rPr>
      </w:pPr>
    </w:p>
    <w:p w:rsidR="00A94643" w:rsidRDefault="00A94643" w:rsidP="003366C9">
      <w:pPr>
        <w:pStyle w:val="Retraitcorpsdetexte3"/>
        <w:ind w:left="567" w:right="284"/>
        <w:rPr>
          <w:rFonts w:ascii="Times New Roman" w:hAnsi="Times New Roman" w:cs="Akhbar MT"/>
          <w:noProof/>
          <w:sz w:val="32"/>
          <w:szCs w:val="32"/>
          <w:rtl/>
        </w:rPr>
      </w:pPr>
      <w:r>
        <w:rPr>
          <w:rFonts w:ascii="Times New Roman" w:hAnsi="Times New Roman" w:cs="Akhbar MT" w:hint="cs"/>
          <w:noProof/>
          <w:sz w:val="32"/>
          <w:szCs w:val="32"/>
          <w:rtl/>
        </w:rPr>
        <w:t xml:space="preserve">   </w:t>
      </w:r>
      <w:r>
        <w:rPr>
          <w:rFonts w:ascii="Times New Roman" w:hAnsi="Times New Roman" w:cs="Akhbar MT"/>
          <w:noProof/>
          <w:sz w:val="32"/>
          <w:szCs w:val="32"/>
          <w:rtl/>
        </w:rPr>
        <w:t xml:space="preserve">اطلع عليه وصادق </w:t>
      </w:r>
      <w:r>
        <w:rPr>
          <w:rFonts w:ascii="Times New Roman" w:hAnsi="Times New Roman" w:cs="Akhbar MT" w:hint="cs"/>
          <w:noProof/>
          <w:sz w:val="32"/>
          <w:szCs w:val="32"/>
          <w:rtl/>
        </w:rPr>
        <w:t xml:space="preserve">                                            اطلعت عليه ووافقت</w:t>
      </w:r>
    </w:p>
    <w:p w:rsidR="00A94643" w:rsidRDefault="00A94643" w:rsidP="003366C9">
      <w:pPr>
        <w:pStyle w:val="Retraitcorpsdetexte3"/>
        <w:ind w:left="567" w:right="284"/>
        <w:rPr>
          <w:rFonts w:ascii="Times New Roman" w:hAnsi="Times New Roman" w:cs="Akhbar MT"/>
          <w:b/>
          <w:bCs/>
          <w:noProof/>
          <w:sz w:val="32"/>
          <w:szCs w:val="32"/>
          <w:rtl/>
          <w:lang w:bidi="ar-TN"/>
        </w:rPr>
      </w:pPr>
      <w:r>
        <w:rPr>
          <w:rFonts w:ascii="Times New Roman" w:hAnsi="Times New Roman" w:cs="Akhbar MT" w:hint="cs"/>
          <w:b/>
          <w:bCs/>
          <w:noProof/>
          <w:sz w:val="32"/>
          <w:szCs w:val="32"/>
          <w:rtl/>
        </w:rPr>
        <w:t xml:space="preserve">   </w:t>
      </w:r>
      <w:r>
        <w:rPr>
          <w:rFonts w:ascii="Times New Roman" w:hAnsi="Times New Roman" w:cs="Akhbar MT"/>
          <w:b/>
          <w:bCs/>
          <w:noProof/>
          <w:sz w:val="32"/>
          <w:szCs w:val="32"/>
        </w:rPr>
        <w:t xml:space="preserve"> </w:t>
      </w:r>
    </w:p>
    <w:p w:rsidR="00EA4C2F" w:rsidRDefault="00EA4C2F" w:rsidP="003366C9">
      <w:pPr>
        <w:pStyle w:val="Retraitcorpsdetexte3"/>
        <w:ind w:left="567" w:right="284"/>
        <w:rPr>
          <w:rFonts w:ascii="Times New Roman" w:hAnsi="Times New Roman" w:cs="Akhbar MT"/>
          <w:b/>
          <w:bCs/>
          <w:noProof/>
          <w:sz w:val="32"/>
          <w:szCs w:val="32"/>
          <w:rtl/>
        </w:rPr>
      </w:pPr>
      <w:r>
        <w:rPr>
          <w:rFonts w:ascii="Times New Roman" w:hAnsi="Times New Roman" w:cs="Akhbar MT" w:hint="cs"/>
          <w:b/>
          <w:bCs/>
          <w:noProof/>
          <w:sz w:val="32"/>
          <w:szCs w:val="32"/>
          <w:rtl/>
        </w:rPr>
        <w:t>مدير المعهد العالي للعلوم الانسانية</w:t>
      </w:r>
    </w:p>
    <w:p w:rsidR="00A94643" w:rsidRDefault="00EA4C2F" w:rsidP="003366C9">
      <w:pPr>
        <w:pStyle w:val="Retraitcorpsdetexte3"/>
        <w:ind w:left="567" w:right="284"/>
        <w:rPr>
          <w:rFonts w:ascii="Times New Roman" w:hAnsi="Times New Roman" w:cs="Akhbar MT"/>
          <w:b/>
          <w:bCs/>
          <w:noProof/>
          <w:sz w:val="32"/>
          <w:szCs w:val="32"/>
          <w:rtl/>
        </w:rPr>
      </w:pPr>
      <w:r>
        <w:rPr>
          <w:rFonts w:ascii="Times New Roman" w:hAnsi="Times New Roman" w:cs="Akhbar MT" w:hint="cs"/>
          <w:b/>
          <w:bCs/>
          <w:noProof/>
          <w:sz w:val="32"/>
          <w:szCs w:val="32"/>
          <w:rtl/>
        </w:rPr>
        <w:t xml:space="preserve">       بجندوبة               </w:t>
      </w:r>
      <w:r w:rsidR="00A94643">
        <w:rPr>
          <w:rFonts w:ascii="Times New Roman" w:hAnsi="Times New Roman" w:cs="Akhbar MT" w:hint="cs"/>
          <w:b/>
          <w:bCs/>
          <w:noProof/>
          <w:sz w:val="32"/>
          <w:szCs w:val="32"/>
          <w:rtl/>
        </w:rPr>
        <w:t xml:space="preserve">                                   </w:t>
      </w:r>
      <w:r w:rsidR="00A94643">
        <w:rPr>
          <w:rFonts w:ascii="Times New Roman" w:hAnsi="Times New Roman" w:cs="Akhbar MT" w:hint="cs"/>
          <w:b/>
          <w:bCs/>
          <w:noProof/>
          <w:sz w:val="32"/>
          <w:szCs w:val="32"/>
          <w:rtl/>
          <w:lang w:bidi="ar-TN"/>
        </w:rPr>
        <w:t xml:space="preserve">   </w:t>
      </w:r>
      <w:r w:rsidR="00A94643">
        <w:rPr>
          <w:rFonts w:ascii="Times New Roman" w:hAnsi="Times New Roman" w:cs="Akhbar MT" w:hint="cs"/>
          <w:b/>
          <w:bCs/>
          <w:noProof/>
          <w:sz w:val="32"/>
          <w:szCs w:val="32"/>
          <w:rtl/>
        </w:rPr>
        <w:t xml:space="preserve">          المـــــــزود                               </w:t>
      </w:r>
    </w:p>
    <w:p w:rsidR="00A94643" w:rsidRPr="00BD365C" w:rsidRDefault="00A94643" w:rsidP="003366C9">
      <w:pPr>
        <w:pStyle w:val="Retraitcorpsdetexte3"/>
        <w:ind w:left="567" w:right="284"/>
        <w:rPr>
          <w:rFonts w:ascii="Times New Roman" w:hAnsi="Times New Roman"/>
          <w:noProof/>
          <w:sz w:val="24"/>
          <w:szCs w:val="24"/>
          <w:rtl/>
        </w:rPr>
      </w:pPr>
      <w:r>
        <w:rPr>
          <w:rFonts w:ascii="Times New Roman" w:hAnsi="Times New Roman" w:cs="Akhbar MT" w:hint="cs"/>
          <w:noProof/>
          <w:sz w:val="24"/>
          <w:szCs w:val="24"/>
          <w:rtl/>
        </w:rPr>
        <w:tab/>
      </w:r>
      <w:r>
        <w:rPr>
          <w:rFonts w:ascii="Times New Roman" w:hAnsi="Times New Roman" w:cs="Akhbar MT" w:hint="cs"/>
          <w:noProof/>
          <w:sz w:val="24"/>
          <w:szCs w:val="24"/>
          <w:rtl/>
        </w:rPr>
        <w:tab/>
      </w:r>
      <w:r>
        <w:rPr>
          <w:rFonts w:ascii="Times New Roman" w:hAnsi="Times New Roman" w:cs="Akhbar MT" w:hint="cs"/>
          <w:noProof/>
          <w:sz w:val="24"/>
          <w:szCs w:val="24"/>
          <w:rtl/>
        </w:rPr>
        <w:tab/>
      </w:r>
      <w:r>
        <w:rPr>
          <w:rFonts w:ascii="Times New Roman" w:hAnsi="Times New Roman" w:cs="Akhbar MT" w:hint="cs"/>
          <w:noProof/>
          <w:sz w:val="24"/>
          <w:szCs w:val="24"/>
          <w:rtl/>
        </w:rPr>
        <w:tab/>
      </w:r>
      <w:r>
        <w:rPr>
          <w:rFonts w:ascii="Times New Roman" w:hAnsi="Times New Roman" w:cs="Akhbar MT" w:hint="cs"/>
          <w:noProof/>
          <w:sz w:val="24"/>
          <w:szCs w:val="24"/>
          <w:rtl/>
        </w:rPr>
        <w:tab/>
      </w:r>
      <w:r>
        <w:rPr>
          <w:rFonts w:ascii="Times New Roman" w:hAnsi="Times New Roman" w:cs="Akhbar MT" w:hint="cs"/>
          <w:noProof/>
          <w:sz w:val="24"/>
          <w:szCs w:val="24"/>
          <w:rtl/>
        </w:rPr>
        <w:tab/>
        <w:t xml:space="preserve">                </w:t>
      </w:r>
      <w:r w:rsidRPr="00BD365C">
        <w:rPr>
          <w:rFonts w:ascii="Times New Roman" w:hAnsi="Times New Roman" w:hint="cs"/>
          <w:noProof/>
          <w:sz w:val="24"/>
          <w:szCs w:val="24"/>
          <w:rtl/>
        </w:rPr>
        <w:t>(التاريخ، الإمضاء، الختم وإسم وصفة الممضي)</w:t>
      </w:r>
    </w:p>
    <w:p w:rsidR="00A94643" w:rsidRDefault="00A94643" w:rsidP="003366C9">
      <w:pPr>
        <w:pStyle w:val="Retraitcorpsdetexte3"/>
        <w:ind w:left="567" w:right="284"/>
        <w:rPr>
          <w:rFonts w:ascii="Times New Roman" w:hAnsi="Times New Roman" w:cs="Akhbar MT"/>
          <w:noProof/>
          <w:sz w:val="24"/>
          <w:szCs w:val="32"/>
          <w:rtl/>
        </w:rPr>
      </w:pPr>
    </w:p>
    <w:p w:rsidR="00E44774" w:rsidRDefault="00E44774" w:rsidP="003366C9">
      <w:pPr>
        <w:pStyle w:val="Retraitcorpsdetexte3"/>
        <w:ind w:left="567" w:right="284"/>
        <w:rPr>
          <w:rFonts w:ascii="Times New Roman" w:hAnsi="Times New Roman" w:cs="Akhbar MT"/>
          <w:noProof/>
          <w:sz w:val="24"/>
          <w:szCs w:val="32"/>
          <w:rtl/>
        </w:rPr>
      </w:pPr>
    </w:p>
    <w:p w:rsidR="00E44774" w:rsidRDefault="00E44774" w:rsidP="003366C9">
      <w:pPr>
        <w:pStyle w:val="Retraitcorpsdetexte3"/>
        <w:ind w:left="567" w:right="284"/>
        <w:rPr>
          <w:rFonts w:ascii="Times New Roman" w:hAnsi="Times New Roman" w:cs="Akhbar MT"/>
          <w:noProof/>
          <w:sz w:val="24"/>
          <w:szCs w:val="32"/>
          <w:rtl/>
        </w:rPr>
      </w:pPr>
    </w:p>
    <w:p w:rsidR="00E44774" w:rsidRDefault="00E44774" w:rsidP="003366C9">
      <w:pPr>
        <w:pStyle w:val="Retraitcorpsdetexte3"/>
        <w:ind w:left="567" w:right="284"/>
        <w:rPr>
          <w:rFonts w:ascii="Times New Roman" w:hAnsi="Times New Roman" w:cs="Akhbar MT"/>
          <w:noProof/>
          <w:sz w:val="24"/>
          <w:szCs w:val="32"/>
          <w:rtl/>
        </w:rPr>
      </w:pPr>
    </w:p>
    <w:p w:rsidR="00E44774" w:rsidRDefault="00E44774" w:rsidP="003366C9">
      <w:pPr>
        <w:pStyle w:val="Retraitcorpsdetexte3"/>
        <w:ind w:left="567" w:right="284"/>
        <w:rPr>
          <w:rFonts w:ascii="Times New Roman" w:hAnsi="Times New Roman" w:cs="Akhbar MT"/>
          <w:noProof/>
          <w:sz w:val="24"/>
          <w:szCs w:val="32"/>
          <w:rtl/>
        </w:rPr>
      </w:pPr>
    </w:p>
    <w:p w:rsidR="00E44774" w:rsidRDefault="00E44774" w:rsidP="003366C9">
      <w:pPr>
        <w:pStyle w:val="Retraitcorpsdetexte3"/>
        <w:ind w:left="567" w:right="284"/>
        <w:rPr>
          <w:rFonts w:ascii="Times New Roman" w:hAnsi="Times New Roman" w:cs="Akhbar MT"/>
          <w:noProof/>
          <w:sz w:val="24"/>
          <w:szCs w:val="32"/>
          <w:rtl/>
        </w:rPr>
      </w:pPr>
    </w:p>
    <w:p w:rsidR="00CF6A87" w:rsidRDefault="00CF6A87" w:rsidP="003366C9">
      <w:pPr>
        <w:bidi/>
        <w:ind w:left="360"/>
        <w:jc w:val="both"/>
        <w:rPr>
          <w:rFonts w:ascii="Tahoma" w:hAnsi="Tahoma" w:cs="Simplified Arabic"/>
          <w:sz w:val="28"/>
          <w:szCs w:val="28"/>
        </w:rPr>
      </w:pPr>
    </w:p>
    <w:p w:rsidR="009728F3" w:rsidRDefault="009728F3" w:rsidP="00EA4C2F">
      <w:pPr>
        <w:bidi/>
        <w:jc w:val="both"/>
        <w:rPr>
          <w:b/>
          <w:bCs/>
          <w:sz w:val="28"/>
          <w:szCs w:val="28"/>
          <w:rtl/>
        </w:rPr>
      </w:pPr>
      <w:r>
        <w:rPr>
          <w:rFonts w:hint="cs"/>
          <w:b/>
          <w:bCs/>
          <w:sz w:val="28"/>
          <w:szCs w:val="28"/>
          <w:u w:val="single"/>
          <w:rtl/>
        </w:rPr>
        <w:t>هـام جـدا</w:t>
      </w:r>
      <w:r>
        <w:rPr>
          <w:rFonts w:hint="cs"/>
          <w:b/>
          <w:bCs/>
          <w:sz w:val="28"/>
          <w:szCs w:val="28"/>
          <w:rtl/>
        </w:rPr>
        <w:t xml:space="preserve"> : كراس الشروط هذا (وجميع ملحقاته) يجب أن يرجع ل</w:t>
      </w:r>
      <w:r w:rsidR="00EA4C2F">
        <w:rPr>
          <w:rFonts w:hint="cs"/>
          <w:b/>
          <w:bCs/>
          <w:sz w:val="28"/>
          <w:szCs w:val="28"/>
          <w:rtl/>
        </w:rPr>
        <w:t xml:space="preserve">لمعهد </w:t>
      </w:r>
      <w:r>
        <w:rPr>
          <w:rFonts w:hint="cs"/>
          <w:b/>
          <w:bCs/>
          <w:sz w:val="28"/>
          <w:szCs w:val="28"/>
          <w:rtl/>
        </w:rPr>
        <w:t>في نسخته الأصلية ممضى</w:t>
      </w:r>
      <w:r>
        <w:rPr>
          <w:rFonts w:hint="cs"/>
          <w:b/>
          <w:bCs/>
          <w:sz w:val="28"/>
          <w:szCs w:val="28"/>
          <w:rtl/>
          <w:lang w:bidi="ar-TN"/>
        </w:rPr>
        <w:t xml:space="preserve"> </w:t>
      </w:r>
      <w:r>
        <w:rPr>
          <w:rFonts w:hint="cs"/>
          <w:b/>
          <w:bCs/>
          <w:sz w:val="28"/>
          <w:szCs w:val="28"/>
          <w:rtl/>
        </w:rPr>
        <w:t>.</w:t>
      </w:r>
    </w:p>
    <w:p w:rsidR="008A77D6" w:rsidRDefault="008A77D6" w:rsidP="0022103E">
      <w:pPr>
        <w:pStyle w:val="Corpsdetexte2"/>
        <w:jc w:val="left"/>
        <w:rPr>
          <w:rFonts w:cs="Traditional Arabic"/>
          <w:b/>
          <w:bCs/>
          <w:sz w:val="28"/>
          <w:szCs w:val="36"/>
          <w:rtl/>
          <w:lang w:val="fr-CA"/>
        </w:rPr>
      </w:pPr>
    </w:p>
    <w:p w:rsidR="00D3507F" w:rsidRDefault="00D3507F" w:rsidP="00D3507F">
      <w:pPr>
        <w:pStyle w:val="Corpsdetexte2"/>
        <w:jc w:val="center"/>
        <w:rPr>
          <w:rFonts w:cs="Traditional Arabic"/>
          <w:b/>
          <w:bCs/>
          <w:sz w:val="28"/>
          <w:szCs w:val="36"/>
          <w:rtl/>
          <w:lang w:val="fr-CA" w:bidi="ar-TN"/>
        </w:rPr>
      </w:pPr>
    </w:p>
    <w:p w:rsidR="00D3507F" w:rsidRDefault="00D3507F" w:rsidP="00D3507F">
      <w:pPr>
        <w:pStyle w:val="Corpsdetexte2"/>
        <w:jc w:val="center"/>
        <w:rPr>
          <w:rFonts w:cs="Traditional Arabic"/>
          <w:b/>
          <w:bCs/>
          <w:sz w:val="28"/>
          <w:szCs w:val="36"/>
          <w:rtl/>
          <w:lang w:val="fr-CA" w:bidi="ar-TN"/>
        </w:rPr>
      </w:pPr>
    </w:p>
    <w:p w:rsidR="00D037F9" w:rsidRDefault="00D037F9" w:rsidP="009728F3">
      <w:pPr>
        <w:pStyle w:val="Corpsdetexte2"/>
        <w:jc w:val="center"/>
        <w:rPr>
          <w:rFonts w:cs="Traditional Arabic"/>
          <w:b/>
          <w:bCs/>
          <w:sz w:val="28"/>
          <w:szCs w:val="36"/>
          <w:rtl/>
          <w:lang w:val="fr-CA" w:bidi="ar-TN"/>
        </w:rPr>
      </w:pPr>
    </w:p>
    <w:p w:rsidR="00D037F9" w:rsidRDefault="00D037F9" w:rsidP="009728F3">
      <w:pPr>
        <w:pStyle w:val="Corpsdetexte2"/>
        <w:jc w:val="center"/>
        <w:rPr>
          <w:rFonts w:cs="Traditional Arabic"/>
          <w:b/>
          <w:bCs/>
          <w:sz w:val="28"/>
          <w:szCs w:val="36"/>
          <w:rtl/>
          <w:lang w:val="fr-CA" w:bidi="ar-TN"/>
        </w:rPr>
      </w:pPr>
    </w:p>
    <w:p w:rsidR="00D037F9" w:rsidRDefault="00D037F9" w:rsidP="009728F3">
      <w:pPr>
        <w:pStyle w:val="Corpsdetexte2"/>
        <w:jc w:val="center"/>
        <w:rPr>
          <w:rFonts w:cs="Traditional Arabic"/>
          <w:b/>
          <w:bCs/>
          <w:sz w:val="28"/>
          <w:szCs w:val="36"/>
          <w:rtl/>
          <w:lang w:val="fr-CA" w:bidi="ar-TN"/>
        </w:rPr>
      </w:pPr>
    </w:p>
    <w:p w:rsidR="00D037F9" w:rsidRDefault="00D037F9" w:rsidP="009728F3">
      <w:pPr>
        <w:pStyle w:val="Corpsdetexte2"/>
        <w:jc w:val="center"/>
        <w:rPr>
          <w:rFonts w:cs="Traditional Arabic"/>
          <w:b/>
          <w:bCs/>
          <w:sz w:val="28"/>
          <w:szCs w:val="36"/>
          <w:rtl/>
          <w:lang w:val="fr-CA" w:bidi="ar-TN"/>
        </w:rPr>
      </w:pPr>
    </w:p>
    <w:p w:rsidR="00D037F9" w:rsidRDefault="00D037F9" w:rsidP="009728F3">
      <w:pPr>
        <w:pStyle w:val="Corpsdetexte2"/>
        <w:jc w:val="center"/>
        <w:rPr>
          <w:rFonts w:cs="Traditional Arabic"/>
          <w:b/>
          <w:bCs/>
          <w:sz w:val="28"/>
          <w:szCs w:val="36"/>
          <w:rtl/>
          <w:lang w:val="fr-CA" w:bidi="ar-TN"/>
        </w:rPr>
      </w:pPr>
    </w:p>
    <w:p w:rsidR="00D037F9" w:rsidRDefault="00D037F9" w:rsidP="009728F3">
      <w:pPr>
        <w:pStyle w:val="Corpsdetexte2"/>
        <w:jc w:val="center"/>
        <w:rPr>
          <w:rFonts w:cs="Traditional Arabic"/>
          <w:b/>
          <w:bCs/>
          <w:sz w:val="28"/>
          <w:szCs w:val="36"/>
          <w:rtl/>
          <w:lang w:val="fr-CA" w:bidi="ar-TN"/>
        </w:rPr>
      </w:pPr>
    </w:p>
    <w:p w:rsidR="00D037F9" w:rsidRDefault="00D037F9" w:rsidP="009728F3">
      <w:pPr>
        <w:pStyle w:val="Corpsdetexte2"/>
        <w:jc w:val="center"/>
        <w:rPr>
          <w:rFonts w:cs="Traditional Arabic"/>
          <w:b/>
          <w:bCs/>
          <w:sz w:val="28"/>
          <w:szCs w:val="36"/>
          <w:rtl/>
          <w:lang w:val="fr-CA" w:bidi="ar-TN"/>
        </w:rPr>
      </w:pPr>
    </w:p>
    <w:p w:rsidR="00D037F9" w:rsidRDefault="00D037F9" w:rsidP="009728F3">
      <w:pPr>
        <w:pStyle w:val="Corpsdetexte2"/>
        <w:jc w:val="center"/>
        <w:rPr>
          <w:rFonts w:cs="Traditional Arabic"/>
          <w:b/>
          <w:bCs/>
          <w:sz w:val="28"/>
          <w:szCs w:val="36"/>
          <w:rtl/>
          <w:lang w:val="fr-CA" w:bidi="ar-TN"/>
        </w:rPr>
      </w:pPr>
    </w:p>
    <w:p w:rsidR="008A77D6" w:rsidRDefault="00903306" w:rsidP="009728F3">
      <w:pPr>
        <w:pStyle w:val="Corpsdetexte2"/>
        <w:jc w:val="center"/>
        <w:rPr>
          <w:rFonts w:cs="Traditional Arabic"/>
          <w:b/>
          <w:bCs/>
          <w:sz w:val="28"/>
          <w:szCs w:val="36"/>
          <w:lang w:val="fr-CA" w:bidi="ar-TN"/>
        </w:rPr>
      </w:pPr>
      <w:r w:rsidRPr="00903306">
        <w:rPr>
          <w:rFonts w:cs="Andalus"/>
          <w:b/>
          <w:bCs/>
          <w:sz w:val="24"/>
          <w:szCs w:val="24"/>
          <w:lang w:bidi="ar-T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4.75pt;height:99.75pt" fillcolor="black" strokeweight="1.5pt">
            <v:shadow on="t" color="#900"/>
            <v:textpath style="font-family:&quot;Traditional Arabic&quot;;font-size:40pt;font-weight:bold;v-text-kern:t" trim="t" fitpath="t" string="كـرّاس المقتضيات الفنيّة الخاصّة"/>
          </v:shape>
        </w:pict>
      </w:r>
    </w:p>
    <w:p w:rsidR="00A5146B" w:rsidRDefault="00A5146B" w:rsidP="009728F3">
      <w:pPr>
        <w:pStyle w:val="Corpsdetexte2"/>
        <w:jc w:val="center"/>
        <w:rPr>
          <w:rFonts w:cs="Traditional Arabic"/>
          <w:b/>
          <w:bCs/>
          <w:sz w:val="28"/>
          <w:szCs w:val="36"/>
          <w:lang w:val="fr-CA" w:bidi="ar-TN"/>
        </w:rPr>
      </w:pPr>
    </w:p>
    <w:p w:rsidR="00A5146B" w:rsidRDefault="00C420BF" w:rsidP="00C420BF">
      <w:pPr>
        <w:pStyle w:val="Corpsdetexte2"/>
        <w:jc w:val="left"/>
        <w:rPr>
          <w:rFonts w:cs="Traditional Arabic"/>
          <w:b/>
          <w:bCs/>
          <w:sz w:val="28"/>
          <w:szCs w:val="36"/>
          <w:lang w:val="fr-CA" w:bidi="ar-TN"/>
        </w:rPr>
      </w:pPr>
      <w:r>
        <w:rPr>
          <w:rFonts w:cs="Traditional Arabic"/>
          <w:b/>
          <w:bCs/>
          <w:sz w:val="28"/>
          <w:szCs w:val="36"/>
          <w:rtl/>
          <w:lang w:val="fr-CA" w:bidi="ar-TN"/>
        </w:rPr>
        <w:br w:type="page"/>
      </w:r>
    </w:p>
    <w:p w:rsidR="00E96D99" w:rsidRDefault="00E96D99" w:rsidP="003555FA">
      <w:pPr>
        <w:pStyle w:val="Corpsdetexte2"/>
        <w:jc w:val="left"/>
        <w:rPr>
          <w:rFonts w:cs="Traditional Arabic"/>
          <w:b/>
          <w:bCs/>
          <w:sz w:val="72"/>
          <w:szCs w:val="72"/>
          <w:rtl/>
          <w:lang w:val="fr-CA" w:bidi="ar-TN"/>
        </w:rPr>
      </w:pPr>
    </w:p>
    <w:p w:rsidR="008A77D6" w:rsidRDefault="008A77D6" w:rsidP="003555FA">
      <w:pPr>
        <w:pStyle w:val="Corpsdetexte2"/>
        <w:jc w:val="left"/>
        <w:rPr>
          <w:rFonts w:cs="Traditional Arabic"/>
          <w:b/>
          <w:bCs/>
          <w:sz w:val="72"/>
          <w:szCs w:val="72"/>
          <w:lang w:val="fr-CA" w:bidi="ar-TN"/>
        </w:rPr>
      </w:pPr>
    </w:p>
    <w:p w:rsidR="00E96D99" w:rsidRDefault="00E96D99" w:rsidP="003555FA">
      <w:pPr>
        <w:pStyle w:val="Corpsdetexte2"/>
        <w:jc w:val="left"/>
        <w:rPr>
          <w:rFonts w:cs="Traditional Arabic"/>
          <w:b/>
          <w:bCs/>
          <w:sz w:val="72"/>
          <w:szCs w:val="72"/>
          <w:lang w:val="fr-CA" w:bidi="ar-TN"/>
        </w:rPr>
      </w:pPr>
    </w:p>
    <w:p w:rsidR="00E96D99" w:rsidRDefault="00E96D99" w:rsidP="003555FA">
      <w:pPr>
        <w:pStyle w:val="Corpsdetexte2"/>
        <w:jc w:val="left"/>
        <w:rPr>
          <w:rFonts w:cs="Traditional Arabic"/>
          <w:b/>
          <w:bCs/>
          <w:sz w:val="72"/>
          <w:szCs w:val="72"/>
          <w:lang w:val="fr-CA" w:bidi="ar-TN"/>
        </w:rPr>
      </w:pPr>
    </w:p>
    <w:p w:rsidR="00E96D99" w:rsidRPr="003555FA" w:rsidRDefault="00E96D99" w:rsidP="003555FA">
      <w:pPr>
        <w:pStyle w:val="Corpsdetexte2"/>
        <w:jc w:val="left"/>
        <w:rPr>
          <w:rFonts w:cs="Traditional Arabic"/>
          <w:b/>
          <w:bCs/>
          <w:sz w:val="72"/>
          <w:szCs w:val="72"/>
          <w:rtl/>
          <w:lang w:val="fr-CA" w:bidi="ar-TN"/>
        </w:rPr>
      </w:pPr>
    </w:p>
    <w:p w:rsidR="00827C19" w:rsidRDefault="00827C19" w:rsidP="00827C19">
      <w:pPr>
        <w:pStyle w:val="Corpsdetexte2"/>
        <w:pBdr>
          <w:top w:val="thinThickSmallGap" w:sz="12" w:space="1" w:color="auto"/>
          <w:left w:val="thinThickSmallGap" w:sz="12" w:space="0" w:color="auto"/>
          <w:bottom w:val="thickThinSmallGap" w:sz="12" w:space="1" w:color="auto"/>
          <w:right w:val="thickThinSmallGap" w:sz="12" w:space="0" w:color="auto"/>
        </w:pBdr>
        <w:tabs>
          <w:tab w:val="clear" w:pos="330"/>
        </w:tabs>
        <w:ind w:left="-180"/>
        <w:jc w:val="center"/>
        <w:rPr>
          <w:rFonts w:cs="Traditional Arabic"/>
          <w:b/>
          <w:bCs/>
          <w:sz w:val="72"/>
          <w:szCs w:val="72"/>
          <w:shd w:val="clear" w:color="auto" w:fill="E6E6E6"/>
          <w:rtl/>
          <w:lang w:val="fr-CA" w:bidi="ar-TN"/>
        </w:rPr>
      </w:pPr>
    </w:p>
    <w:p w:rsidR="00827C19" w:rsidRDefault="009728F3" w:rsidP="006D69E2">
      <w:pPr>
        <w:pStyle w:val="Corpsdetexte2"/>
        <w:pBdr>
          <w:top w:val="thinThickSmallGap" w:sz="12" w:space="1" w:color="auto"/>
          <w:left w:val="thinThickSmallGap" w:sz="12" w:space="0" w:color="auto"/>
          <w:bottom w:val="thickThinSmallGap" w:sz="12" w:space="1" w:color="auto"/>
          <w:right w:val="thickThinSmallGap" w:sz="12" w:space="0" w:color="auto"/>
        </w:pBdr>
        <w:tabs>
          <w:tab w:val="clear" w:pos="330"/>
        </w:tabs>
        <w:ind w:left="-180"/>
        <w:jc w:val="center"/>
        <w:rPr>
          <w:rFonts w:cs="Traditional Arabic"/>
          <w:b/>
          <w:bCs/>
          <w:sz w:val="96"/>
          <w:szCs w:val="96"/>
          <w:shd w:val="clear" w:color="auto" w:fill="E6E6E6"/>
          <w:rtl/>
          <w:lang w:val="fr-CA"/>
        </w:rPr>
      </w:pPr>
      <w:r w:rsidRPr="00FC70AC">
        <w:rPr>
          <w:rFonts w:cs="Traditional Arabic" w:hint="cs"/>
          <w:b/>
          <w:bCs/>
          <w:sz w:val="96"/>
          <w:szCs w:val="96"/>
          <w:shd w:val="clear" w:color="auto" w:fill="E6E6E6"/>
          <w:rtl/>
          <w:lang w:val="fr-CA"/>
        </w:rPr>
        <w:t>الخاصي</w:t>
      </w:r>
      <w:r w:rsidR="00A5146B" w:rsidRPr="00FC70AC">
        <w:rPr>
          <w:rFonts w:cs="Traditional Arabic" w:hint="cs"/>
          <w:b/>
          <w:bCs/>
          <w:sz w:val="96"/>
          <w:szCs w:val="96"/>
          <w:shd w:val="clear" w:color="auto" w:fill="E6E6E6"/>
          <w:rtl/>
          <w:lang w:val="fr-CA" w:bidi="ar-TN"/>
        </w:rPr>
        <w:t>ّ</w:t>
      </w:r>
      <w:r w:rsidRPr="00FC70AC">
        <w:rPr>
          <w:rFonts w:cs="Traditional Arabic" w:hint="cs"/>
          <w:b/>
          <w:bCs/>
          <w:sz w:val="96"/>
          <w:szCs w:val="96"/>
          <w:shd w:val="clear" w:color="auto" w:fill="E6E6E6"/>
          <w:rtl/>
          <w:lang w:val="fr-CA"/>
        </w:rPr>
        <w:t>ات الفني</w:t>
      </w:r>
      <w:r w:rsidR="00A5146B" w:rsidRPr="00FC70AC">
        <w:rPr>
          <w:rFonts w:cs="Traditional Arabic" w:hint="cs"/>
          <w:b/>
          <w:bCs/>
          <w:sz w:val="96"/>
          <w:szCs w:val="96"/>
          <w:shd w:val="clear" w:color="auto" w:fill="E6E6E6"/>
          <w:rtl/>
          <w:lang w:val="fr-CA" w:bidi="ar-TN"/>
        </w:rPr>
        <w:t>ّ</w:t>
      </w:r>
      <w:r w:rsidRPr="00FC70AC">
        <w:rPr>
          <w:rFonts w:cs="Traditional Arabic" w:hint="cs"/>
          <w:b/>
          <w:bCs/>
          <w:sz w:val="96"/>
          <w:szCs w:val="96"/>
          <w:shd w:val="clear" w:color="auto" w:fill="E6E6E6"/>
          <w:rtl/>
          <w:lang w:val="fr-CA"/>
        </w:rPr>
        <w:t xml:space="preserve">ة الدنيا المطلوبة </w:t>
      </w:r>
    </w:p>
    <w:p w:rsidR="006D69E2" w:rsidRDefault="006D69E2" w:rsidP="006D69E2">
      <w:pPr>
        <w:pStyle w:val="Corpsdetexte2"/>
        <w:pBdr>
          <w:top w:val="thinThickSmallGap" w:sz="12" w:space="1" w:color="auto"/>
          <w:left w:val="thinThickSmallGap" w:sz="12" w:space="0" w:color="auto"/>
          <w:bottom w:val="thickThinSmallGap" w:sz="12" w:space="1" w:color="auto"/>
          <w:right w:val="thickThinSmallGap" w:sz="12" w:space="0" w:color="auto"/>
        </w:pBdr>
        <w:tabs>
          <w:tab w:val="clear" w:pos="330"/>
        </w:tabs>
        <w:ind w:left="-180"/>
        <w:jc w:val="center"/>
        <w:rPr>
          <w:rFonts w:cs="Traditional Arabic"/>
          <w:b/>
          <w:bCs/>
          <w:sz w:val="72"/>
          <w:szCs w:val="72"/>
          <w:shd w:val="clear" w:color="auto" w:fill="E6E6E6"/>
          <w:rtl/>
          <w:lang w:val="fr-CA" w:bidi="ar-TN"/>
        </w:rPr>
      </w:pPr>
    </w:p>
    <w:p w:rsidR="00827C19" w:rsidRDefault="00827C19" w:rsidP="00827C19">
      <w:pPr>
        <w:pStyle w:val="Corpsdetexte2"/>
        <w:tabs>
          <w:tab w:val="clear" w:pos="330"/>
        </w:tabs>
        <w:ind w:left="-720" w:firstLine="720"/>
        <w:jc w:val="center"/>
        <w:rPr>
          <w:rFonts w:cs="Traditional Arabic"/>
          <w:b/>
          <w:bCs/>
          <w:sz w:val="72"/>
          <w:szCs w:val="72"/>
          <w:shd w:val="clear" w:color="auto" w:fill="E6E6E6"/>
          <w:rtl/>
          <w:lang w:val="fr-CA" w:bidi="ar-TN"/>
        </w:rPr>
      </w:pPr>
    </w:p>
    <w:p w:rsidR="00476152" w:rsidRDefault="00476152" w:rsidP="00827C19">
      <w:pPr>
        <w:pStyle w:val="Corpsdetexte2"/>
        <w:tabs>
          <w:tab w:val="clear" w:pos="330"/>
        </w:tabs>
        <w:ind w:left="-720" w:firstLine="720"/>
        <w:jc w:val="center"/>
        <w:rPr>
          <w:rFonts w:cs="Traditional Arabic"/>
          <w:b/>
          <w:bCs/>
          <w:sz w:val="72"/>
          <w:szCs w:val="72"/>
          <w:shd w:val="clear" w:color="auto" w:fill="E6E6E6"/>
          <w:rtl/>
          <w:lang w:val="fr-CA" w:bidi="ar-TN"/>
        </w:rPr>
      </w:pPr>
    </w:p>
    <w:p w:rsidR="00476152" w:rsidRDefault="00476152" w:rsidP="0021735A">
      <w:pPr>
        <w:bidi/>
        <w:rPr>
          <w:b/>
          <w:bCs/>
          <w:sz w:val="72"/>
          <w:szCs w:val="72"/>
          <w:shd w:val="clear" w:color="auto" w:fill="E6E6E6"/>
          <w:rtl/>
          <w:lang w:val="fr-CA" w:bidi="ar-TN"/>
        </w:rPr>
      </w:pPr>
    </w:p>
    <w:p w:rsidR="0021735A" w:rsidRDefault="0021735A" w:rsidP="0021735A">
      <w:pPr>
        <w:bidi/>
        <w:rPr>
          <w:b/>
          <w:bCs/>
          <w:noProof w:val="0"/>
          <w:sz w:val="32"/>
          <w:szCs w:val="32"/>
          <w:rtl/>
          <w:lang w:eastAsia="en-US" w:bidi="ar-TN"/>
        </w:rPr>
      </w:pPr>
    </w:p>
    <w:p w:rsidR="006D69E2" w:rsidRDefault="006D69E2" w:rsidP="006D69E2">
      <w:pPr>
        <w:bidi/>
        <w:rPr>
          <w:b/>
          <w:bCs/>
          <w:noProof w:val="0"/>
          <w:sz w:val="32"/>
          <w:szCs w:val="32"/>
          <w:rtl/>
          <w:lang w:eastAsia="en-US" w:bidi="ar-TN"/>
        </w:rPr>
      </w:pPr>
    </w:p>
    <w:p w:rsidR="006D69E2" w:rsidRDefault="006D69E2" w:rsidP="006D69E2">
      <w:pPr>
        <w:bidi/>
        <w:rPr>
          <w:b/>
          <w:bCs/>
          <w:noProof w:val="0"/>
          <w:sz w:val="32"/>
          <w:szCs w:val="32"/>
          <w:rtl/>
          <w:lang w:eastAsia="en-US" w:bidi="ar-TN"/>
        </w:rPr>
      </w:pPr>
    </w:p>
    <w:p w:rsidR="006D69E2" w:rsidRDefault="006D69E2" w:rsidP="006D69E2">
      <w:pPr>
        <w:bidi/>
        <w:rPr>
          <w:b/>
          <w:bCs/>
          <w:noProof w:val="0"/>
          <w:sz w:val="32"/>
          <w:szCs w:val="32"/>
          <w:rtl/>
          <w:lang w:eastAsia="en-US" w:bidi="ar-TN"/>
        </w:rPr>
      </w:pPr>
    </w:p>
    <w:p w:rsidR="006D69E2" w:rsidRDefault="006D69E2" w:rsidP="006D69E2">
      <w:pPr>
        <w:bidi/>
        <w:rPr>
          <w:b/>
          <w:bCs/>
          <w:noProof w:val="0"/>
          <w:sz w:val="32"/>
          <w:szCs w:val="32"/>
          <w:lang w:eastAsia="en-US" w:bidi="ar-TN"/>
        </w:rPr>
      </w:pPr>
    </w:p>
    <w:p w:rsidR="00DC797E" w:rsidRPr="00132AEF" w:rsidRDefault="00903306" w:rsidP="008815B5">
      <w:pPr>
        <w:bidi/>
        <w:jc w:val="center"/>
        <w:rPr>
          <w:b/>
          <w:bCs/>
          <w:noProof w:val="0"/>
          <w:sz w:val="28"/>
          <w:szCs w:val="28"/>
          <w:rtl/>
          <w:lang w:eastAsia="en-US" w:bidi="ar-TN"/>
        </w:rPr>
      </w:pPr>
      <w:r w:rsidRPr="00903306">
        <w:rPr>
          <w:b/>
          <w:bCs/>
          <w:sz w:val="28"/>
          <w:szCs w:val="28"/>
          <w:rtl/>
        </w:rPr>
        <w:lastRenderedPageBreak/>
        <w:pict>
          <v:oval id="_x0000_s1415" style="position:absolute;left:0;text-align:left;margin-left:150pt;margin-top:-12.15pt;width:162pt;height:57.15pt;z-index:251723776" filled="f" strokeweight="4.5pt">
            <v:stroke linestyle="thinThick"/>
          </v:oval>
        </w:pict>
      </w:r>
      <w:r w:rsidR="007323FE" w:rsidRPr="00132AEF">
        <w:rPr>
          <w:rFonts w:hint="cs"/>
          <w:b/>
          <w:bCs/>
          <w:noProof w:val="0"/>
          <w:sz w:val="28"/>
          <w:szCs w:val="28"/>
          <w:rtl/>
          <w:lang w:eastAsia="en-US" w:bidi="ar-TN"/>
        </w:rPr>
        <w:t>ملحق ع</w:t>
      </w:r>
      <w:r w:rsidR="008815B5" w:rsidRPr="00132AEF">
        <w:rPr>
          <w:rFonts w:hint="cs"/>
          <w:b/>
          <w:bCs/>
          <w:noProof w:val="0"/>
          <w:sz w:val="28"/>
          <w:szCs w:val="28"/>
          <w:rtl/>
          <w:lang w:eastAsia="en-US" w:bidi="ar-TN"/>
        </w:rPr>
        <w:t xml:space="preserve">ــــــــــــــــــ 01 </w:t>
      </w:r>
      <w:proofErr w:type="spellStart"/>
      <w:r w:rsidR="008815B5" w:rsidRPr="00132AEF">
        <w:rPr>
          <w:rFonts w:hint="cs"/>
          <w:b/>
          <w:bCs/>
          <w:noProof w:val="0"/>
          <w:sz w:val="28"/>
          <w:szCs w:val="28"/>
          <w:rtl/>
          <w:lang w:eastAsia="en-US" w:bidi="ar-TN"/>
        </w:rPr>
        <w:t>ـ</w:t>
      </w:r>
      <w:r w:rsidR="007323FE" w:rsidRPr="00132AEF">
        <w:rPr>
          <w:rFonts w:hint="cs"/>
          <w:b/>
          <w:bCs/>
          <w:noProof w:val="0"/>
          <w:sz w:val="28"/>
          <w:szCs w:val="28"/>
          <w:rtl/>
          <w:lang w:eastAsia="en-US" w:bidi="ar-TN"/>
        </w:rPr>
        <w:t>دد</w:t>
      </w:r>
      <w:proofErr w:type="spellEnd"/>
      <w:r w:rsidR="007323FE" w:rsidRPr="00132AEF">
        <w:rPr>
          <w:rFonts w:hint="cs"/>
          <w:b/>
          <w:bCs/>
          <w:noProof w:val="0"/>
          <w:sz w:val="28"/>
          <w:szCs w:val="28"/>
          <w:rtl/>
          <w:lang w:eastAsia="en-US" w:bidi="ar-TN"/>
        </w:rPr>
        <w:t xml:space="preserve"> </w:t>
      </w:r>
    </w:p>
    <w:p w:rsidR="00132AEF" w:rsidRDefault="00A010C2" w:rsidP="00132AEF">
      <w:pPr>
        <w:bidi/>
        <w:jc w:val="center"/>
        <w:rPr>
          <w:b/>
          <w:bCs/>
          <w:noProof w:val="0"/>
          <w:sz w:val="52"/>
          <w:szCs w:val="52"/>
          <w:rtl/>
          <w:lang w:eastAsia="en-US" w:bidi="ar-TN"/>
        </w:rPr>
      </w:pPr>
      <w:r>
        <w:rPr>
          <w:rFonts w:hint="cs"/>
          <w:b/>
          <w:bCs/>
          <w:noProof w:val="0"/>
          <w:sz w:val="28"/>
          <w:szCs w:val="28"/>
          <w:rtl/>
          <w:lang w:eastAsia="en-US" w:bidi="ar-TN"/>
        </w:rPr>
        <w:t>إستمارت</w:t>
      </w:r>
      <w:r w:rsidR="007323FE" w:rsidRPr="00132AEF">
        <w:rPr>
          <w:rFonts w:hint="cs"/>
          <w:b/>
          <w:bCs/>
          <w:noProof w:val="0"/>
          <w:sz w:val="28"/>
          <w:szCs w:val="28"/>
          <w:rtl/>
          <w:lang w:eastAsia="en-US" w:bidi="ar-TN"/>
        </w:rPr>
        <w:t xml:space="preserve"> الإجابة</w:t>
      </w:r>
      <w:r w:rsidR="007323FE">
        <w:rPr>
          <w:rFonts w:hint="cs"/>
          <w:b/>
          <w:bCs/>
          <w:noProof w:val="0"/>
          <w:sz w:val="52"/>
          <w:szCs w:val="52"/>
          <w:rtl/>
          <w:lang w:eastAsia="en-US" w:bidi="ar-TN"/>
        </w:rPr>
        <w:t xml:space="preserve"> </w:t>
      </w:r>
    </w:p>
    <w:p w:rsidR="00A84427" w:rsidRDefault="00A84427" w:rsidP="00A84427">
      <w:pPr>
        <w:tabs>
          <w:tab w:val="left" w:pos="7297"/>
        </w:tabs>
        <w:bidi/>
        <w:rPr>
          <w:rtl/>
          <w:lang w:bidi="ar-TN"/>
        </w:rPr>
      </w:pPr>
    </w:p>
    <w:p w:rsidR="006D69E2" w:rsidRDefault="006D69E2" w:rsidP="006D69E2">
      <w:pPr>
        <w:rPr>
          <w:lang w:bidi="ar-TN"/>
        </w:rPr>
      </w:pPr>
    </w:p>
    <w:tbl>
      <w:tblPr>
        <w:tblStyle w:val="Grilledutableau"/>
        <w:tblW w:w="11199" w:type="dxa"/>
        <w:tblInd w:w="-1026" w:type="dxa"/>
        <w:tblLook w:val="04A0"/>
      </w:tblPr>
      <w:tblGrid>
        <w:gridCol w:w="695"/>
        <w:gridCol w:w="1134"/>
        <w:gridCol w:w="1933"/>
        <w:gridCol w:w="4035"/>
        <w:gridCol w:w="3402"/>
      </w:tblGrid>
      <w:tr w:rsidR="00A010C2" w:rsidTr="00A010C2">
        <w:tc>
          <w:tcPr>
            <w:tcW w:w="695" w:type="dxa"/>
          </w:tcPr>
          <w:p w:rsidR="00A010C2" w:rsidRPr="0065263E" w:rsidRDefault="00A010C2" w:rsidP="00D778CF">
            <w:pPr>
              <w:jc w:val="center"/>
              <w:rPr>
                <w:b/>
                <w:bCs/>
                <w:lang w:bidi="ar-TN"/>
              </w:rPr>
            </w:pPr>
            <w:r w:rsidRPr="0065263E">
              <w:rPr>
                <w:b/>
                <w:bCs/>
                <w:lang w:bidi="ar-TN"/>
              </w:rPr>
              <w:t>LOT</w:t>
            </w:r>
          </w:p>
        </w:tc>
        <w:tc>
          <w:tcPr>
            <w:tcW w:w="1134" w:type="dxa"/>
          </w:tcPr>
          <w:p w:rsidR="00A010C2" w:rsidRPr="0065263E" w:rsidRDefault="00A010C2" w:rsidP="00D778CF">
            <w:pPr>
              <w:jc w:val="center"/>
              <w:rPr>
                <w:b/>
                <w:bCs/>
                <w:lang w:bidi="ar-TN"/>
              </w:rPr>
            </w:pPr>
            <w:r w:rsidRPr="0065263E">
              <w:rPr>
                <w:b/>
                <w:bCs/>
                <w:lang w:bidi="ar-TN"/>
              </w:rPr>
              <w:t>ARTICLE</w:t>
            </w:r>
          </w:p>
        </w:tc>
        <w:tc>
          <w:tcPr>
            <w:tcW w:w="1933" w:type="dxa"/>
          </w:tcPr>
          <w:p w:rsidR="00A010C2" w:rsidRPr="0065263E" w:rsidRDefault="00A010C2" w:rsidP="00D778CF">
            <w:pPr>
              <w:jc w:val="center"/>
              <w:rPr>
                <w:b/>
                <w:bCs/>
                <w:lang w:bidi="ar-TN"/>
              </w:rPr>
            </w:pPr>
            <w:r w:rsidRPr="0065263E">
              <w:rPr>
                <w:b/>
                <w:bCs/>
                <w:lang w:bidi="ar-TN"/>
              </w:rPr>
              <w:t>DESIGNIATION</w:t>
            </w:r>
          </w:p>
        </w:tc>
        <w:tc>
          <w:tcPr>
            <w:tcW w:w="4035" w:type="dxa"/>
          </w:tcPr>
          <w:p w:rsidR="00A010C2" w:rsidRPr="0065263E" w:rsidRDefault="00A010C2" w:rsidP="00D778CF">
            <w:pPr>
              <w:jc w:val="center"/>
              <w:rPr>
                <w:b/>
                <w:bCs/>
                <w:lang w:bidi="ar-TN"/>
              </w:rPr>
            </w:pPr>
            <w:r w:rsidRPr="0065263E">
              <w:rPr>
                <w:b/>
                <w:bCs/>
              </w:rPr>
              <w:t>CARACTÉRISTIQUES TECHNIQUES</w:t>
            </w:r>
            <w:r w:rsidR="00AE4757">
              <w:rPr>
                <w:rFonts w:hint="cs"/>
                <w:b/>
                <w:bCs/>
                <w:rtl/>
              </w:rPr>
              <w:t xml:space="preserve"> </w:t>
            </w:r>
            <w:r w:rsidR="00AE4757">
              <w:rPr>
                <w:b/>
                <w:bCs/>
              </w:rPr>
              <w:t xml:space="preserve"> EXIGEES</w:t>
            </w:r>
          </w:p>
        </w:tc>
        <w:tc>
          <w:tcPr>
            <w:tcW w:w="3402" w:type="dxa"/>
          </w:tcPr>
          <w:p w:rsidR="00A010C2" w:rsidRPr="0065263E" w:rsidRDefault="00AE4757" w:rsidP="00AE4757">
            <w:pPr>
              <w:jc w:val="center"/>
              <w:rPr>
                <w:b/>
                <w:bCs/>
              </w:rPr>
            </w:pPr>
            <w:r w:rsidRPr="0065263E">
              <w:rPr>
                <w:b/>
                <w:bCs/>
              </w:rPr>
              <w:t>CARACTÉRISTIQUES TECHNIQUES</w:t>
            </w:r>
            <w:r>
              <w:rPr>
                <w:rFonts w:hint="cs"/>
                <w:b/>
                <w:bCs/>
                <w:rtl/>
              </w:rPr>
              <w:t xml:space="preserve"> </w:t>
            </w:r>
            <w:r>
              <w:rPr>
                <w:b/>
                <w:bCs/>
              </w:rPr>
              <w:t xml:space="preserve"> PROPOSES</w:t>
            </w:r>
          </w:p>
        </w:tc>
      </w:tr>
      <w:tr w:rsidR="00A010C2" w:rsidTr="00A010C2">
        <w:tc>
          <w:tcPr>
            <w:tcW w:w="695" w:type="dxa"/>
            <w:vMerge w:val="restart"/>
          </w:tcPr>
          <w:p w:rsidR="00A010C2" w:rsidRDefault="00A010C2" w:rsidP="00D778CF">
            <w:pPr>
              <w:rPr>
                <w:lang w:bidi="ar-TN"/>
              </w:rPr>
            </w:pPr>
          </w:p>
          <w:p w:rsidR="00A010C2" w:rsidRDefault="00A010C2" w:rsidP="00D778CF">
            <w:pPr>
              <w:rPr>
                <w:lang w:bidi="ar-TN"/>
              </w:rPr>
            </w:pPr>
          </w:p>
          <w:p w:rsidR="00A010C2" w:rsidRDefault="00A010C2" w:rsidP="00D778CF">
            <w:pPr>
              <w:rPr>
                <w:lang w:bidi="ar-TN"/>
              </w:rPr>
            </w:pPr>
          </w:p>
          <w:p w:rsidR="00A010C2" w:rsidRDefault="00A010C2" w:rsidP="00D778CF">
            <w:pPr>
              <w:rPr>
                <w:lang w:bidi="ar-TN"/>
              </w:rPr>
            </w:pPr>
          </w:p>
          <w:p w:rsidR="00A010C2" w:rsidRDefault="00A010C2" w:rsidP="00D778CF">
            <w:pPr>
              <w:rPr>
                <w:lang w:bidi="ar-TN"/>
              </w:rPr>
            </w:pPr>
          </w:p>
          <w:p w:rsidR="00A010C2" w:rsidRDefault="00A010C2" w:rsidP="00D778CF">
            <w:pPr>
              <w:rPr>
                <w:lang w:bidi="ar-TN"/>
              </w:rPr>
            </w:pPr>
          </w:p>
          <w:p w:rsidR="00A010C2" w:rsidRDefault="00A010C2" w:rsidP="00D778CF">
            <w:pPr>
              <w:rPr>
                <w:lang w:bidi="ar-TN"/>
              </w:rPr>
            </w:pPr>
          </w:p>
          <w:p w:rsidR="00A010C2" w:rsidRDefault="00A010C2" w:rsidP="00D778CF">
            <w:pPr>
              <w:rPr>
                <w:lang w:bidi="ar-TN"/>
              </w:rPr>
            </w:pPr>
          </w:p>
          <w:p w:rsidR="00A010C2" w:rsidRDefault="00A010C2" w:rsidP="00D778CF">
            <w:pPr>
              <w:rPr>
                <w:lang w:bidi="ar-TN"/>
              </w:rPr>
            </w:pPr>
          </w:p>
          <w:p w:rsidR="00A010C2" w:rsidRDefault="00A010C2" w:rsidP="00D778CF">
            <w:pPr>
              <w:rPr>
                <w:lang w:bidi="ar-TN"/>
              </w:rPr>
            </w:pPr>
          </w:p>
          <w:p w:rsidR="00A010C2" w:rsidRDefault="00A010C2" w:rsidP="00D778CF">
            <w:pPr>
              <w:rPr>
                <w:lang w:bidi="ar-TN"/>
              </w:rPr>
            </w:pPr>
          </w:p>
          <w:p w:rsidR="00A010C2" w:rsidRDefault="00A010C2" w:rsidP="00D778CF">
            <w:pPr>
              <w:rPr>
                <w:lang w:bidi="ar-TN"/>
              </w:rPr>
            </w:pPr>
          </w:p>
          <w:p w:rsidR="00A010C2" w:rsidRDefault="00A010C2" w:rsidP="00D778CF">
            <w:pPr>
              <w:rPr>
                <w:lang w:bidi="ar-TN"/>
              </w:rPr>
            </w:pPr>
          </w:p>
          <w:p w:rsidR="00A010C2" w:rsidRDefault="00A010C2" w:rsidP="00D778CF">
            <w:pPr>
              <w:rPr>
                <w:lang w:bidi="ar-TN"/>
              </w:rPr>
            </w:pPr>
          </w:p>
          <w:p w:rsidR="00A010C2" w:rsidRDefault="00A010C2" w:rsidP="00D778CF">
            <w:pPr>
              <w:rPr>
                <w:lang w:bidi="ar-TN"/>
              </w:rPr>
            </w:pPr>
          </w:p>
          <w:p w:rsidR="00A010C2" w:rsidRDefault="00A010C2" w:rsidP="00D778CF">
            <w:pPr>
              <w:rPr>
                <w:lang w:bidi="ar-TN"/>
              </w:rPr>
            </w:pPr>
          </w:p>
          <w:p w:rsidR="00A010C2" w:rsidRDefault="00A010C2" w:rsidP="00D778CF">
            <w:pPr>
              <w:rPr>
                <w:lang w:bidi="ar-TN"/>
              </w:rPr>
            </w:pPr>
          </w:p>
          <w:p w:rsidR="00A010C2" w:rsidRDefault="00A010C2" w:rsidP="00D778CF">
            <w:pPr>
              <w:rPr>
                <w:lang w:bidi="ar-TN"/>
              </w:rPr>
            </w:pPr>
          </w:p>
          <w:p w:rsidR="00A010C2" w:rsidRDefault="00A010C2" w:rsidP="00D778CF">
            <w:pPr>
              <w:rPr>
                <w:lang w:bidi="ar-TN"/>
              </w:rPr>
            </w:pPr>
          </w:p>
          <w:p w:rsidR="00A010C2" w:rsidRDefault="00A010C2" w:rsidP="00D778CF">
            <w:pPr>
              <w:rPr>
                <w:lang w:bidi="ar-TN"/>
              </w:rPr>
            </w:pPr>
          </w:p>
          <w:p w:rsidR="00A010C2" w:rsidRPr="00AC67E2" w:rsidRDefault="00A010C2" w:rsidP="00D778CF">
            <w:pPr>
              <w:jc w:val="center"/>
              <w:rPr>
                <w:b/>
                <w:bCs/>
                <w:lang w:bidi="ar-TN"/>
              </w:rPr>
            </w:pPr>
          </w:p>
          <w:p w:rsidR="00A010C2" w:rsidRPr="00AC67E2" w:rsidRDefault="00A010C2" w:rsidP="00D778CF">
            <w:pPr>
              <w:jc w:val="center"/>
              <w:rPr>
                <w:b/>
                <w:bCs/>
                <w:lang w:bidi="ar-TN"/>
              </w:rPr>
            </w:pPr>
          </w:p>
          <w:p w:rsidR="00A010C2" w:rsidRDefault="00050CA6" w:rsidP="00D778CF">
            <w:pPr>
              <w:jc w:val="center"/>
              <w:rPr>
                <w:lang w:bidi="ar-TN"/>
              </w:rPr>
            </w:pPr>
            <w:r>
              <w:rPr>
                <w:b/>
                <w:bCs/>
                <w:lang w:bidi="ar-TN"/>
              </w:rPr>
              <w:t>LOT</w:t>
            </w:r>
            <w:r w:rsidR="0012077F">
              <w:rPr>
                <w:b/>
                <w:bCs/>
                <w:lang w:bidi="ar-TN"/>
              </w:rPr>
              <w:t xml:space="preserve"> </w:t>
            </w:r>
            <w:r w:rsidR="00A010C2" w:rsidRPr="00AC67E2">
              <w:rPr>
                <w:b/>
                <w:bCs/>
                <w:lang w:bidi="ar-TN"/>
              </w:rPr>
              <w:t>N°1</w:t>
            </w:r>
          </w:p>
        </w:tc>
        <w:tc>
          <w:tcPr>
            <w:tcW w:w="1134" w:type="dxa"/>
          </w:tcPr>
          <w:p w:rsidR="00A010C2" w:rsidRDefault="00A010C2" w:rsidP="00D778CF">
            <w:pPr>
              <w:jc w:val="center"/>
              <w:rPr>
                <w:b/>
                <w:bCs/>
                <w:lang w:bidi="ar-TN"/>
              </w:rPr>
            </w:pPr>
          </w:p>
          <w:p w:rsidR="00A010C2" w:rsidRDefault="00A010C2" w:rsidP="00D778CF">
            <w:pPr>
              <w:jc w:val="center"/>
              <w:rPr>
                <w:b/>
                <w:bCs/>
                <w:lang w:bidi="ar-TN"/>
              </w:rPr>
            </w:pPr>
          </w:p>
          <w:p w:rsidR="00A010C2" w:rsidRPr="00AC67E2" w:rsidRDefault="00A010C2" w:rsidP="00D778CF">
            <w:pPr>
              <w:jc w:val="center"/>
              <w:rPr>
                <w:b/>
                <w:bCs/>
                <w:lang w:bidi="ar-TN"/>
              </w:rPr>
            </w:pPr>
            <w:r>
              <w:rPr>
                <w:b/>
                <w:bCs/>
                <w:lang w:bidi="ar-TN"/>
              </w:rPr>
              <w:t>01</w:t>
            </w:r>
          </w:p>
        </w:tc>
        <w:tc>
          <w:tcPr>
            <w:tcW w:w="1933" w:type="dxa"/>
          </w:tcPr>
          <w:p w:rsidR="00A010C2" w:rsidRPr="005209B9" w:rsidRDefault="00A010C2" w:rsidP="00D778CF">
            <w:pPr>
              <w:jc w:val="center"/>
              <w:rPr>
                <w:b/>
                <w:bCs/>
                <w:sz w:val="22"/>
                <w:szCs w:val="22"/>
              </w:rPr>
            </w:pPr>
            <w:r w:rsidRPr="005209B9">
              <w:rPr>
                <w:b/>
                <w:bCs/>
                <w:sz w:val="22"/>
                <w:szCs w:val="22"/>
                <w:rtl/>
              </w:rPr>
              <w:t>قميص شتاء للنساء</w:t>
            </w:r>
          </w:p>
          <w:p w:rsidR="00A010C2" w:rsidRPr="005209B9" w:rsidRDefault="00A010C2" w:rsidP="00D778CF">
            <w:pPr>
              <w:jc w:val="center"/>
              <w:rPr>
                <w:b/>
                <w:bCs/>
                <w:sz w:val="22"/>
                <w:szCs w:val="22"/>
                <w:lang w:bidi="ar-TN"/>
              </w:rPr>
            </w:pPr>
            <w:r w:rsidRPr="005209B9">
              <w:rPr>
                <w:b/>
                <w:bCs/>
                <w:sz w:val="22"/>
                <w:szCs w:val="22"/>
              </w:rPr>
              <w:t>Chemisier manches longues pour dame</w:t>
            </w:r>
          </w:p>
        </w:tc>
        <w:tc>
          <w:tcPr>
            <w:tcW w:w="4035" w:type="dxa"/>
          </w:tcPr>
          <w:p w:rsidR="00A010C2" w:rsidRDefault="00A010C2" w:rsidP="00BD5AD1">
            <w:pPr>
              <w:rPr>
                <w:sz w:val="22"/>
                <w:szCs w:val="22"/>
              </w:rPr>
            </w:pPr>
            <w:r w:rsidRPr="005209B9">
              <w:rPr>
                <w:sz w:val="22"/>
                <w:szCs w:val="22"/>
              </w:rPr>
              <w:t xml:space="preserve">Quantité : </w:t>
            </w:r>
            <w:r w:rsidR="001977B2">
              <w:rPr>
                <w:sz w:val="22"/>
                <w:szCs w:val="22"/>
              </w:rPr>
              <w:t>26</w:t>
            </w:r>
          </w:p>
          <w:p w:rsidR="00A010C2" w:rsidRPr="005209B9" w:rsidRDefault="00A010C2" w:rsidP="00D778CF">
            <w:pPr>
              <w:rPr>
                <w:sz w:val="22"/>
                <w:szCs w:val="22"/>
              </w:rPr>
            </w:pPr>
            <w:r w:rsidRPr="005209B9">
              <w:rPr>
                <w:sz w:val="22"/>
                <w:szCs w:val="22"/>
              </w:rPr>
              <w:t xml:space="preserve">- Manches longues, </w:t>
            </w:r>
          </w:p>
          <w:p w:rsidR="00A010C2" w:rsidRPr="005209B9" w:rsidRDefault="00A010C2" w:rsidP="00D778CF">
            <w:pPr>
              <w:rPr>
                <w:sz w:val="22"/>
                <w:szCs w:val="22"/>
              </w:rPr>
            </w:pPr>
            <w:r w:rsidRPr="005209B9">
              <w:rPr>
                <w:sz w:val="22"/>
                <w:szCs w:val="22"/>
              </w:rPr>
              <w:t>- Couleur au choix, uni ou à motif ;</w:t>
            </w:r>
          </w:p>
          <w:p w:rsidR="00A010C2" w:rsidRPr="005209B9" w:rsidRDefault="00A010C2" w:rsidP="00D778CF">
            <w:pPr>
              <w:rPr>
                <w:sz w:val="22"/>
                <w:szCs w:val="22"/>
              </w:rPr>
            </w:pPr>
            <w:r w:rsidRPr="005209B9">
              <w:rPr>
                <w:sz w:val="22"/>
                <w:szCs w:val="22"/>
              </w:rPr>
              <w:t xml:space="preserve"> - Style féminin, - Col Claudine thermocollé,</w:t>
            </w:r>
          </w:p>
          <w:p w:rsidR="00A010C2" w:rsidRPr="005209B9" w:rsidRDefault="00A010C2" w:rsidP="00D778CF">
            <w:pPr>
              <w:rPr>
                <w:sz w:val="22"/>
                <w:szCs w:val="22"/>
              </w:rPr>
            </w:pPr>
            <w:r w:rsidRPr="005209B9">
              <w:rPr>
                <w:sz w:val="22"/>
                <w:szCs w:val="22"/>
              </w:rPr>
              <w:t xml:space="preserve"> - Fermeture avec boutonnage simple, </w:t>
            </w:r>
          </w:p>
          <w:p w:rsidR="00A010C2" w:rsidRPr="005209B9" w:rsidRDefault="00A010C2" w:rsidP="00D778CF">
            <w:pPr>
              <w:rPr>
                <w:sz w:val="22"/>
                <w:szCs w:val="22"/>
                <w:lang w:bidi="ar-TN"/>
              </w:rPr>
            </w:pPr>
            <w:r w:rsidRPr="005209B9">
              <w:rPr>
                <w:sz w:val="22"/>
                <w:szCs w:val="22"/>
              </w:rPr>
              <w:t>- Composition du tissu : viscose ou mélange coton /viscose aspect doux</w:t>
            </w:r>
          </w:p>
        </w:tc>
        <w:tc>
          <w:tcPr>
            <w:tcW w:w="3402" w:type="dxa"/>
          </w:tcPr>
          <w:p w:rsidR="00A010C2" w:rsidRPr="005209B9" w:rsidRDefault="00A010C2" w:rsidP="00D778CF">
            <w:pPr>
              <w:rPr>
                <w:sz w:val="22"/>
                <w:szCs w:val="22"/>
              </w:rPr>
            </w:pPr>
          </w:p>
        </w:tc>
      </w:tr>
      <w:tr w:rsidR="00A010C2" w:rsidTr="00A010C2">
        <w:tc>
          <w:tcPr>
            <w:tcW w:w="695" w:type="dxa"/>
            <w:vMerge/>
          </w:tcPr>
          <w:p w:rsidR="00A010C2" w:rsidRDefault="00A010C2" w:rsidP="00D778CF">
            <w:pPr>
              <w:rPr>
                <w:lang w:bidi="ar-TN"/>
              </w:rPr>
            </w:pPr>
          </w:p>
        </w:tc>
        <w:tc>
          <w:tcPr>
            <w:tcW w:w="1134" w:type="dxa"/>
          </w:tcPr>
          <w:p w:rsidR="00A010C2" w:rsidRDefault="00A010C2" w:rsidP="00D778CF">
            <w:pPr>
              <w:jc w:val="center"/>
              <w:rPr>
                <w:b/>
                <w:bCs/>
                <w:lang w:bidi="ar-TN"/>
              </w:rPr>
            </w:pPr>
          </w:p>
          <w:p w:rsidR="00A010C2" w:rsidRDefault="00A010C2" w:rsidP="00D778CF">
            <w:pPr>
              <w:jc w:val="center"/>
              <w:rPr>
                <w:b/>
                <w:bCs/>
                <w:lang w:bidi="ar-TN"/>
              </w:rPr>
            </w:pPr>
          </w:p>
          <w:p w:rsidR="00A010C2" w:rsidRDefault="00A010C2" w:rsidP="00D778CF">
            <w:pPr>
              <w:jc w:val="center"/>
              <w:rPr>
                <w:b/>
                <w:bCs/>
                <w:lang w:bidi="ar-TN"/>
              </w:rPr>
            </w:pPr>
          </w:p>
          <w:p w:rsidR="00A010C2" w:rsidRDefault="00A010C2" w:rsidP="00D778CF">
            <w:pPr>
              <w:jc w:val="center"/>
              <w:rPr>
                <w:b/>
                <w:bCs/>
                <w:lang w:bidi="ar-TN"/>
              </w:rPr>
            </w:pPr>
          </w:p>
          <w:p w:rsidR="00A010C2" w:rsidRPr="00AC67E2" w:rsidRDefault="00A010C2" w:rsidP="00D778CF">
            <w:pPr>
              <w:jc w:val="center"/>
              <w:rPr>
                <w:b/>
                <w:bCs/>
                <w:lang w:bidi="ar-TN"/>
              </w:rPr>
            </w:pPr>
            <w:r>
              <w:rPr>
                <w:b/>
                <w:bCs/>
                <w:lang w:bidi="ar-TN"/>
              </w:rPr>
              <w:t>02</w:t>
            </w:r>
          </w:p>
        </w:tc>
        <w:tc>
          <w:tcPr>
            <w:tcW w:w="1933" w:type="dxa"/>
          </w:tcPr>
          <w:p w:rsidR="00A010C2" w:rsidRPr="005209B9" w:rsidRDefault="00A010C2" w:rsidP="00D778CF">
            <w:pPr>
              <w:jc w:val="center"/>
              <w:rPr>
                <w:b/>
                <w:bCs/>
                <w:sz w:val="22"/>
                <w:szCs w:val="22"/>
              </w:rPr>
            </w:pPr>
            <w:r w:rsidRPr="005209B9">
              <w:rPr>
                <w:b/>
                <w:bCs/>
                <w:sz w:val="22"/>
                <w:szCs w:val="22"/>
                <w:rtl/>
              </w:rPr>
              <w:t>قميص شتاء للرجال</w:t>
            </w:r>
          </w:p>
          <w:p w:rsidR="00A010C2" w:rsidRPr="005209B9" w:rsidRDefault="00A010C2" w:rsidP="00D778CF">
            <w:pPr>
              <w:jc w:val="center"/>
              <w:rPr>
                <w:b/>
                <w:bCs/>
                <w:sz w:val="22"/>
                <w:szCs w:val="22"/>
                <w:lang w:bidi="ar-TN"/>
              </w:rPr>
            </w:pPr>
            <w:r w:rsidRPr="005209B9">
              <w:rPr>
                <w:b/>
                <w:bCs/>
                <w:sz w:val="22"/>
                <w:szCs w:val="22"/>
              </w:rPr>
              <w:t>Chemise manches longues pour homme</w:t>
            </w:r>
          </w:p>
        </w:tc>
        <w:tc>
          <w:tcPr>
            <w:tcW w:w="4035" w:type="dxa"/>
          </w:tcPr>
          <w:p w:rsidR="00A010C2" w:rsidRPr="005209B9" w:rsidRDefault="00A010C2" w:rsidP="00BD5AD1">
            <w:pPr>
              <w:rPr>
                <w:sz w:val="22"/>
                <w:szCs w:val="22"/>
              </w:rPr>
            </w:pPr>
            <w:r w:rsidRPr="005209B9">
              <w:rPr>
                <w:sz w:val="22"/>
                <w:szCs w:val="22"/>
              </w:rPr>
              <w:t xml:space="preserve">Quantité : </w:t>
            </w:r>
            <w:r w:rsidR="001977B2">
              <w:rPr>
                <w:sz w:val="22"/>
                <w:szCs w:val="22"/>
              </w:rPr>
              <w:t>38</w:t>
            </w:r>
          </w:p>
          <w:p w:rsidR="00A010C2" w:rsidRPr="005209B9" w:rsidRDefault="00A010C2" w:rsidP="00D778CF">
            <w:pPr>
              <w:rPr>
                <w:sz w:val="22"/>
                <w:szCs w:val="22"/>
              </w:rPr>
            </w:pPr>
            <w:r w:rsidRPr="005209B9">
              <w:rPr>
                <w:sz w:val="22"/>
                <w:szCs w:val="22"/>
              </w:rPr>
              <w:t xml:space="preserve"> - Chemisier hiver à manches longues, </w:t>
            </w:r>
          </w:p>
          <w:p w:rsidR="00A010C2" w:rsidRPr="005209B9" w:rsidRDefault="00A010C2" w:rsidP="00D778CF">
            <w:pPr>
              <w:rPr>
                <w:sz w:val="22"/>
                <w:szCs w:val="22"/>
              </w:rPr>
            </w:pPr>
            <w:r w:rsidRPr="005209B9">
              <w:rPr>
                <w:sz w:val="22"/>
                <w:szCs w:val="22"/>
              </w:rPr>
              <w:t xml:space="preserve">- Col avec pied de col pointu thermocollé et surpiqué, </w:t>
            </w:r>
          </w:p>
          <w:p w:rsidR="00A010C2" w:rsidRPr="005209B9" w:rsidRDefault="00A010C2" w:rsidP="00D778CF">
            <w:pPr>
              <w:rPr>
                <w:sz w:val="22"/>
                <w:szCs w:val="22"/>
              </w:rPr>
            </w:pPr>
            <w:r w:rsidRPr="005209B9">
              <w:rPr>
                <w:sz w:val="22"/>
                <w:szCs w:val="22"/>
              </w:rPr>
              <w:t>- Poche poitrine plaquée sur le côté gauche,</w:t>
            </w:r>
          </w:p>
          <w:p w:rsidR="00A010C2" w:rsidRPr="005209B9" w:rsidRDefault="00A010C2" w:rsidP="00D778CF">
            <w:pPr>
              <w:rPr>
                <w:sz w:val="22"/>
                <w:szCs w:val="22"/>
              </w:rPr>
            </w:pPr>
            <w:r w:rsidRPr="005209B9">
              <w:rPr>
                <w:sz w:val="22"/>
                <w:szCs w:val="22"/>
              </w:rPr>
              <w:t xml:space="preserve"> - Pattes de manches capucin, </w:t>
            </w:r>
          </w:p>
          <w:p w:rsidR="00A010C2" w:rsidRPr="005209B9" w:rsidRDefault="00A010C2" w:rsidP="00D778CF">
            <w:pPr>
              <w:rPr>
                <w:sz w:val="22"/>
                <w:szCs w:val="22"/>
              </w:rPr>
            </w:pPr>
            <w:r w:rsidRPr="005209B9">
              <w:rPr>
                <w:sz w:val="22"/>
                <w:szCs w:val="22"/>
              </w:rPr>
              <w:t>- Dos avec empiècement,</w:t>
            </w:r>
          </w:p>
          <w:p w:rsidR="00A010C2" w:rsidRPr="005209B9" w:rsidRDefault="00A010C2" w:rsidP="00D778CF">
            <w:pPr>
              <w:rPr>
                <w:sz w:val="22"/>
                <w:szCs w:val="22"/>
              </w:rPr>
            </w:pPr>
            <w:r w:rsidRPr="005209B9">
              <w:rPr>
                <w:sz w:val="22"/>
                <w:szCs w:val="22"/>
              </w:rPr>
              <w:t xml:space="preserve"> - Dessus de poignet thermocollé, </w:t>
            </w:r>
          </w:p>
          <w:p w:rsidR="00A010C2" w:rsidRPr="005209B9" w:rsidRDefault="00A010C2" w:rsidP="00D778CF">
            <w:pPr>
              <w:rPr>
                <w:sz w:val="22"/>
                <w:szCs w:val="22"/>
              </w:rPr>
            </w:pPr>
            <w:r w:rsidRPr="005209B9">
              <w:rPr>
                <w:sz w:val="22"/>
                <w:szCs w:val="22"/>
              </w:rPr>
              <w:t>- Couleur : Noir / Blanc / Gris / Bleu,</w:t>
            </w:r>
          </w:p>
          <w:p w:rsidR="00A010C2" w:rsidRPr="005209B9" w:rsidRDefault="00A010C2" w:rsidP="00D778CF">
            <w:pPr>
              <w:rPr>
                <w:sz w:val="22"/>
                <w:szCs w:val="22"/>
                <w:lang w:bidi="ar-TN"/>
              </w:rPr>
            </w:pPr>
            <w:r w:rsidRPr="005209B9">
              <w:rPr>
                <w:sz w:val="22"/>
                <w:szCs w:val="22"/>
              </w:rPr>
              <w:t xml:space="preserve"> - Composition du tissu : coton ou mélange coton / polyester (plus de 50% coton)</w:t>
            </w:r>
          </w:p>
        </w:tc>
        <w:tc>
          <w:tcPr>
            <w:tcW w:w="3402" w:type="dxa"/>
          </w:tcPr>
          <w:p w:rsidR="00A010C2" w:rsidRPr="005209B9" w:rsidRDefault="00A010C2" w:rsidP="00D778CF">
            <w:pPr>
              <w:rPr>
                <w:sz w:val="22"/>
                <w:szCs w:val="22"/>
              </w:rPr>
            </w:pPr>
          </w:p>
        </w:tc>
      </w:tr>
      <w:tr w:rsidR="00A010C2" w:rsidTr="00A010C2">
        <w:tc>
          <w:tcPr>
            <w:tcW w:w="695" w:type="dxa"/>
            <w:vMerge/>
          </w:tcPr>
          <w:p w:rsidR="00A010C2" w:rsidRDefault="00A010C2" w:rsidP="00D778CF">
            <w:pPr>
              <w:rPr>
                <w:lang w:bidi="ar-TN"/>
              </w:rPr>
            </w:pPr>
          </w:p>
        </w:tc>
        <w:tc>
          <w:tcPr>
            <w:tcW w:w="1134" w:type="dxa"/>
          </w:tcPr>
          <w:p w:rsidR="00A010C2" w:rsidRDefault="00A010C2" w:rsidP="00D778CF">
            <w:pPr>
              <w:jc w:val="center"/>
              <w:rPr>
                <w:b/>
                <w:bCs/>
                <w:lang w:bidi="ar-TN"/>
              </w:rPr>
            </w:pPr>
          </w:p>
          <w:p w:rsidR="00A010C2" w:rsidRDefault="00A010C2" w:rsidP="00D778CF">
            <w:pPr>
              <w:jc w:val="center"/>
              <w:rPr>
                <w:b/>
                <w:bCs/>
                <w:lang w:bidi="ar-TN"/>
              </w:rPr>
            </w:pPr>
          </w:p>
          <w:p w:rsidR="00A010C2" w:rsidRDefault="00A010C2" w:rsidP="00D778CF">
            <w:pPr>
              <w:jc w:val="center"/>
              <w:rPr>
                <w:b/>
                <w:bCs/>
                <w:lang w:bidi="ar-TN"/>
              </w:rPr>
            </w:pPr>
          </w:p>
          <w:p w:rsidR="00A010C2" w:rsidRPr="00AC67E2" w:rsidRDefault="00A010C2" w:rsidP="00D778CF">
            <w:pPr>
              <w:jc w:val="center"/>
              <w:rPr>
                <w:b/>
                <w:bCs/>
                <w:lang w:bidi="ar-TN"/>
              </w:rPr>
            </w:pPr>
            <w:r>
              <w:rPr>
                <w:b/>
                <w:bCs/>
                <w:lang w:bidi="ar-TN"/>
              </w:rPr>
              <w:t>03</w:t>
            </w:r>
          </w:p>
        </w:tc>
        <w:tc>
          <w:tcPr>
            <w:tcW w:w="1933" w:type="dxa"/>
          </w:tcPr>
          <w:p w:rsidR="00A010C2" w:rsidRPr="005209B9" w:rsidRDefault="00A010C2" w:rsidP="00D778CF">
            <w:pPr>
              <w:jc w:val="center"/>
              <w:rPr>
                <w:b/>
                <w:bCs/>
                <w:sz w:val="22"/>
                <w:szCs w:val="22"/>
              </w:rPr>
            </w:pPr>
            <w:r w:rsidRPr="005209B9">
              <w:rPr>
                <w:b/>
                <w:bCs/>
                <w:sz w:val="22"/>
                <w:szCs w:val="22"/>
                <w:rtl/>
              </w:rPr>
              <w:t>قميص صيف للنساء</w:t>
            </w:r>
          </w:p>
          <w:p w:rsidR="00A010C2" w:rsidRPr="005209B9" w:rsidRDefault="00A010C2" w:rsidP="00D778CF">
            <w:pPr>
              <w:jc w:val="center"/>
              <w:rPr>
                <w:b/>
                <w:bCs/>
                <w:sz w:val="22"/>
                <w:szCs w:val="22"/>
                <w:rtl/>
              </w:rPr>
            </w:pPr>
            <w:r w:rsidRPr="005209B9">
              <w:rPr>
                <w:b/>
                <w:bCs/>
                <w:sz w:val="22"/>
                <w:szCs w:val="22"/>
              </w:rPr>
              <w:t>Chemisier manches courtes pour dame</w:t>
            </w:r>
          </w:p>
        </w:tc>
        <w:tc>
          <w:tcPr>
            <w:tcW w:w="4035" w:type="dxa"/>
          </w:tcPr>
          <w:p w:rsidR="00A010C2" w:rsidRPr="005209B9" w:rsidRDefault="00A010C2" w:rsidP="00BD5AD1">
            <w:pPr>
              <w:rPr>
                <w:sz w:val="22"/>
                <w:szCs w:val="22"/>
              </w:rPr>
            </w:pPr>
            <w:r w:rsidRPr="005209B9">
              <w:rPr>
                <w:sz w:val="22"/>
                <w:szCs w:val="22"/>
              </w:rPr>
              <w:t xml:space="preserve">- Quantité : </w:t>
            </w:r>
            <w:r w:rsidR="001977B2">
              <w:rPr>
                <w:sz w:val="22"/>
                <w:szCs w:val="22"/>
              </w:rPr>
              <w:t>26</w:t>
            </w:r>
          </w:p>
          <w:p w:rsidR="00A010C2" w:rsidRPr="005209B9" w:rsidRDefault="00A010C2" w:rsidP="00D778CF">
            <w:pPr>
              <w:rPr>
                <w:sz w:val="22"/>
                <w:szCs w:val="22"/>
              </w:rPr>
            </w:pPr>
            <w:r w:rsidRPr="005209B9">
              <w:rPr>
                <w:sz w:val="22"/>
                <w:szCs w:val="22"/>
              </w:rPr>
              <w:t xml:space="preserve"> - Style féminin,</w:t>
            </w:r>
          </w:p>
          <w:p w:rsidR="00A010C2" w:rsidRPr="005209B9" w:rsidRDefault="00A010C2" w:rsidP="00D778CF">
            <w:pPr>
              <w:rPr>
                <w:sz w:val="22"/>
                <w:szCs w:val="22"/>
              </w:rPr>
            </w:pPr>
            <w:r w:rsidRPr="005209B9">
              <w:rPr>
                <w:sz w:val="22"/>
                <w:szCs w:val="22"/>
              </w:rPr>
              <w:t xml:space="preserve"> - Toucher doux, poignet avec patte indéchirable, </w:t>
            </w:r>
          </w:p>
          <w:p w:rsidR="00A010C2" w:rsidRPr="005209B9" w:rsidRDefault="00A010C2" w:rsidP="00D778CF">
            <w:pPr>
              <w:rPr>
                <w:sz w:val="22"/>
                <w:szCs w:val="22"/>
              </w:rPr>
            </w:pPr>
            <w:r w:rsidRPr="005209B9">
              <w:rPr>
                <w:sz w:val="22"/>
                <w:szCs w:val="22"/>
              </w:rPr>
              <w:t xml:space="preserve">- Col Claudine thermocollé, </w:t>
            </w:r>
          </w:p>
          <w:p w:rsidR="00A010C2" w:rsidRPr="005209B9" w:rsidRDefault="00A010C2" w:rsidP="00D778CF">
            <w:pPr>
              <w:rPr>
                <w:sz w:val="22"/>
                <w:szCs w:val="22"/>
              </w:rPr>
            </w:pPr>
            <w:r w:rsidRPr="005209B9">
              <w:rPr>
                <w:sz w:val="22"/>
                <w:szCs w:val="22"/>
              </w:rPr>
              <w:t xml:space="preserve">- Fermeture avec boutonnage simple, </w:t>
            </w:r>
          </w:p>
          <w:p w:rsidR="00A010C2" w:rsidRPr="005209B9" w:rsidRDefault="00A010C2" w:rsidP="00D778CF">
            <w:pPr>
              <w:rPr>
                <w:sz w:val="22"/>
                <w:szCs w:val="22"/>
              </w:rPr>
            </w:pPr>
            <w:r w:rsidRPr="005209B9">
              <w:rPr>
                <w:sz w:val="22"/>
                <w:szCs w:val="22"/>
              </w:rPr>
              <w:t>- Couleur au choix, uni ou à motif ;</w:t>
            </w:r>
          </w:p>
          <w:p w:rsidR="00A010C2" w:rsidRPr="005209B9" w:rsidRDefault="00A010C2" w:rsidP="00D778CF">
            <w:pPr>
              <w:rPr>
                <w:sz w:val="22"/>
                <w:szCs w:val="22"/>
                <w:lang w:bidi="ar-TN"/>
              </w:rPr>
            </w:pPr>
            <w:r w:rsidRPr="005209B9">
              <w:rPr>
                <w:sz w:val="22"/>
                <w:szCs w:val="22"/>
              </w:rPr>
              <w:t xml:space="preserve"> -Composition du tissu : mélange polyester / viscose (plus de 50% viscose)</w:t>
            </w:r>
          </w:p>
        </w:tc>
        <w:tc>
          <w:tcPr>
            <w:tcW w:w="3402" w:type="dxa"/>
          </w:tcPr>
          <w:p w:rsidR="00A010C2" w:rsidRPr="005209B9" w:rsidRDefault="00A010C2" w:rsidP="00D778CF">
            <w:pPr>
              <w:rPr>
                <w:sz w:val="22"/>
                <w:szCs w:val="22"/>
              </w:rPr>
            </w:pPr>
          </w:p>
        </w:tc>
      </w:tr>
      <w:tr w:rsidR="00A010C2" w:rsidTr="00A010C2">
        <w:tc>
          <w:tcPr>
            <w:tcW w:w="695" w:type="dxa"/>
            <w:vMerge/>
          </w:tcPr>
          <w:p w:rsidR="00A010C2" w:rsidRDefault="00A010C2" w:rsidP="00D778CF">
            <w:pPr>
              <w:rPr>
                <w:lang w:bidi="ar-TN"/>
              </w:rPr>
            </w:pPr>
          </w:p>
        </w:tc>
        <w:tc>
          <w:tcPr>
            <w:tcW w:w="1134" w:type="dxa"/>
          </w:tcPr>
          <w:p w:rsidR="00A010C2" w:rsidRDefault="00A010C2" w:rsidP="00D778CF">
            <w:pPr>
              <w:jc w:val="center"/>
              <w:rPr>
                <w:b/>
                <w:bCs/>
                <w:lang w:bidi="ar-TN"/>
              </w:rPr>
            </w:pPr>
          </w:p>
          <w:p w:rsidR="00A010C2" w:rsidRDefault="00A010C2" w:rsidP="00D778CF">
            <w:pPr>
              <w:jc w:val="center"/>
              <w:rPr>
                <w:b/>
                <w:bCs/>
                <w:lang w:bidi="ar-TN"/>
              </w:rPr>
            </w:pPr>
          </w:p>
          <w:p w:rsidR="00A010C2" w:rsidRDefault="00A010C2" w:rsidP="00D778CF">
            <w:pPr>
              <w:jc w:val="center"/>
              <w:rPr>
                <w:b/>
                <w:bCs/>
                <w:lang w:bidi="ar-TN"/>
              </w:rPr>
            </w:pPr>
          </w:p>
          <w:p w:rsidR="00A010C2" w:rsidRPr="00AC67E2" w:rsidRDefault="00A010C2" w:rsidP="00D778CF">
            <w:pPr>
              <w:jc w:val="center"/>
              <w:rPr>
                <w:b/>
                <w:bCs/>
                <w:lang w:bidi="ar-TN"/>
              </w:rPr>
            </w:pPr>
            <w:r>
              <w:rPr>
                <w:b/>
                <w:bCs/>
                <w:lang w:bidi="ar-TN"/>
              </w:rPr>
              <w:t>04</w:t>
            </w:r>
          </w:p>
        </w:tc>
        <w:tc>
          <w:tcPr>
            <w:tcW w:w="1933" w:type="dxa"/>
          </w:tcPr>
          <w:p w:rsidR="00A010C2" w:rsidRPr="005209B9" w:rsidRDefault="00A010C2" w:rsidP="00D778CF">
            <w:pPr>
              <w:jc w:val="center"/>
              <w:rPr>
                <w:b/>
                <w:bCs/>
                <w:sz w:val="22"/>
                <w:szCs w:val="22"/>
              </w:rPr>
            </w:pPr>
            <w:r w:rsidRPr="005209B9">
              <w:rPr>
                <w:b/>
                <w:bCs/>
                <w:sz w:val="22"/>
                <w:szCs w:val="22"/>
                <w:rtl/>
              </w:rPr>
              <w:t>قميص صيف للرجال</w:t>
            </w:r>
          </w:p>
          <w:p w:rsidR="00A010C2" w:rsidRPr="005209B9" w:rsidRDefault="00A010C2" w:rsidP="00D778CF">
            <w:pPr>
              <w:jc w:val="center"/>
              <w:rPr>
                <w:b/>
                <w:bCs/>
                <w:sz w:val="22"/>
                <w:szCs w:val="22"/>
                <w:rtl/>
              </w:rPr>
            </w:pPr>
            <w:r w:rsidRPr="005209B9">
              <w:rPr>
                <w:b/>
                <w:bCs/>
                <w:sz w:val="22"/>
                <w:szCs w:val="22"/>
              </w:rPr>
              <w:t>Chemises demimanche pour homme</w:t>
            </w:r>
          </w:p>
        </w:tc>
        <w:tc>
          <w:tcPr>
            <w:tcW w:w="4035" w:type="dxa"/>
          </w:tcPr>
          <w:p w:rsidR="00A010C2" w:rsidRPr="005209B9" w:rsidRDefault="00A010C2" w:rsidP="00BD5AD1">
            <w:pPr>
              <w:rPr>
                <w:sz w:val="22"/>
                <w:szCs w:val="22"/>
              </w:rPr>
            </w:pPr>
            <w:r w:rsidRPr="005209B9">
              <w:rPr>
                <w:sz w:val="22"/>
                <w:szCs w:val="22"/>
              </w:rPr>
              <w:t xml:space="preserve">Quantité : </w:t>
            </w:r>
            <w:r w:rsidR="001977B2">
              <w:rPr>
                <w:sz w:val="22"/>
                <w:szCs w:val="22"/>
              </w:rPr>
              <w:t>38</w:t>
            </w:r>
          </w:p>
          <w:p w:rsidR="00A010C2" w:rsidRPr="005209B9" w:rsidRDefault="00A010C2" w:rsidP="00D778CF">
            <w:pPr>
              <w:rPr>
                <w:sz w:val="22"/>
                <w:szCs w:val="22"/>
              </w:rPr>
            </w:pPr>
            <w:r w:rsidRPr="005209B9">
              <w:rPr>
                <w:sz w:val="22"/>
                <w:szCs w:val="22"/>
              </w:rPr>
              <w:t xml:space="preserve"> - Couleur au choix, uni ou à motif ;</w:t>
            </w:r>
          </w:p>
          <w:p w:rsidR="00A010C2" w:rsidRPr="005209B9" w:rsidRDefault="00A010C2" w:rsidP="00D778CF">
            <w:pPr>
              <w:rPr>
                <w:sz w:val="22"/>
                <w:szCs w:val="22"/>
              </w:rPr>
            </w:pPr>
            <w:r w:rsidRPr="005209B9">
              <w:rPr>
                <w:sz w:val="22"/>
                <w:szCs w:val="22"/>
              </w:rPr>
              <w:t xml:space="preserve"> - Chemise d’été à manches courtes,</w:t>
            </w:r>
          </w:p>
          <w:p w:rsidR="00A010C2" w:rsidRPr="005209B9" w:rsidRDefault="00A010C2" w:rsidP="00D778CF">
            <w:pPr>
              <w:rPr>
                <w:sz w:val="22"/>
                <w:szCs w:val="22"/>
              </w:rPr>
            </w:pPr>
            <w:r w:rsidRPr="005209B9">
              <w:rPr>
                <w:sz w:val="22"/>
                <w:szCs w:val="22"/>
              </w:rPr>
              <w:t xml:space="preserve"> - Col avec pied de col pointu thermocollé et surpiqué,</w:t>
            </w:r>
          </w:p>
          <w:p w:rsidR="00A010C2" w:rsidRPr="005209B9" w:rsidRDefault="00A010C2" w:rsidP="00D778CF">
            <w:pPr>
              <w:rPr>
                <w:sz w:val="22"/>
                <w:szCs w:val="22"/>
              </w:rPr>
            </w:pPr>
            <w:r w:rsidRPr="005209B9">
              <w:rPr>
                <w:sz w:val="22"/>
                <w:szCs w:val="22"/>
              </w:rPr>
              <w:t xml:space="preserve"> - Poche poitrine plaquée sur le côté gauche, </w:t>
            </w:r>
          </w:p>
          <w:p w:rsidR="00A010C2" w:rsidRPr="005209B9" w:rsidRDefault="00A010C2" w:rsidP="00D778CF">
            <w:pPr>
              <w:rPr>
                <w:sz w:val="22"/>
                <w:szCs w:val="22"/>
              </w:rPr>
            </w:pPr>
            <w:r w:rsidRPr="005209B9">
              <w:rPr>
                <w:sz w:val="22"/>
                <w:szCs w:val="22"/>
              </w:rPr>
              <w:t>- Pattes de manches capucin,</w:t>
            </w:r>
          </w:p>
          <w:p w:rsidR="00A010C2" w:rsidRPr="005209B9" w:rsidRDefault="00A010C2" w:rsidP="00D778CF">
            <w:pPr>
              <w:rPr>
                <w:sz w:val="22"/>
                <w:szCs w:val="22"/>
              </w:rPr>
            </w:pPr>
            <w:r w:rsidRPr="005209B9">
              <w:rPr>
                <w:sz w:val="22"/>
                <w:szCs w:val="22"/>
              </w:rPr>
              <w:t xml:space="preserve"> - Dos avec empiècement, </w:t>
            </w:r>
          </w:p>
          <w:p w:rsidR="00A010C2" w:rsidRPr="005209B9" w:rsidRDefault="00A010C2" w:rsidP="00D778CF">
            <w:pPr>
              <w:rPr>
                <w:sz w:val="22"/>
                <w:szCs w:val="22"/>
              </w:rPr>
            </w:pPr>
            <w:r w:rsidRPr="005209B9">
              <w:rPr>
                <w:sz w:val="22"/>
                <w:szCs w:val="22"/>
              </w:rPr>
              <w:t>- Couleur : Noir / Blanc / Gris / Bleu,</w:t>
            </w:r>
          </w:p>
          <w:p w:rsidR="00A010C2" w:rsidRPr="005209B9" w:rsidRDefault="00A010C2" w:rsidP="00D778CF">
            <w:pPr>
              <w:rPr>
                <w:sz w:val="22"/>
                <w:szCs w:val="22"/>
                <w:lang w:bidi="ar-TN"/>
              </w:rPr>
            </w:pPr>
            <w:r w:rsidRPr="005209B9">
              <w:rPr>
                <w:sz w:val="22"/>
                <w:szCs w:val="22"/>
              </w:rPr>
              <w:t xml:space="preserve"> - Composition du tissu : mélange coton ou viscose et polyester (plus de 50% coton ou viscose)</w:t>
            </w:r>
          </w:p>
        </w:tc>
        <w:tc>
          <w:tcPr>
            <w:tcW w:w="3402" w:type="dxa"/>
          </w:tcPr>
          <w:p w:rsidR="00A010C2" w:rsidRPr="005209B9" w:rsidRDefault="00A010C2" w:rsidP="00D778CF">
            <w:pPr>
              <w:rPr>
                <w:sz w:val="22"/>
                <w:szCs w:val="22"/>
              </w:rPr>
            </w:pPr>
          </w:p>
        </w:tc>
      </w:tr>
      <w:tr w:rsidR="00A010C2" w:rsidTr="00A010C2">
        <w:tc>
          <w:tcPr>
            <w:tcW w:w="695" w:type="dxa"/>
            <w:vMerge/>
          </w:tcPr>
          <w:p w:rsidR="00A010C2" w:rsidRDefault="00A010C2" w:rsidP="00D778CF">
            <w:pPr>
              <w:rPr>
                <w:lang w:bidi="ar-TN"/>
              </w:rPr>
            </w:pPr>
          </w:p>
        </w:tc>
        <w:tc>
          <w:tcPr>
            <w:tcW w:w="1134" w:type="dxa"/>
          </w:tcPr>
          <w:p w:rsidR="00A010C2" w:rsidRDefault="00A010C2" w:rsidP="00D778CF">
            <w:pPr>
              <w:jc w:val="center"/>
              <w:rPr>
                <w:b/>
                <w:bCs/>
                <w:lang w:bidi="ar-TN"/>
              </w:rPr>
            </w:pPr>
          </w:p>
          <w:p w:rsidR="00A010C2" w:rsidRDefault="00A010C2" w:rsidP="00D778CF">
            <w:pPr>
              <w:jc w:val="center"/>
              <w:rPr>
                <w:b/>
                <w:bCs/>
                <w:lang w:bidi="ar-TN"/>
              </w:rPr>
            </w:pPr>
          </w:p>
          <w:p w:rsidR="00A010C2" w:rsidRDefault="00A010C2" w:rsidP="00D778CF">
            <w:pPr>
              <w:jc w:val="center"/>
              <w:rPr>
                <w:b/>
                <w:bCs/>
                <w:lang w:bidi="ar-TN"/>
              </w:rPr>
            </w:pPr>
          </w:p>
          <w:p w:rsidR="00A010C2" w:rsidRPr="00AC67E2" w:rsidRDefault="00A010C2" w:rsidP="00D778CF">
            <w:pPr>
              <w:jc w:val="center"/>
              <w:rPr>
                <w:b/>
                <w:bCs/>
                <w:lang w:bidi="ar-TN"/>
              </w:rPr>
            </w:pPr>
            <w:r>
              <w:rPr>
                <w:b/>
                <w:bCs/>
                <w:lang w:bidi="ar-TN"/>
              </w:rPr>
              <w:t>05</w:t>
            </w:r>
          </w:p>
        </w:tc>
        <w:tc>
          <w:tcPr>
            <w:tcW w:w="1933" w:type="dxa"/>
          </w:tcPr>
          <w:p w:rsidR="00A010C2" w:rsidRPr="005209B9" w:rsidRDefault="00A010C2" w:rsidP="00D778CF">
            <w:pPr>
              <w:jc w:val="center"/>
              <w:rPr>
                <w:b/>
                <w:bCs/>
                <w:sz w:val="22"/>
                <w:szCs w:val="22"/>
              </w:rPr>
            </w:pPr>
            <w:r w:rsidRPr="005209B9">
              <w:rPr>
                <w:b/>
                <w:bCs/>
                <w:sz w:val="22"/>
                <w:szCs w:val="22"/>
                <w:rtl/>
              </w:rPr>
              <w:t>سروال للنساء</w:t>
            </w:r>
          </w:p>
          <w:p w:rsidR="00A010C2" w:rsidRPr="005209B9" w:rsidRDefault="00A010C2" w:rsidP="00D778CF">
            <w:pPr>
              <w:jc w:val="center"/>
              <w:rPr>
                <w:b/>
                <w:bCs/>
                <w:sz w:val="22"/>
                <w:szCs w:val="22"/>
                <w:rtl/>
              </w:rPr>
            </w:pPr>
            <w:r w:rsidRPr="005209B9">
              <w:rPr>
                <w:b/>
                <w:bCs/>
                <w:sz w:val="22"/>
                <w:szCs w:val="22"/>
              </w:rPr>
              <w:t>Pantalon pour dam</w:t>
            </w:r>
          </w:p>
        </w:tc>
        <w:tc>
          <w:tcPr>
            <w:tcW w:w="4035" w:type="dxa"/>
          </w:tcPr>
          <w:p w:rsidR="00A010C2" w:rsidRPr="005209B9" w:rsidRDefault="00A010C2" w:rsidP="00BD5AD1">
            <w:pPr>
              <w:rPr>
                <w:sz w:val="22"/>
                <w:szCs w:val="22"/>
              </w:rPr>
            </w:pPr>
            <w:r w:rsidRPr="005209B9">
              <w:rPr>
                <w:sz w:val="22"/>
                <w:szCs w:val="22"/>
              </w:rPr>
              <w:t>Quantité :</w:t>
            </w:r>
            <w:r w:rsidR="001977B2">
              <w:rPr>
                <w:b/>
                <w:bCs/>
                <w:sz w:val="22"/>
                <w:szCs w:val="22"/>
              </w:rPr>
              <w:t>32</w:t>
            </w:r>
            <w:r w:rsidRPr="00F06ECB">
              <w:rPr>
                <w:b/>
                <w:bCs/>
                <w:sz w:val="22"/>
                <w:szCs w:val="22"/>
              </w:rPr>
              <w:t xml:space="preserve"> </w:t>
            </w:r>
          </w:p>
          <w:p w:rsidR="00A010C2" w:rsidRDefault="00A010C2" w:rsidP="00D778CF">
            <w:pPr>
              <w:rPr>
                <w:sz w:val="22"/>
                <w:szCs w:val="22"/>
              </w:rPr>
            </w:pPr>
            <w:r w:rsidRPr="005209B9">
              <w:rPr>
                <w:sz w:val="22"/>
                <w:szCs w:val="22"/>
              </w:rPr>
              <w:t xml:space="preserve"> - Pantalon à plis muni de poches italiennes et une poche passepoilée au dos.</w:t>
            </w:r>
          </w:p>
          <w:p w:rsidR="00A010C2" w:rsidRDefault="00A010C2" w:rsidP="00D778CF">
            <w:pPr>
              <w:rPr>
                <w:sz w:val="22"/>
                <w:szCs w:val="22"/>
              </w:rPr>
            </w:pPr>
            <w:r w:rsidRPr="005209B9">
              <w:rPr>
                <w:sz w:val="22"/>
                <w:szCs w:val="22"/>
              </w:rPr>
              <w:t xml:space="preserve"> - Ceinture pantalon avec anglaise. </w:t>
            </w:r>
          </w:p>
          <w:p w:rsidR="00A010C2" w:rsidRDefault="00A010C2" w:rsidP="00D778CF">
            <w:pPr>
              <w:rPr>
                <w:sz w:val="22"/>
                <w:szCs w:val="22"/>
              </w:rPr>
            </w:pPr>
            <w:r w:rsidRPr="005209B9">
              <w:rPr>
                <w:sz w:val="22"/>
                <w:szCs w:val="22"/>
              </w:rPr>
              <w:t xml:space="preserve">- Ceinture avec languette, fermeture avec boutonnage et agrafe. </w:t>
            </w:r>
          </w:p>
          <w:p w:rsidR="00A010C2" w:rsidRDefault="00A010C2" w:rsidP="00D778CF">
            <w:pPr>
              <w:rPr>
                <w:sz w:val="22"/>
                <w:szCs w:val="22"/>
              </w:rPr>
            </w:pPr>
            <w:r w:rsidRPr="005209B9">
              <w:rPr>
                <w:sz w:val="22"/>
                <w:szCs w:val="22"/>
              </w:rPr>
              <w:t xml:space="preserve">- Fermeture à glissière avec braguette et </w:t>
            </w:r>
            <w:r w:rsidRPr="005209B9">
              <w:rPr>
                <w:sz w:val="22"/>
                <w:szCs w:val="22"/>
              </w:rPr>
              <w:lastRenderedPageBreak/>
              <w:t>sous pont.</w:t>
            </w:r>
          </w:p>
          <w:p w:rsidR="00A010C2" w:rsidRDefault="00A010C2" w:rsidP="00D778CF">
            <w:pPr>
              <w:rPr>
                <w:sz w:val="22"/>
                <w:szCs w:val="22"/>
              </w:rPr>
            </w:pPr>
            <w:r w:rsidRPr="005209B9">
              <w:rPr>
                <w:sz w:val="22"/>
                <w:szCs w:val="22"/>
              </w:rPr>
              <w:t xml:space="preserve"> - Peu absorbant </w:t>
            </w:r>
          </w:p>
          <w:p w:rsidR="00A010C2" w:rsidRDefault="00A010C2" w:rsidP="00D778CF">
            <w:pPr>
              <w:rPr>
                <w:sz w:val="22"/>
                <w:szCs w:val="22"/>
              </w:rPr>
            </w:pPr>
            <w:r w:rsidRPr="005209B9">
              <w:rPr>
                <w:sz w:val="22"/>
                <w:szCs w:val="22"/>
              </w:rPr>
              <w:t>- Tissu: mélange coton/polyester (plus de 50% coton)</w:t>
            </w:r>
          </w:p>
          <w:p w:rsidR="00A010C2" w:rsidRPr="005209B9" w:rsidRDefault="00A010C2" w:rsidP="00D778CF">
            <w:pPr>
              <w:rPr>
                <w:sz w:val="22"/>
                <w:szCs w:val="22"/>
                <w:lang w:bidi="ar-TN"/>
              </w:rPr>
            </w:pPr>
            <w:r w:rsidRPr="005209B9">
              <w:rPr>
                <w:sz w:val="22"/>
                <w:szCs w:val="22"/>
              </w:rPr>
              <w:t xml:space="preserve"> - Couleur: noir / marron</w:t>
            </w:r>
          </w:p>
        </w:tc>
        <w:tc>
          <w:tcPr>
            <w:tcW w:w="3402" w:type="dxa"/>
          </w:tcPr>
          <w:p w:rsidR="00A010C2" w:rsidRPr="005209B9" w:rsidRDefault="00A010C2" w:rsidP="00D778CF">
            <w:pPr>
              <w:rPr>
                <w:sz w:val="22"/>
                <w:szCs w:val="22"/>
              </w:rPr>
            </w:pPr>
          </w:p>
        </w:tc>
      </w:tr>
      <w:tr w:rsidR="00A010C2" w:rsidTr="00A010C2">
        <w:tc>
          <w:tcPr>
            <w:tcW w:w="695" w:type="dxa"/>
            <w:vMerge/>
          </w:tcPr>
          <w:p w:rsidR="00A010C2" w:rsidRDefault="00A010C2" w:rsidP="00D778CF">
            <w:pPr>
              <w:rPr>
                <w:lang w:bidi="ar-TN"/>
              </w:rPr>
            </w:pPr>
          </w:p>
        </w:tc>
        <w:tc>
          <w:tcPr>
            <w:tcW w:w="1134" w:type="dxa"/>
          </w:tcPr>
          <w:p w:rsidR="00A010C2" w:rsidRDefault="00A010C2" w:rsidP="00D778CF">
            <w:pPr>
              <w:jc w:val="center"/>
              <w:rPr>
                <w:b/>
                <w:bCs/>
                <w:lang w:bidi="ar-TN"/>
              </w:rPr>
            </w:pPr>
          </w:p>
          <w:p w:rsidR="00A010C2" w:rsidRDefault="00A010C2" w:rsidP="00D778CF">
            <w:pPr>
              <w:jc w:val="center"/>
              <w:rPr>
                <w:b/>
                <w:bCs/>
                <w:lang w:bidi="ar-TN"/>
              </w:rPr>
            </w:pPr>
          </w:p>
          <w:p w:rsidR="00A010C2" w:rsidRDefault="00A010C2" w:rsidP="00D778CF">
            <w:pPr>
              <w:jc w:val="center"/>
              <w:rPr>
                <w:b/>
                <w:bCs/>
                <w:lang w:bidi="ar-TN"/>
              </w:rPr>
            </w:pPr>
          </w:p>
          <w:p w:rsidR="00A010C2" w:rsidRPr="00AC67E2" w:rsidRDefault="00A010C2" w:rsidP="00D778CF">
            <w:pPr>
              <w:jc w:val="center"/>
              <w:rPr>
                <w:b/>
                <w:bCs/>
                <w:lang w:bidi="ar-TN"/>
              </w:rPr>
            </w:pPr>
            <w:r>
              <w:rPr>
                <w:b/>
                <w:bCs/>
                <w:lang w:bidi="ar-TN"/>
              </w:rPr>
              <w:t>06</w:t>
            </w:r>
          </w:p>
        </w:tc>
        <w:tc>
          <w:tcPr>
            <w:tcW w:w="1933" w:type="dxa"/>
          </w:tcPr>
          <w:p w:rsidR="00A010C2" w:rsidRPr="005209B9" w:rsidRDefault="00A010C2" w:rsidP="00D778CF">
            <w:pPr>
              <w:jc w:val="center"/>
              <w:rPr>
                <w:b/>
                <w:bCs/>
                <w:sz w:val="22"/>
                <w:szCs w:val="22"/>
              </w:rPr>
            </w:pPr>
            <w:r w:rsidRPr="005209B9">
              <w:rPr>
                <w:b/>
                <w:bCs/>
                <w:sz w:val="22"/>
                <w:szCs w:val="22"/>
                <w:rtl/>
              </w:rPr>
              <w:t>سروال للرجال</w:t>
            </w:r>
          </w:p>
          <w:p w:rsidR="00A010C2" w:rsidRPr="005209B9" w:rsidRDefault="00A010C2" w:rsidP="00D778CF">
            <w:pPr>
              <w:jc w:val="center"/>
              <w:rPr>
                <w:b/>
                <w:bCs/>
                <w:sz w:val="22"/>
                <w:szCs w:val="22"/>
                <w:rtl/>
              </w:rPr>
            </w:pPr>
            <w:r w:rsidRPr="005209B9">
              <w:rPr>
                <w:b/>
                <w:bCs/>
                <w:sz w:val="22"/>
                <w:szCs w:val="22"/>
              </w:rPr>
              <w:t>Pantalon pour homme</w:t>
            </w:r>
          </w:p>
        </w:tc>
        <w:tc>
          <w:tcPr>
            <w:tcW w:w="4035" w:type="dxa"/>
          </w:tcPr>
          <w:p w:rsidR="00A010C2" w:rsidRPr="005209B9" w:rsidRDefault="00A010C2" w:rsidP="00BD5AD1">
            <w:pPr>
              <w:rPr>
                <w:sz w:val="22"/>
                <w:szCs w:val="22"/>
              </w:rPr>
            </w:pPr>
            <w:r w:rsidRPr="005209B9">
              <w:rPr>
                <w:sz w:val="22"/>
                <w:szCs w:val="22"/>
              </w:rPr>
              <w:t xml:space="preserve">Quantité : </w:t>
            </w:r>
            <w:r w:rsidR="00F328AE">
              <w:rPr>
                <w:sz w:val="22"/>
                <w:szCs w:val="22"/>
              </w:rPr>
              <w:t>0</w:t>
            </w:r>
          </w:p>
          <w:p w:rsidR="00A010C2" w:rsidRDefault="00A010C2" w:rsidP="00D778CF">
            <w:pPr>
              <w:rPr>
                <w:sz w:val="22"/>
                <w:szCs w:val="22"/>
              </w:rPr>
            </w:pPr>
            <w:r w:rsidRPr="005209B9">
              <w:rPr>
                <w:sz w:val="22"/>
                <w:szCs w:val="22"/>
              </w:rPr>
              <w:t xml:space="preserve"> - Pantalon à plis muni de poches italiennes sur le devant, sur le dos des pinces et une poche passepoilée.</w:t>
            </w:r>
          </w:p>
          <w:p w:rsidR="00A010C2" w:rsidRDefault="00A010C2" w:rsidP="00D778CF">
            <w:pPr>
              <w:rPr>
                <w:sz w:val="22"/>
                <w:szCs w:val="22"/>
              </w:rPr>
            </w:pPr>
            <w:r w:rsidRPr="005209B9">
              <w:rPr>
                <w:sz w:val="22"/>
                <w:szCs w:val="22"/>
              </w:rPr>
              <w:t xml:space="preserve"> - Tissu: mélange coton/polyester (plus de 50% coton) </w:t>
            </w:r>
          </w:p>
          <w:p w:rsidR="00A010C2" w:rsidRDefault="00A010C2" w:rsidP="00D778CF">
            <w:pPr>
              <w:rPr>
                <w:sz w:val="22"/>
                <w:szCs w:val="22"/>
              </w:rPr>
            </w:pPr>
            <w:r w:rsidRPr="005209B9">
              <w:rPr>
                <w:sz w:val="22"/>
                <w:szCs w:val="22"/>
              </w:rPr>
              <w:t>- Ceinture pantalon avec anglaise</w:t>
            </w:r>
          </w:p>
          <w:p w:rsidR="00A010C2" w:rsidRDefault="00A010C2" w:rsidP="00D778CF">
            <w:pPr>
              <w:rPr>
                <w:sz w:val="22"/>
                <w:szCs w:val="22"/>
              </w:rPr>
            </w:pPr>
            <w:r w:rsidRPr="005209B9">
              <w:rPr>
                <w:sz w:val="22"/>
                <w:szCs w:val="22"/>
              </w:rPr>
              <w:t xml:space="preserve">- Doublure résistante et bien fixée Pantalon doublé jusqu’au genou, </w:t>
            </w:r>
          </w:p>
          <w:p w:rsidR="00A010C2" w:rsidRPr="005209B9" w:rsidRDefault="00A010C2" w:rsidP="00D778CF">
            <w:pPr>
              <w:rPr>
                <w:sz w:val="22"/>
                <w:szCs w:val="22"/>
                <w:lang w:bidi="ar-TN"/>
              </w:rPr>
            </w:pPr>
            <w:r w:rsidRPr="005209B9">
              <w:rPr>
                <w:sz w:val="22"/>
                <w:szCs w:val="22"/>
              </w:rPr>
              <w:t xml:space="preserve"> -Couleur: au choix</w:t>
            </w:r>
          </w:p>
        </w:tc>
        <w:tc>
          <w:tcPr>
            <w:tcW w:w="3402" w:type="dxa"/>
          </w:tcPr>
          <w:p w:rsidR="00A010C2" w:rsidRPr="005209B9" w:rsidRDefault="00A010C2" w:rsidP="00D778CF">
            <w:pPr>
              <w:rPr>
                <w:sz w:val="22"/>
                <w:szCs w:val="22"/>
              </w:rPr>
            </w:pPr>
          </w:p>
        </w:tc>
      </w:tr>
    </w:tbl>
    <w:p w:rsidR="006D69E2" w:rsidRDefault="006D69E2" w:rsidP="006D69E2">
      <w:pPr>
        <w:rPr>
          <w:lang w:bidi="ar-TN"/>
        </w:rPr>
      </w:pPr>
    </w:p>
    <w:p w:rsidR="006D69E2" w:rsidRDefault="006D69E2" w:rsidP="006D69E2">
      <w:pPr>
        <w:rPr>
          <w:lang w:bidi="ar-TN"/>
        </w:rPr>
      </w:pPr>
    </w:p>
    <w:p w:rsidR="006D69E2" w:rsidRDefault="006D69E2" w:rsidP="006D69E2">
      <w:pPr>
        <w:rPr>
          <w:lang w:bidi="ar-TN"/>
        </w:rPr>
      </w:pPr>
    </w:p>
    <w:p w:rsidR="006D69E2" w:rsidRDefault="006D69E2" w:rsidP="006D69E2">
      <w:pPr>
        <w:rPr>
          <w:lang w:bidi="ar-TN"/>
        </w:rPr>
      </w:pPr>
    </w:p>
    <w:tbl>
      <w:tblPr>
        <w:tblStyle w:val="Grilledutableau"/>
        <w:tblW w:w="11199" w:type="dxa"/>
        <w:tblInd w:w="-1026" w:type="dxa"/>
        <w:tblLook w:val="04A0"/>
      </w:tblPr>
      <w:tblGrid>
        <w:gridCol w:w="693"/>
        <w:gridCol w:w="1133"/>
        <w:gridCol w:w="1922"/>
        <w:gridCol w:w="4049"/>
        <w:gridCol w:w="3402"/>
      </w:tblGrid>
      <w:tr w:rsidR="0056729B" w:rsidTr="00A010C2">
        <w:tc>
          <w:tcPr>
            <w:tcW w:w="693" w:type="dxa"/>
          </w:tcPr>
          <w:p w:rsidR="0056729B" w:rsidRPr="0065263E" w:rsidRDefault="0056729B" w:rsidP="00D778CF">
            <w:pPr>
              <w:jc w:val="center"/>
              <w:rPr>
                <w:b/>
                <w:bCs/>
                <w:lang w:bidi="ar-TN"/>
              </w:rPr>
            </w:pPr>
            <w:r w:rsidRPr="0065263E">
              <w:rPr>
                <w:b/>
                <w:bCs/>
                <w:lang w:bidi="ar-TN"/>
              </w:rPr>
              <w:t>LOT</w:t>
            </w:r>
            <w:r>
              <w:rPr>
                <w:b/>
                <w:bCs/>
                <w:lang w:bidi="ar-TN"/>
              </w:rPr>
              <w:t xml:space="preserve"> </w:t>
            </w:r>
          </w:p>
        </w:tc>
        <w:tc>
          <w:tcPr>
            <w:tcW w:w="1133" w:type="dxa"/>
          </w:tcPr>
          <w:p w:rsidR="0056729B" w:rsidRPr="0065263E" w:rsidRDefault="0056729B" w:rsidP="00D778CF">
            <w:pPr>
              <w:jc w:val="center"/>
              <w:rPr>
                <w:b/>
                <w:bCs/>
                <w:lang w:bidi="ar-TN"/>
              </w:rPr>
            </w:pPr>
            <w:r w:rsidRPr="0065263E">
              <w:rPr>
                <w:b/>
                <w:bCs/>
                <w:lang w:bidi="ar-TN"/>
              </w:rPr>
              <w:t>ARTICLE</w:t>
            </w:r>
          </w:p>
        </w:tc>
        <w:tc>
          <w:tcPr>
            <w:tcW w:w="1922" w:type="dxa"/>
          </w:tcPr>
          <w:p w:rsidR="0056729B" w:rsidRPr="0065263E" w:rsidRDefault="0056729B" w:rsidP="00D778CF">
            <w:pPr>
              <w:jc w:val="center"/>
              <w:rPr>
                <w:b/>
                <w:bCs/>
                <w:lang w:bidi="ar-TN"/>
              </w:rPr>
            </w:pPr>
            <w:r w:rsidRPr="0065263E">
              <w:rPr>
                <w:b/>
                <w:bCs/>
                <w:lang w:bidi="ar-TN"/>
              </w:rPr>
              <w:t>DESIGNIATION</w:t>
            </w:r>
          </w:p>
        </w:tc>
        <w:tc>
          <w:tcPr>
            <w:tcW w:w="4049" w:type="dxa"/>
          </w:tcPr>
          <w:p w:rsidR="0056729B" w:rsidRPr="0065263E" w:rsidRDefault="0056729B" w:rsidP="0080259F">
            <w:pPr>
              <w:jc w:val="center"/>
              <w:rPr>
                <w:b/>
                <w:bCs/>
                <w:lang w:bidi="ar-TN"/>
              </w:rPr>
            </w:pPr>
            <w:r w:rsidRPr="0065263E">
              <w:rPr>
                <w:b/>
                <w:bCs/>
              </w:rPr>
              <w:t>CARACTÉRISTIQUES TECHNIQUES</w:t>
            </w:r>
            <w:r>
              <w:rPr>
                <w:rFonts w:hint="cs"/>
                <w:b/>
                <w:bCs/>
                <w:rtl/>
              </w:rPr>
              <w:t xml:space="preserve"> </w:t>
            </w:r>
            <w:r>
              <w:rPr>
                <w:b/>
                <w:bCs/>
              </w:rPr>
              <w:t xml:space="preserve"> EXIGEES</w:t>
            </w:r>
          </w:p>
        </w:tc>
        <w:tc>
          <w:tcPr>
            <w:tcW w:w="3402" w:type="dxa"/>
          </w:tcPr>
          <w:p w:rsidR="0056729B" w:rsidRPr="0065263E" w:rsidRDefault="0056729B" w:rsidP="0080259F">
            <w:pPr>
              <w:jc w:val="center"/>
              <w:rPr>
                <w:b/>
                <w:bCs/>
              </w:rPr>
            </w:pPr>
            <w:r w:rsidRPr="0065263E">
              <w:rPr>
                <w:b/>
                <w:bCs/>
              </w:rPr>
              <w:t>CARACTÉRISTIQUES TECHNIQUES</w:t>
            </w:r>
            <w:r>
              <w:rPr>
                <w:rFonts w:hint="cs"/>
                <w:b/>
                <w:bCs/>
                <w:rtl/>
              </w:rPr>
              <w:t xml:space="preserve"> </w:t>
            </w:r>
            <w:r>
              <w:rPr>
                <w:b/>
                <w:bCs/>
              </w:rPr>
              <w:t xml:space="preserve"> PROPOSES</w:t>
            </w:r>
          </w:p>
        </w:tc>
      </w:tr>
      <w:tr w:rsidR="0056729B" w:rsidTr="00A010C2">
        <w:tc>
          <w:tcPr>
            <w:tcW w:w="693" w:type="dxa"/>
            <w:vMerge w:val="restart"/>
          </w:tcPr>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rtl/>
                <w:lang w:bidi="ar-TN"/>
              </w:rPr>
            </w:pPr>
          </w:p>
          <w:p w:rsidR="0056729B" w:rsidRDefault="0056729B" w:rsidP="00D778CF">
            <w:pPr>
              <w:jc w:val="center"/>
              <w:rPr>
                <w:rtl/>
                <w:lang w:bidi="ar-TN"/>
              </w:rPr>
            </w:pPr>
          </w:p>
          <w:p w:rsidR="0056729B" w:rsidRDefault="0056729B" w:rsidP="00D778CF">
            <w:pPr>
              <w:jc w:val="center"/>
              <w:rPr>
                <w:rtl/>
                <w:lang w:bidi="ar-TN"/>
              </w:rPr>
            </w:pPr>
          </w:p>
          <w:p w:rsidR="0056729B" w:rsidRDefault="0056729B" w:rsidP="00D778CF">
            <w:pPr>
              <w:jc w:val="center"/>
              <w:rPr>
                <w:rtl/>
                <w:lang w:bidi="ar-TN"/>
              </w:rPr>
            </w:pPr>
          </w:p>
          <w:p w:rsidR="0056729B" w:rsidRDefault="0056729B" w:rsidP="00D778CF">
            <w:pPr>
              <w:jc w:val="center"/>
              <w:rPr>
                <w:rtl/>
                <w:lang w:bidi="ar-TN"/>
              </w:rPr>
            </w:pPr>
          </w:p>
          <w:p w:rsidR="0056729B" w:rsidRDefault="0056729B" w:rsidP="00D778CF">
            <w:pPr>
              <w:jc w:val="center"/>
              <w:rPr>
                <w:rtl/>
                <w:lang w:bidi="ar-TN"/>
              </w:rPr>
            </w:pPr>
          </w:p>
          <w:p w:rsidR="0056729B" w:rsidRPr="00F7791B" w:rsidRDefault="0056729B" w:rsidP="00D778CF">
            <w:pPr>
              <w:jc w:val="center"/>
              <w:rPr>
                <w:b/>
                <w:bCs/>
                <w:rtl/>
                <w:lang w:bidi="ar-TN"/>
              </w:rPr>
            </w:pPr>
          </w:p>
          <w:p w:rsidR="0056729B" w:rsidRDefault="00050CA6" w:rsidP="00D778CF">
            <w:pPr>
              <w:jc w:val="center"/>
              <w:rPr>
                <w:lang w:bidi="ar-TN"/>
              </w:rPr>
            </w:pPr>
            <w:r>
              <w:rPr>
                <w:b/>
                <w:bCs/>
                <w:lang w:bidi="ar-TN"/>
              </w:rPr>
              <w:t>LOT</w:t>
            </w:r>
            <w:r w:rsidR="0012077F">
              <w:rPr>
                <w:b/>
                <w:bCs/>
                <w:lang w:bidi="ar-TN"/>
              </w:rPr>
              <w:t xml:space="preserve"> </w:t>
            </w:r>
            <w:r w:rsidR="0056729B" w:rsidRPr="00F7791B">
              <w:rPr>
                <w:b/>
                <w:bCs/>
                <w:lang w:bidi="ar-TN"/>
              </w:rPr>
              <w:t xml:space="preserve"> N°2</w:t>
            </w:r>
            <w:r w:rsidR="0056729B">
              <w:rPr>
                <w:lang w:bidi="ar-TN"/>
              </w:rPr>
              <w:t xml:space="preserve">        </w:t>
            </w:r>
          </w:p>
        </w:tc>
        <w:tc>
          <w:tcPr>
            <w:tcW w:w="1133" w:type="dxa"/>
          </w:tcPr>
          <w:p w:rsidR="0056729B" w:rsidRPr="00F7791B" w:rsidRDefault="0056729B" w:rsidP="00D778CF">
            <w:pPr>
              <w:jc w:val="center"/>
              <w:rPr>
                <w:b/>
                <w:bCs/>
                <w:sz w:val="22"/>
                <w:szCs w:val="22"/>
                <w:lang w:bidi="ar-TN"/>
              </w:rPr>
            </w:pPr>
          </w:p>
          <w:p w:rsidR="0056729B" w:rsidRPr="00F7791B" w:rsidRDefault="0056729B" w:rsidP="00D778CF">
            <w:pPr>
              <w:jc w:val="center"/>
              <w:rPr>
                <w:b/>
                <w:bCs/>
                <w:sz w:val="22"/>
                <w:szCs w:val="22"/>
                <w:lang w:bidi="ar-TN"/>
              </w:rPr>
            </w:pPr>
          </w:p>
          <w:p w:rsidR="0056729B" w:rsidRPr="00F7791B" w:rsidRDefault="0056729B" w:rsidP="00D778CF">
            <w:pPr>
              <w:jc w:val="center"/>
              <w:rPr>
                <w:b/>
                <w:bCs/>
                <w:sz w:val="22"/>
                <w:szCs w:val="22"/>
                <w:lang w:bidi="ar-TN"/>
              </w:rPr>
            </w:pPr>
            <w:r w:rsidRPr="00F7791B">
              <w:rPr>
                <w:b/>
                <w:bCs/>
                <w:sz w:val="22"/>
                <w:szCs w:val="22"/>
                <w:lang w:bidi="ar-TN"/>
              </w:rPr>
              <w:t>07</w:t>
            </w:r>
          </w:p>
        </w:tc>
        <w:tc>
          <w:tcPr>
            <w:tcW w:w="1922" w:type="dxa"/>
          </w:tcPr>
          <w:p w:rsidR="0056729B" w:rsidRPr="00F7791B" w:rsidRDefault="0056729B" w:rsidP="00D778CF">
            <w:pPr>
              <w:jc w:val="center"/>
              <w:rPr>
                <w:b/>
                <w:bCs/>
                <w:sz w:val="22"/>
                <w:szCs w:val="22"/>
              </w:rPr>
            </w:pPr>
            <w:r w:rsidRPr="00F7791B">
              <w:rPr>
                <w:rFonts w:hint="cs"/>
                <w:b/>
                <w:bCs/>
                <w:sz w:val="22"/>
                <w:szCs w:val="22"/>
                <w:rtl/>
                <w:lang w:bidi="ar-TN"/>
              </w:rPr>
              <w:t>أ</w:t>
            </w:r>
            <w:r w:rsidRPr="00F7791B">
              <w:rPr>
                <w:b/>
                <w:bCs/>
                <w:sz w:val="22"/>
                <w:szCs w:val="22"/>
                <w:rtl/>
              </w:rPr>
              <w:t xml:space="preserve">حذية للنساء </w:t>
            </w:r>
          </w:p>
          <w:p w:rsidR="0056729B" w:rsidRPr="00F7791B" w:rsidRDefault="0056729B" w:rsidP="00D778CF">
            <w:pPr>
              <w:jc w:val="center"/>
              <w:rPr>
                <w:b/>
                <w:bCs/>
                <w:sz w:val="22"/>
                <w:szCs w:val="22"/>
                <w:lang w:bidi="ar-TN"/>
              </w:rPr>
            </w:pPr>
            <w:r w:rsidRPr="00F7791B">
              <w:rPr>
                <w:b/>
                <w:bCs/>
                <w:sz w:val="22"/>
                <w:szCs w:val="22"/>
              </w:rPr>
              <w:t>Chaussures pour dame</w:t>
            </w:r>
          </w:p>
        </w:tc>
        <w:tc>
          <w:tcPr>
            <w:tcW w:w="4049" w:type="dxa"/>
          </w:tcPr>
          <w:p w:rsidR="0056729B" w:rsidRDefault="0056729B" w:rsidP="00BD5AD1">
            <w:r>
              <w:t xml:space="preserve">Quantité : </w:t>
            </w:r>
            <w:r w:rsidR="001977B2">
              <w:t>10</w:t>
            </w:r>
          </w:p>
          <w:p w:rsidR="0056729B" w:rsidRDefault="0056729B" w:rsidP="00D778CF">
            <w:r>
              <w:t xml:space="preserve"> - Chaussure dame, modèle décolleté, </w:t>
            </w:r>
          </w:p>
          <w:p w:rsidR="0056729B" w:rsidRDefault="0056729B" w:rsidP="00D778CF">
            <w:r>
              <w:t>- Dessus : en cuir de veau,</w:t>
            </w:r>
          </w:p>
          <w:p w:rsidR="0056729B" w:rsidRDefault="0056729B" w:rsidP="00D778CF">
            <w:r>
              <w:t xml:space="preserve"> - Doublure des quartiers : en cuir tannés au chrome et de couleur naturelle, </w:t>
            </w:r>
          </w:p>
          <w:p w:rsidR="0056729B" w:rsidRDefault="0056729B" w:rsidP="00D778CF">
            <w:r>
              <w:t xml:space="preserve">- Doublure de l’empeigne : en toile conçue pour la fabrication de chaussures, </w:t>
            </w:r>
          </w:p>
          <w:p w:rsidR="0056729B" w:rsidRDefault="0056729B" w:rsidP="00D778CF">
            <w:r>
              <w:t>- Première de propreté : entière en cuir de même nature que la doublure,</w:t>
            </w:r>
          </w:p>
          <w:p w:rsidR="0056729B" w:rsidRDefault="0056729B" w:rsidP="00D778CF">
            <w:r>
              <w:t xml:space="preserve"> - Semelle de marche : préfabriquée en élastomère ou en cuir : souple ou dure, </w:t>
            </w:r>
          </w:p>
          <w:p w:rsidR="0056729B" w:rsidRDefault="0056729B" w:rsidP="00D778CF">
            <w:r>
              <w:t xml:space="preserve">- Procédé de fabrication : le soudé, </w:t>
            </w:r>
          </w:p>
          <w:p w:rsidR="0056729B" w:rsidRDefault="0056729B" w:rsidP="00D778CF">
            <w:r>
              <w:t xml:space="preserve">- La forme de la chaussure, doit avoir un bon volume chaussant et conçue pour talon bas, - L’article doit être bien soigné, ne présentant pas de défauts apparents, </w:t>
            </w:r>
          </w:p>
          <w:p w:rsidR="0056729B" w:rsidRPr="005209B9" w:rsidRDefault="0056729B" w:rsidP="00D778CF">
            <w:pPr>
              <w:rPr>
                <w:sz w:val="22"/>
                <w:szCs w:val="22"/>
                <w:lang w:bidi="ar-TN"/>
              </w:rPr>
            </w:pPr>
            <w:r>
              <w:t>- Couleur : Noir / Marron - Hauteur du Talon : 30 mm</w:t>
            </w:r>
          </w:p>
        </w:tc>
        <w:tc>
          <w:tcPr>
            <w:tcW w:w="3402" w:type="dxa"/>
          </w:tcPr>
          <w:p w:rsidR="0056729B" w:rsidRDefault="0056729B" w:rsidP="00D778CF"/>
        </w:tc>
      </w:tr>
      <w:tr w:rsidR="0056729B" w:rsidTr="00A010C2">
        <w:tc>
          <w:tcPr>
            <w:tcW w:w="693" w:type="dxa"/>
            <w:vMerge/>
          </w:tcPr>
          <w:p w:rsidR="0056729B" w:rsidRDefault="0056729B" w:rsidP="00D778CF">
            <w:pPr>
              <w:rPr>
                <w:lang w:bidi="ar-TN"/>
              </w:rPr>
            </w:pPr>
          </w:p>
        </w:tc>
        <w:tc>
          <w:tcPr>
            <w:tcW w:w="1133" w:type="dxa"/>
          </w:tcPr>
          <w:p w:rsidR="0056729B" w:rsidRPr="00F7791B" w:rsidRDefault="0056729B" w:rsidP="00D778CF">
            <w:pPr>
              <w:jc w:val="center"/>
              <w:rPr>
                <w:b/>
                <w:bCs/>
                <w:sz w:val="22"/>
                <w:szCs w:val="22"/>
                <w:lang w:bidi="ar-TN"/>
              </w:rPr>
            </w:pPr>
          </w:p>
          <w:p w:rsidR="0056729B" w:rsidRPr="00F7791B" w:rsidRDefault="0056729B" w:rsidP="00D778CF">
            <w:pPr>
              <w:jc w:val="center"/>
              <w:rPr>
                <w:b/>
                <w:bCs/>
                <w:sz w:val="22"/>
                <w:szCs w:val="22"/>
                <w:lang w:bidi="ar-TN"/>
              </w:rPr>
            </w:pPr>
          </w:p>
          <w:p w:rsidR="0056729B" w:rsidRPr="00F7791B" w:rsidRDefault="0056729B" w:rsidP="00D778CF">
            <w:pPr>
              <w:jc w:val="center"/>
              <w:rPr>
                <w:b/>
                <w:bCs/>
                <w:sz w:val="22"/>
                <w:szCs w:val="22"/>
                <w:lang w:bidi="ar-TN"/>
              </w:rPr>
            </w:pPr>
          </w:p>
          <w:p w:rsidR="0056729B" w:rsidRPr="00F7791B" w:rsidRDefault="0056729B" w:rsidP="00D778CF">
            <w:pPr>
              <w:jc w:val="center"/>
              <w:rPr>
                <w:b/>
                <w:bCs/>
                <w:sz w:val="22"/>
                <w:szCs w:val="22"/>
                <w:lang w:bidi="ar-TN"/>
              </w:rPr>
            </w:pPr>
          </w:p>
          <w:p w:rsidR="0056729B" w:rsidRPr="00F7791B" w:rsidRDefault="0056729B" w:rsidP="00D778CF">
            <w:pPr>
              <w:jc w:val="center"/>
              <w:rPr>
                <w:b/>
                <w:bCs/>
                <w:sz w:val="22"/>
                <w:szCs w:val="22"/>
                <w:lang w:bidi="ar-TN"/>
              </w:rPr>
            </w:pPr>
            <w:r w:rsidRPr="00F7791B">
              <w:rPr>
                <w:b/>
                <w:bCs/>
                <w:sz w:val="22"/>
                <w:szCs w:val="22"/>
                <w:lang w:bidi="ar-TN"/>
              </w:rPr>
              <w:t>08</w:t>
            </w:r>
          </w:p>
        </w:tc>
        <w:tc>
          <w:tcPr>
            <w:tcW w:w="1922" w:type="dxa"/>
          </w:tcPr>
          <w:p w:rsidR="0056729B" w:rsidRPr="00F7791B" w:rsidRDefault="0056729B" w:rsidP="00D778CF">
            <w:pPr>
              <w:jc w:val="center"/>
              <w:rPr>
                <w:b/>
                <w:bCs/>
                <w:sz w:val="22"/>
                <w:szCs w:val="22"/>
              </w:rPr>
            </w:pPr>
            <w:r w:rsidRPr="00F7791B">
              <w:rPr>
                <w:b/>
                <w:bCs/>
                <w:sz w:val="22"/>
                <w:szCs w:val="22"/>
                <w:rtl/>
              </w:rPr>
              <w:t xml:space="preserve">أحذية للرجال </w:t>
            </w:r>
          </w:p>
          <w:p w:rsidR="0056729B" w:rsidRPr="00F7791B" w:rsidRDefault="0056729B" w:rsidP="00D778CF">
            <w:pPr>
              <w:jc w:val="center"/>
              <w:rPr>
                <w:b/>
                <w:bCs/>
                <w:sz w:val="22"/>
                <w:szCs w:val="22"/>
                <w:lang w:bidi="ar-TN"/>
              </w:rPr>
            </w:pPr>
            <w:r w:rsidRPr="00F7791B">
              <w:rPr>
                <w:b/>
                <w:bCs/>
                <w:sz w:val="22"/>
                <w:szCs w:val="22"/>
              </w:rPr>
              <w:t>Chaussures pour homme</w:t>
            </w:r>
          </w:p>
        </w:tc>
        <w:tc>
          <w:tcPr>
            <w:tcW w:w="4049" w:type="dxa"/>
          </w:tcPr>
          <w:p w:rsidR="0056729B" w:rsidRDefault="0056729B" w:rsidP="00BD5AD1">
            <w:r>
              <w:t>- Quantité :</w:t>
            </w:r>
            <w:r w:rsidR="001977B2">
              <w:t>36</w:t>
            </w:r>
            <w:r>
              <w:t xml:space="preserve"> </w:t>
            </w:r>
          </w:p>
          <w:p w:rsidR="0056729B" w:rsidRDefault="0056729B" w:rsidP="00D778CF">
            <w:r>
              <w:t xml:space="preserve"> - Chaussure basse avec ou sans lacets,</w:t>
            </w:r>
          </w:p>
          <w:p w:rsidR="0056729B" w:rsidRDefault="0056729B" w:rsidP="00D778CF">
            <w:r>
              <w:t xml:space="preserve"> - Tige : en cuir de veau ou vachette,</w:t>
            </w:r>
          </w:p>
          <w:p w:rsidR="0056729B" w:rsidRDefault="0056729B" w:rsidP="00D778CF">
            <w:r>
              <w:t xml:space="preserve"> - Doublure des quartiers : en cuir ou en croûte, tannés au chrome et de couleur naturelle, </w:t>
            </w:r>
          </w:p>
          <w:p w:rsidR="0056729B" w:rsidRDefault="0056729B" w:rsidP="00D778CF">
            <w:r>
              <w:t xml:space="preserve">- Doublure de l’empeigne : en toile conçue pour la fabrication de chaussures, </w:t>
            </w:r>
          </w:p>
          <w:p w:rsidR="0056729B" w:rsidRDefault="0056729B" w:rsidP="00D778CF">
            <w:r>
              <w:t>- Première de propreté : entière en cuir de même nature que la doublure des quartiers, - Semelle de marche : préfabriquée en élastomère ou en cuir : souple ou dure,</w:t>
            </w:r>
          </w:p>
          <w:p w:rsidR="0056729B" w:rsidRDefault="0056729B" w:rsidP="00D778CF">
            <w:r>
              <w:t xml:space="preserve"> - Procédé de fabrication : le soudé ou le cousu,</w:t>
            </w:r>
          </w:p>
          <w:p w:rsidR="0056729B" w:rsidRDefault="0056729B" w:rsidP="00D778CF">
            <w:r>
              <w:t xml:space="preserve"> -Le lacet doit avoir des bouts bien plastifiés, </w:t>
            </w:r>
          </w:p>
          <w:p w:rsidR="0056729B" w:rsidRDefault="0056729B" w:rsidP="00D778CF">
            <w:r>
              <w:t>- Les perforations doivent être renforcées par un renfort sous œillets,</w:t>
            </w:r>
          </w:p>
          <w:p w:rsidR="0056729B" w:rsidRDefault="0056729B" w:rsidP="00D778CF">
            <w:r>
              <w:t xml:space="preserve"> - La forme de la chaussure, doit avoir un bon volume chaussant et conçue pour talon bas, - L’article doit être bien soigné, ne présentant pas de défauts apparents,</w:t>
            </w:r>
          </w:p>
          <w:p w:rsidR="0056729B" w:rsidRPr="005209B9" w:rsidRDefault="0056729B" w:rsidP="00D778CF">
            <w:pPr>
              <w:rPr>
                <w:sz w:val="22"/>
                <w:szCs w:val="22"/>
                <w:lang w:bidi="ar-TN"/>
              </w:rPr>
            </w:pPr>
            <w:r>
              <w:t xml:space="preserve"> - Couleur : Noir / Marron</w:t>
            </w:r>
          </w:p>
        </w:tc>
        <w:tc>
          <w:tcPr>
            <w:tcW w:w="3402" w:type="dxa"/>
          </w:tcPr>
          <w:p w:rsidR="0056729B" w:rsidRDefault="0056729B" w:rsidP="00D778CF"/>
        </w:tc>
      </w:tr>
      <w:tr w:rsidR="0056729B" w:rsidTr="00A010C2">
        <w:tc>
          <w:tcPr>
            <w:tcW w:w="693" w:type="dxa"/>
            <w:vMerge/>
          </w:tcPr>
          <w:p w:rsidR="0056729B" w:rsidRDefault="0056729B" w:rsidP="00D778CF">
            <w:pPr>
              <w:rPr>
                <w:lang w:bidi="ar-TN"/>
              </w:rPr>
            </w:pPr>
          </w:p>
        </w:tc>
        <w:tc>
          <w:tcPr>
            <w:tcW w:w="1133" w:type="dxa"/>
          </w:tcPr>
          <w:p w:rsidR="0056729B" w:rsidRPr="00F7791B" w:rsidRDefault="0056729B" w:rsidP="00D778CF">
            <w:pPr>
              <w:jc w:val="center"/>
              <w:rPr>
                <w:b/>
                <w:bCs/>
                <w:sz w:val="22"/>
                <w:szCs w:val="22"/>
                <w:lang w:bidi="ar-TN"/>
              </w:rPr>
            </w:pPr>
          </w:p>
          <w:p w:rsidR="0056729B" w:rsidRPr="00F7791B" w:rsidRDefault="0056729B" w:rsidP="00D778CF">
            <w:pPr>
              <w:jc w:val="center"/>
              <w:rPr>
                <w:b/>
                <w:bCs/>
                <w:sz w:val="22"/>
                <w:szCs w:val="22"/>
                <w:lang w:bidi="ar-TN"/>
              </w:rPr>
            </w:pPr>
          </w:p>
          <w:p w:rsidR="0056729B" w:rsidRPr="00F7791B" w:rsidRDefault="0056729B" w:rsidP="00D778CF">
            <w:pPr>
              <w:jc w:val="center"/>
              <w:rPr>
                <w:b/>
                <w:bCs/>
                <w:sz w:val="22"/>
                <w:szCs w:val="22"/>
                <w:lang w:bidi="ar-TN"/>
              </w:rPr>
            </w:pPr>
          </w:p>
          <w:p w:rsidR="0056729B" w:rsidRPr="00F7791B" w:rsidRDefault="0056729B" w:rsidP="00D778CF">
            <w:pPr>
              <w:jc w:val="center"/>
              <w:rPr>
                <w:b/>
                <w:bCs/>
                <w:sz w:val="22"/>
                <w:szCs w:val="22"/>
                <w:lang w:bidi="ar-TN"/>
              </w:rPr>
            </w:pPr>
            <w:r w:rsidRPr="00F7791B">
              <w:rPr>
                <w:b/>
                <w:bCs/>
                <w:sz w:val="22"/>
                <w:szCs w:val="22"/>
                <w:lang w:bidi="ar-TN"/>
              </w:rPr>
              <w:t>09</w:t>
            </w:r>
          </w:p>
        </w:tc>
        <w:tc>
          <w:tcPr>
            <w:tcW w:w="1922" w:type="dxa"/>
          </w:tcPr>
          <w:p w:rsidR="0056729B" w:rsidRPr="00F7791B" w:rsidRDefault="0056729B" w:rsidP="00D778CF">
            <w:pPr>
              <w:jc w:val="center"/>
              <w:rPr>
                <w:b/>
                <w:bCs/>
                <w:sz w:val="22"/>
                <w:szCs w:val="22"/>
              </w:rPr>
            </w:pPr>
            <w:r w:rsidRPr="00F7791B">
              <w:rPr>
                <w:rFonts w:hint="cs"/>
                <w:b/>
                <w:bCs/>
                <w:sz w:val="22"/>
                <w:szCs w:val="22"/>
                <w:rtl/>
                <w:lang w:bidi="ar-TN"/>
              </w:rPr>
              <w:lastRenderedPageBreak/>
              <w:t>ح</w:t>
            </w:r>
            <w:r w:rsidRPr="00F7791B">
              <w:rPr>
                <w:b/>
                <w:bCs/>
                <w:sz w:val="22"/>
                <w:szCs w:val="22"/>
                <w:rtl/>
              </w:rPr>
              <w:t xml:space="preserve">ذاء واقي </w:t>
            </w:r>
          </w:p>
          <w:p w:rsidR="0056729B" w:rsidRPr="00F7791B" w:rsidRDefault="0056729B" w:rsidP="00D778CF">
            <w:pPr>
              <w:jc w:val="center"/>
              <w:rPr>
                <w:b/>
                <w:bCs/>
                <w:sz w:val="22"/>
                <w:szCs w:val="22"/>
                <w:rtl/>
              </w:rPr>
            </w:pPr>
            <w:r w:rsidRPr="00F7791B">
              <w:rPr>
                <w:b/>
                <w:bCs/>
                <w:sz w:val="22"/>
                <w:szCs w:val="22"/>
              </w:rPr>
              <w:lastRenderedPageBreak/>
              <w:t>Chaussure de sécurité pour homme</w:t>
            </w:r>
          </w:p>
        </w:tc>
        <w:tc>
          <w:tcPr>
            <w:tcW w:w="4049" w:type="dxa"/>
          </w:tcPr>
          <w:p w:rsidR="0056729B" w:rsidRDefault="0056729B" w:rsidP="00BD5AD1">
            <w:r>
              <w:lastRenderedPageBreak/>
              <w:t xml:space="preserve">Quantité : </w:t>
            </w:r>
            <w:r w:rsidR="001977B2">
              <w:t>2</w:t>
            </w:r>
          </w:p>
          <w:p w:rsidR="0056729B" w:rsidRDefault="0056729B" w:rsidP="00D778CF">
            <w:r>
              <w:t xml:space="preserve"> - Chaussures de sécurité modèle brodequin, </w:t>
            </w:r>
          </w:p>
          <w:p w:rsidR="0056729B" w:rsidRDefault="0056729B" w:rsidP="00D778CF">
            <w:r>
              <w:lastRenderedPageBreak/>
              <w:t>-Equipé d’un emboue en acier résistant au choc,</w:t>
            </w:r>
          </w:p>
          <w:p w:rsidR="0056729B" w:rsidRDefault="0056729B" w:rsidP="00D778CF">
            <w:r>
              <w:t xml:space="preserve"> - La hauteur de la tige doit être supérieure ou égale à 109 mm,</w:t>
            </w:r>
          </w:p>
          <w:p w:rsidR="0056729B" w:rsidRDefault="0056729B" w:rsidP="00D778CF">
            <w:r>
              <w:t xml:space="preserve"> - Pour les pointures 39 et 40 : la progression est 4 mm pair de pointure, </w:t>
            </w:r>
          </w:p>
          <w:p w:rsidR="0056729B" w:rsidRDefault="0056729B" w:rsidP="00D778CF">
            <w:r>
              <w:t xml:space="preserve">- L’emboitage doit être fermé, </w:t>
            </w:r>
          </w:p>
          <w:p w:rsidR="0056729B" w:rsidRDefault="0056729B" w:rsidP="00D778CF">
            <w:r>
              <w:t xml:space="preserve">- L’article doit être entièrement doublé en cuir </w:t>
            </w:r>
          </w:p>
          <w:p w:rsidR="0056729B" w:rsidRDefault="0056729B" w:rsidP="00D778CF">
            <w:r>
              <w:t>- La première de propreté doit être entière et en cuir</w:t>
            </w:r>
          </w:p>
          <w:p w:rsidR="0056729B" w:rsidRPr="005209B9" w:rsidRDefault="0056729B" w:rsidP="00D778CF">
            <w:pPr>
              <w:rPr>
                <w:sz w:val="22"/>
                <w:szCs w:val="22"/>
                <w:lang w:bidi="ar-TN"/>
              </w:rPr>
            </w:pPr>
            <w:r>
              <w:t xml:space="preserve"> - Couleur: Noir</w:t>
            </w:r>
          </w:p>
        </w:tc>
        <w:tc>
          <w:tcPr>
            <w:tcW w:w="3402" w:type="dxa"/>
          </w:tcPr>
          <w:p w:rsidR="0056729B" w:rsidRDefault="0056729B" w:rsidP="00D778CF"/>
        </w:tc>
      </w:tr>
      <w:tr w:rsidR="0056729B" w:rsidTr="00A010C2">
        <w:tc>
          <w:tcPr>
            <w:tcW w:w="693" w:type="dxa"/>
            <w:vMerge/>
          </w:tcPr>
          <w:p w:rsidR="0056729B" w:rsidRDefault="0056729B" w:rsidP="00D778CF">
            <w:pPr>
              <w:rPr>
                <w:lang w:bidi="ar-TN"/>
              </w:rPr>
            </w:pPr>
          </w:p>
        </w:tc>
        <w:tc>
          <w:tcPr>
            <w:tcW w:w="1133" w:type="dxa"/>
          </w:tcPr>
          <w:p w:rsidR="0056729B" w:rsidRPr="00F7791B" w:rsidRDefault="0056729B" w:rsidP="00D778CF">
            <w:pPr>
              <w:jc w:val="center"/>
              <w:rPr>
                <w:b/>
                <w:bCs/>
                <w:sz w:val="22"/>
                <w:szCs w:val="22"/>
                <w:lang w:bidi="ar-TN"/>
              </w:rPr>
            </w:pPr>
          </w:p>
          <w:p w:rsidR="0056729B" w:rsidRPr="00F7791B" w:rsidRDefault="0056729B" w:rsidP="00D778CF">
            <w:pPr>
              <w:jc w:val="center"/>
              <w:rPr>
                <w:b/>
                <w:bCs/>
                <w:sz w:val="22"/>
                <w:szCs w:val="22"/>
                <w:lang w:bidi="ar-TN"/>
              </w:rPr>
            </w:pPr>
          </w:p>
          <w:p w:rsidR="0056729B" w:rsidRPr="00F7791B" w:rsidRDefault="0056729B" w:rsidP="00D778CF">
            <w:pPr>
              <w:jc w:val="center"/>
              <w:rPr>
                <w:b/>
                <w:bCs/>
                <w:sz w:val="22"/>
                <w:szCs w:val="22"/>
                <w:lang w:bidi="ar-TN"/>
              </w:rPr>
            </w:pPr>
          </w:p>
          <w:p w:rsidR="0056729B" w:rsidRPr="00F7791B" w:rsidRDefault="0056729B" w:rsidP="00D778CF">
            <w:pPr>
              <w:jc w:val="center"/>
              <w:rPr>
                <w:b/>
                <w:bCs/>
                <w:sz w:val="22"/>
                <w:szCs w:val="22"/>
                <w:lang w:bidi="ar-TN"/>
              </w:rPr>
            </w:pPr>
            <w:r w:rsidRPr="00F7791B">
              <w:rPr>
                <w:b/>
                <w:bCs/>
                <w:sz w:val="22"/>
                <w:szCs w:val="22"/>
                <w:lang w:bidi="ar-TN"/>
              </w:rPr>
              <w:t>10</w:t>
            </w:r>
          </w:p>
        </w:tc>
        <w:tc>
          <w:tcPr>
            <w:tcW w:w="1922" w:type="dxa"/>
          </w:tcPr>
          <w:p w:rsidR="0056729B" w:rsidRPr="00F7791B" w:rsidRDefault="0056729B" w:rsidP="00D778CF">
            <w:pPr>
              <w:jc w:val="center"/>
              <w:rPr>
                <w:b/>
                <w:bCs/>
                <w:sz w:val="22"/>
                <w:szCs w:val="22"/>
              </w:rPr>
            </w:pPr>
            <w:r w:rsidRPr="00F7791B">
              <w:rPr>
                <w:b/>
                <w:bCs/>
                <w:sz w:val="22"/>
                <w:szCs w:val="22"/>
                <w:rtl/>
              </w:rPr>
              <w:t xml:space="preserve">قاب مضاد للزلق </w:t>
            </w:r>
          </w:p>
          <w:p w:rsidR="0056729B" w:rsidRPr="00F7791B" w:rsidRDefault="0056729B" w:rsidP="00D778CF">
            <w:pPr>
              <w:jc w:val="center"/>
              <w:rPr>
                <w:b/>
                <w:bCs/>
                <w:sz w:val="22"/>
                <w:szCs w:val="22"/>
                <w:rtl/>
              </w:rPr>
            </w:pPr>
            <w:r w:rsidRPr="00F7791B">
              <w:rPr>
                <w:b/>
                <w:bCs/>
                <w:sz w:val="22"/>
                <w:szCs w:val="22"/>
              </w:rPr>
              <w:t>Sabot</w:t>
            </w:r>
          </w:p>
        </w:tc>
        <w:tc>
          <w:tcPr>
            <w:tcW w:w="4049" w:type="dxa"/>
          </w:tcPr>
          <w:p w:rsidR="0056729B" w:rsidRDefault="0056729B" w:rsidP="00BD5AD1">
            <w:r>
              <w:t xml:space="preserve">- Quantité : </w:t>
            </w:r>
            <w:r w:rsidR="001977B2">
              <w:t>16</w:t>
            </w:r>
          </w:p>
          <w:p w:rsidR="0056729B" w:rsidRDefault="0056729B" w:rsidP="00D778CF">
            <w:r>
              <w:t xml:space="preserve"> - Sabot orthopédique,</w:t>
            </w:r>
          </w:p>
          <w:p w:rsidR="0056729B" w:rsidRDefault="0056729B" w:rsidP="00D778CF">
            <w:r>
              <w:t xml:space="preserve"> - Dessus: en cuir de vachette ou en croûte pigmentée et fini blanc, dessus respirant avec trous d’aération,</w:t>
            </w:r>
          </w:p>
          <w:p w:rsidR="0056729B" w:rsidRDefault="0056729B" w:rsidP="00D778CF">
            <w:r>
              <w:t xml:space="preserve"> - Semelle de marche : préfabriquée essentiellement en PU injecté sur bois, ayant la forme anatomique du pied et antidérapante,</w:t>
            </w:r>
          </w:p>
          <w:p w:rsidR="0056729B" w:rsidRPr="005209B9" w:rsidRDefault="0056729B" w:rsidP="00D778CF">
            <w:pPr>
              <w:rPr>
                <w:sz w:val="22"/>
                <w:szCs w:val="22"/>
                <w:lang w:bidi="ar-TN"/>
              </w:rPr>
            </w:pPr>
            <w:r>
              <w:t xml:space="preserve"> - Procédé de fabrication : la tige est pré galbée et montée sur la semelle par des agrafes.</w:t>
            </w:r>
          </w:p>
        </w:tc>
        <w:tc>
          <w:tcPr>
            <w:tcW w:w="3402" w:type="dxa"/>
          </w:tcPr>
          <w:p w:rsidR="0056729B" w:rsidRDefault="0056729B" w:rsidP="00D778CF"/>
        </w:tc>
      </w:tr>
    </w:tbl>
    <w:p w:rsidR="006D69E2" w:rsidRDefault="006D69E2" w:rsidP="006D69E2">
      <w:pPr>
        <w:rPr>
          <w:lang w:bidi="ar-TN"/>
        </w:rPr>
      </w:pPr>
    </w:p>
    <w:p w:rsidR="006D69E2" w:rsidRDefault="006D69E2" w:rsidP="006D69E2">
      <w:pPr>
        <w:rPr>
          <w:lang w:bidi="ar-TN"/>
        </w:rPr>
      </w:pPr>
    </w:p>
    <w:p w:rsidR="006D69E2" w:rsidRDefault="006D69E2" w:rsidP="006D69E2">
      <w:pPr>
        <w:rPr>
          <w:lang w:bidi="ar-TN"/>
        </w:rPr>
      </w:pPr>
    </w:p>
    <w:p w:rsidR="006D69E2" w:rsidRDefault="006D69E2" w:rsidP="006D69E2">
      <w:pPr>
        <w:rPr>
          <w:lang w:bidi="ar-TN"/>
        </w:rPr>
      </w:pPr>
    </w:p>
    <w:p w:rsidR="006D69E2" w:rsidRDefault="006D69E2" w:rsidP="006D69E2">
      <w:pPr>
        <w:rPr>
          <w:lang w:bidi="ar-TN"/>
        </w:rPr>
      </w:pPr>
    </w:p>
    <w:tbl>
      <w:tblPr>
        <w:tblStyle w:val="Grilledutableau"/>
        <w:tblW w:w="11199" w:type="dxa"/>
        <w:tblInd w:w="-1026" w:type="dxa"/>
        <w:tblLook w:val="04A0"/>
      </w:tblPr>
      <w:tblGrid>
        <w:gridCol w:w="693"/>
        <w:gridCol w:w="1133"/>
        <w:gridCol w:w="1922"/>
        <w:gridCol w:w="4049"/>
        <w:gridCol w:w="3402"/>
      </w:tblGrid>
      <w:tr w:rsidR="0056729B" w:rsidTr="00A010C2">
        <w:tc>
          <w:tcPr>
            <w:tcW w:w="693" w:type="dxa"/>
          </w:tcPr>
          <w:p w:rsidR="0056729B" w:rsidRPr="0065263E" w:rsidRDefault="0056729B" w:rsidP="00D778CF">
            <w:pPr>
              <w:jc w:val="center"/>
              <w:rPr>
                <w:b/>
                <w:bCs/>
                <w:lang w:bidi="ar-TN"/>
              </w:rPr>
            </w:pPr>
            <w:r w:rsidRPr="0065263E">
              <w:rPr>
                <w:b/>
                <w:bCs/>
                <w:lang w:bidi="ar-TN"/>
              </w:rPr>
              <w:t>LOT</w:t>
            </w:r>
            <w:r>
              <w:rPr>
                <w:b/>
                <w:bCs/>
                <w:lang w:bidi="ar-TN"/>
              </w:rPr>
              <w:t xml:space="preserve"> </w:t>
            </w:r>
          </w:p>
        </w:tc>
        <w:tc>
          <w:tcPr>
            <w:tcW w:w="1133" w:type="dxa"/>
          </w:tcPr>
          <w:p w:rsidR="0056729B" w:rsidRPr="0065263E" w:rsidRDefault="0056729B" w:rsidP="00D778CF">
            <w:pPr>
              <w:jc w:val="center"/>
              <w:rPr>
                <w:b/>
                <w:bCs/>
                <w:lang w:bidi="ar-TN"/>
              </w:rPr>
            </w:pPr>
            <w:r w:rsidRPr="0065263E">
              <w:rPr>
                <w:b/>
                <w:bCs/>
                <w:lang w:bidi="ar-TN"/>
              </w:rPr>
              <w:t>ARTICLE</w:t>
            </w:r>
          </w:p>
        </w:tc>
        <w:tc>
          <w:tcPr>
            <w:tcW w:w="1922" w:type="dxa"/>
          </w:tcPr>
          <w:p w:rsidR="0056729B" w:rsidRPr="0065263E" w:rsidRDefault="0056729B" w:rsidP="00D778CF">
            <w:pPr>
              <w:jc w:val="center"/>
              <w:rPr>
                <w:b/>
                <w:bCs/>
                <w:lang w:bidi="ar-TN"/>
              </w:rPr>
            </w:pPr>
            <w:r w:rsidRPr="0065263E">
              <w:rPr>
                <w:b/>
                <w:bCs/>
                <w:lang w:bidi="ar-TN"/>
              </w:rPr>
              <w:t>DESIGNIATION</w:t>
            </w:r>
          </w:p>
        </w:tc>
        <w:tc>
          <w:tcPr>
            <w:tcW w:w="4049" w:type="dxa"/>
          </w:tcPr>
          <w:p w:rsidR="0056729B" w:rsidRPr="0065263E" w:rsidRDefault="0056729B" w:rsidP="0080259F">
            <w:pPr>
              <w:jc w:val="center"/>
              <w:rPr>
                <w:b/>
                <w:bCs/>
                <w:lang w:bidi="ar-TN"/>
              </w:rPr>
            </w:pPr>
            <w:r w:rsidRPr="0065263E">
              <w:rPr>
                <w:b/>
                <w:bCs/>
              </w:rPr>
              <w:t>CARACTÉRISTIQUES TECHNIQUES</w:t>
            </w:r>
            <w:r>
              <w:rPr>
                <w:rFonts w:hint="cs"/>
                <w:b/>
                <w:bCs/>
                <w:rtl/>
              </w:rPr>
              <w:t xml:space="preserve"> </w:t>
            </w:r>
            <w:r>
              <w:rPr>
                <w:b/>
                <w:bCs/>
              </w:rPr>
              <w:t xml:space="preserve"> EXIGEES</w:t>
            </w:r>
          </w:p>
        </w:tc>
        <w:tc>
          <w:tcPr>
            <w:tcW w:w="3402" w:type="dxa"/>
          </w:tcPr>
          <w:p w:rsidR="0056729B" w:rsidRPr="0065263E" w:rsidRDefault="0056729B" w:rsidP="0080259F">
            <w:pPr>
              <w:jc w:val="center"/>
              <w:rPr>
                <w:b/>
                <w:bCs/>
              </w:rPr>
            </w:pPr>
            <w:r w:rsidRPr="0065263E">
              <w:rPr>
                <w:b/>
                <w:bCs/>
              </w:rPr>
              <w:t>CARACTÉRISTIQUES TECHNIQUES</w:t>
            </w:r>
            <w:r>
              <w:rPr>
                <w:rFonts w:hint="cs"/>
                <w:b/>
                <w:bCs/>
                <w:rtl/>
              </w:rPr>
              <w:t xml:space="preserve"> </w:t>
            </w:r>
            <w:r>
              <w:rPr>
                <w:b/>
                <w:bCs/>
              </w:rPr>
              <w:t xml:space="preserve"> PROPOSES</w:t>
            </w:r>
          </w:p>
        </w:tc>
      </w:tr>
      <w:tr w:rsidR="0056729B" w:rsidTr="00A010C2">
        <w:tc>
          <w:tcPr>
            <w:tcW w:w="693" w:type="dxa"/>
            <w:vMerge w:val="restart"/>
          </w:tcPr>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rtl/>
                <w:lang w:bidi="ar-TN"/>
              </w:rPr>
            </w:pPr>
          </w:p>
          <w:p w:rsidR="0056729B" w:rsidRDefault="0056729B" w:rsidP="00D778CF">
            <w:pPr>
              <w:jc w:val="center"/>
              <w:rPr>
                <w:rtl/>
                <w:lang w:bidi="ar-TN"/>
              </w:rPr>
            </w:pPr>
          </w:p>
          <w:p w:rsidR="0056729B" w:rsidRDefault="0056729B" w:rsidP="00D778CF">
            <w:pPr>
              <w:jc w:val="center"/>
              <w:rPr>
                <w:rtl/>
                <w:lang w:bidi="ar-TN"/>
              </w:rPr>
            </w:pPr>
          </w:p>
          <w:p w:rsidR="0056729B" w:rsidRPr="00F7791B" w:rsidRDefault="0056729B" w:rsidP="0012077F">
            <w:pPr>
              <w:rPr>
                <w:b/>
                <w:bCs/>
                <w:rtl/>
                <w:lang w:bidi="ar-TN"/>
              </w:rPr>
            </w:pPr>
          </w:p>
          <w:p w:rsidR="0012077F" w:rsidRDefault="00050CA6" w:rsidP="00D778CF">
            <w:pPr>
              <w:jc w:val="center"/>
              <w:rPr>
                <w:b/>
                <w:bCs/>
                <w:lang w:bidi="ar-TN"/>
              </w:rPr>
            </w:pPr>
            <w:r>
              <w:rPr>
                <w:b/>
                <w:bCs/>
                <w:lang w:bidi="ar-TN"/>
              </w:rPr>
              <w:t>LOT</w:t>
            </w:r>
          </w:p>
          <w:p w:rsidR="0056729B" w:rsidRDefault="0056729B" w:rsidP="00D778CF">
            <w:pPr>
              <w:jc w:val="center"/>
              <w:rPr>
                <w:lang w:bidi="ar-TN"/>
              </w:rPr>
            </w:pPr>
            <w:r w:rsidRPr="00F7791B">
              <w:rPr>
                <w:b/>
                <w:bCs/>
                <w:lang w:bidi="ar-TN"/>
              </w:rPr>
              <w:t xml:space="preserve"> N°</w:t>
            </w:r>
            <w:r>
              <w:rPr>
                <w:rFonts w:hint="cs"/>
                <w:b/>
                <w:bCs/>
                <w:rtl/>
                <w:lang w:bidi="ar-TN"/>
              </w:rPr>
              <w:t>3</w:t>
            </w:r>
            <w:r>
              <w:rPr>
                <w:lang w:bidi="ar-TN"/>
              </w:rPr>
              <w:t xml:space="preserve">        </w:t>
            </w:r>
          </w:p>
        </w:tc>
        <w:tc>
          <w:tcPr>
            <w:tcW w:w="1133" w:type="dxa"/>
          </w:tcPr>
          <w:p w:rsidR="0056729B" w:rsidRPr="00D51D0D" w:rsidRDefault="0056729B" w:rsidP="00D778CF">
            <w:pPr>
              <w:jc w:val="center"/>
              <w:rPr>
                <w:b/>
                <w:bCs/>
                <w:sz w:val="22"/>
                <w:szCs w:val="22"/>
                <w:lang w:bidi="ar-TN"/>
              </w:rPr>
            </w:pPr>
          </w:p>
          <w:p w:rsidR="0056729B" w:rsidRPr="00D51D0D" w:rsidRDefault="0056729B" w:rsidP="00D778CF">
            <w:pPr>
              <w:jc w:val="center"/>
              <w:rPr>
                <w:b/>
                <w:bCs/>
                <w:sz w:val="22"/>
                <w:szCs w:val="22"/>
                <w:lang w:bidi="ar-TN"/>
              </w:rPr>
            </w:pPr>
          </w:p>
          <w:p w:rsidR="0056729B" w:rsidRPr="00D51D0D" w:rsidRDefault="0056729B" w:rsidP="00D778CF">
            <w:pPr>
              <w:jc w:val="center"/>
              <w:rPr>
                <w:b/>
                <w:bCs/>
                <w:sz w:val="22"/>
                <w:szCs w:val="22"/>
                <w:lang w:bidi="ar-TN"/>
              </w:rPr>
            </w:pPr>
            <w:r w:rsidRPr="00D51D0D">
              <w:rPr>
                <w:b/>
                <w:bCs/>
                <w:sz w:val="22"/>
                <w:szCs w:val="22"/>
                <w:lang w:bidi="ar-TN"/>
              </w:rPr>
              <w:t>11</w:t>
            </w:r>
          </w:p>
        </w:tc>
        <w:tc>
          <w:tcPr>
            <w:tcW w:w="1922" w:type="dxa"/>
          </w:tcPr>
          <w:p w:rsidR="0056729B" w:rsidRPr="00D51D0D" w:rsidRDefault="0056729B" w:rsidP="00D778CF">
            <w:pPr>
              <w:jc w:val="center"/>
              <w:rPr>
                <w:b/>
                <w:bCs/>
              </w:rPr>
            </w:pPr>
          </w:p>
          <w:p w:rsidR="0056729B" w:rsidRPr="00D51D0D" w:rsidRDefault="0056729B" w:rsidP="00D778CF">
            <w:pPr>
              <w:jc w:val="center"/>
              <w:rPr>
                <w:b/>
                <w:bCs/>
              </w:rPr>
            </w:pPr>
            <w:r w:rsidRPr="00D51D0D">
              <w:rPr>
                <w:rFonts w:hint="cs"/>
                <w:b/>
                <w:bCs/>
                <w:rtl/>
              </w:rPr>
              <w:t>ك</w:t>
            </w:r>
            <w:r w:rsidRPr="00D51D0D">
              <w:rPr>
                <w:b/>
                <w:bCs/>
                <w:rtl/>
              </w:rPr>
              <w:t xml:space="preserve">سوة صيف للرجال </w:t>
            </w:r>
          </w:p>
          <w:p w:rsidR="0056729B" w:rsidRPr="00D51D0D" w:rsidRDefault="0056729B" w:rsidP="00D778CF">
            <w:pPr>
              <w:jc w:val="center"/>
              <w:rPr>
                <w:b/>
                <w:bCs/>
                <w:sz w:val="22"/>
                <w:szCs w:val="22"/>
                <w:lang w:bidi="ar-TN"/>
              </w:rPr>
            </w:pPr>
            <w:r w:rsidRPr="00D51D0D">
              <w:rPr>
                <w:b/>
                <w:bCs/>
              </w:rPr>
              <w:t>Costume d’été pour homme</w:t>
            </w:r>
          </w:p>
        </w:tc>
        <w:tc>
          <w:tcPr>
            <w:tcW w:w="4049" w:type="dxa"/>
          </w:tcPr>
          <w:p w:rsidR="0056729B" w:rsidRDefault="0056729B" w:rsidP="00BD5AD1">
            <w:pPr>
              <w:rPr>
                <w:rtl/>
              </w:rPr>
            </w:pPr>
            <w:r>
              <w:t xml:space="preserve">Quantité </w:t>
            </w:r>
            <w:r w:rsidRPr="00D51D0D">
              <w:rPr>
                <w:b/>
                <w:bCs/>
              </w:rPr>
              <w:t>:</w:t>
            </w:r>
            <w:r>
              <w:t xml:space="preserve"> </w:t>
            </w:r>
            <w:r w:rsidR="001977B2">
              <w:t>34</w:t>
            </w:r>
          </w:p>
          <w:p w:rsidR="0056729B" w:rsidRDefault="0056729B" w:rsidP="00D778CF">
            <w:pPr>
              <w:rPr>
                <w:rtl/>
              </w:rPr>
            </w:pPr>
            <w:r>
              <w:t>- Couleur au choix,</w:t>
            </w:r>
          </w:p>
          <w:p w:rsidR="0056729B" w:rsidRDefault="0056729B" w:rsidP="00D778CF">
            <w:pPr>
              <w:rPr>
                <w:rtl/>
              </w:rPr>
            </w:pPr>
            <w:r>
              <w:t xml:space="preserve"> - Veste à manches et col tailleur, </w:t>
            </w:r>
          </w:p>
          <w:p w:rsidR="0056729B" w:rsidRDefault="0056729B" w:rsidP="00D778CF">
            <w:pPr>
              <w:rPr>
                <w:rtl/>
              </w:rPr>
            </w:pPr>
            <w:r>
              <w:t>- Poches passepoilées à rabat au niveau du bassin et une poche gilet sur la poitrine,</w:t>
            </w:r>
          </w:p>
          <w:p w:rsidR="0056729B" w:rsidRDefault="0056729B" w:rsidP="00D778CF">
            <w:pPr>
              <w:rPr>
                <w:rtl/>
              </w:rPr>
            </w:pPr>
            <w:r>
              <w:t xml:space="preserve"> - Dos muni de deux fentes, </w:t>
            </w:r>
          </w:p>
          <w:p w:rsidR="0056729B" w:rsidRDefault="0056729B" w:rsidP="00D778CF">
            <w:pPr>
              <w:rPr>
                <w:rtl/>
              </w:rPr>
            </w:pPr>
            <w:r>
              <w:t xml:space="preserve">- Devant veste entièrement thermocollées, </w:t>
            </w:r>
          </w:p>
          <w:p w:rsidR="0056729B" w:rsidRDefault="0056729B" w:rsidP="00D778CF">
            <w:pPr>
              <w:rPr>
                <w:rtl/>
              </w:rPr>
            </w:pPr>
            <w:r>
              <w:t xml:space="preserve">- Pantalon à plis muni de poches italiennes sur le devant, sur le dos des pinces et une poche passepoilée, </w:t>
            </w:r>
          </w:p>
          <w:p w:rsidR="0056729B" w:rsidRDefault="0056729B" w:rsidP="00D778CF">
            <w:pPr>
              <w:rPr>
                <w:rtl/>
              </w:rPr>
            </w:pPr>
            <w:r>
              <w:t xml:space="preserve">- Ceinture pantalon avec anglaise, </w:t>
            </w:r>
          </w:p>
          <w:p w:rsidR="0056729B" w:rsidRDefault="0056729B" w:rsidP="00D778CF">
            <w:pPr>
              <w:rPr>
                <w:rtl/>
              </w:rPr>
            </w:pPr>
            <w:r>
              <w:t>- Doublure résistante et bien fixée,</w:t>
            </w:r>
          </w:p>
          <w:p w:rsidR="0056729B" w:rsidRDefault="0056729B" w:rsidP="00D778CF">
            <w:pPr>
              <w:rPr>
                <w:rtl/>
              </w:rPr>
            </w:pPr>
            <w:r>
              <w:t xml:space="preserve"> - Pantalon doublé jusqu’au genou,</w:t>
            </w:r>
          </w:p>
          <w:p w:rsidR="0056729B" w:rsidRPr="005209B9" w:rsidRDefault="0056729B" w:rsidP="00D778CF">
            <w:pPr>
              <w:rPr>
                <w:sz w:val="22"/>
                <w:szCs w:val="22"/>
                <w:lang w:bidi="ar-TN"/>
              </w:rPr>
            </w:pPr>
            <w:r>
              <w:t xml:space="preserve"> - Composition du tissu : mélange coton / polyester (plus de 50% coton)</w:t>
            </w:r>
          </w:p>
        </w:tc>
        <w:tc>
          <w:tcPr>
            <w:tcW w:w="3402" w:type="dxa"/>
          </w:tcPr>
          <w:p w:rsidR="0056729B" w:rsidRDefault="0056729B" w:rsidP="00D778CF"/>
        </w:tc>
      </w:tr>
      <w:tr w:rsidR="0056729B" w:rsidTr="00A010C2">
        <w:tc>
          <w:tcPr>
            <w:tcW w:w="693" w:type="dxa"/>
            <w:vMerge/>
          </w:tcPr>
          <w:p w:rsidR="0056729B" w:rsidRDefault="0056729B" w:rsidP="00D778CF">
            <w:pPr>
              <w:rPr>
                <w:lang w:bidi="ar-TN"/>
              </w:rPr>
            </w:pPr>
          </w:p>
        </w:tc>
        <w:tc>
          <w:tcPr>
            <w:tcW w:w="1133" w:type="dxa"/>
          </w:tcPr>
          <w:p w:rsidR="0056729B" w:rsidRPr="00D51D0D" w:rsidRDefault="0056729B" w:rsidP="00D778CF">
            <w:pPr>
              <w:jc w:val="center"/>
              <w:rPr>
                <w:b/>
                <w:bCs/>
                <w:sz w:val="22"/>
                <w:szCs w:val="22"/>
                <w:lang w:bidi="ar-TN"/>
              </w:rPr>
            </w:pPr>
          </w:p>
          <w:p w:rsidR="0056729B" w:rsidRPr="00D51D0D" w:rsidRDefault="0056729B" w:rsidP="00D778CF">
            <w:pPr>
              <w:jc w:val="center"/>
              <w:rPr>
                <w:b/>
                <w:bCs/>
                <w:sz w:val="22"/>
                <w:szCs w:val="22"/>
                <w:lang w:bidi="ar-TN"/>
              </w:rPr>
            </w:pPr>
          </w:p>
          <w:p w:rsidR="0056729B" w:rsidRPr="00D51D0D" w:rsidRDefault="0056729B" w:rsidP="00D778CF">
            <w:pPr>
              <w:jc w:val="center"/>
              <w:rPr>
                <w:b/>
                <w:bCs/>
                <w:sz w:val="22"/>
                <w:szCs w:val="22"/>
                <w:lang w:bidi="ar-TN"/>
              </w:rPr>
            </w:pPr>
          </w:p>
          <w:p w:rsidR="0056729B" w:rsidRPr="00D51D0D" w:rsidRDefault="0056729B" w:rsidP="00D778CF">
            <w:pPr>
              <w:jc w:val="center"/>
              <w:rPr>
                <w:b/>
                <w:bCs/>
                <w:sz w:val="22"/>
                <w:szCs w:val="22"/>
                <w:lang w:bidi="ar-TN"/>
              </w:rPr>
            </w:pPr>
          </w:p>
          <w:p w:rsidR="0056729B" w:rsidRPr="00D51D0D" w:rsidRDefault="0056729B" w:rsidP="00D778CF">
            <w:pPr>
              <w:jc w:val="center"/>
              <w:rPr>
                <w:b/>
                <w:bCs/>
                <w:sz w:val="22"/>
                <w:szCs w:val="22"/>
                <w:lang w:bidi="ar-TN"/>
              </w:rPr>
            </w:pPr>
            <w:r w:rsidRPr="00D51D0D">
              <w:rPr>
                <w:b/>
                <w:bCs/>
                <w:sz w:val="22"/>
                <w:szCs w:val="22"/>
                <w:lang w:bidi="ar-TN"/>
              </w:rPr>
              <w:t>12</w:t>
            </w:r>
          </w:p>
        </w:tc>
        <w:tc>
          <w:tcPr>
            <w:tcW w:w="1922" w:type="dxa"/>
          </w:tcPr>
          <w:p w:rsidR="0056729B" w:rsidRPr="00D51D0D" w:rsidRDefault="0056729B" w:rsidP="00D778CF">
            <w:pPr>
              <w:jc w:val="center"/>
              <w:rPr>
                <w:b/>
                <w:bCs/>
              </w:rPr>
            </w:pPr>
            <w:r w:rsidRPr="00D51D0D">
              <w:rPr>
                <w:b/>
                <w:bCs/>
                <w:rtl/>
              </w:rPr>
              <w:t xml:space="preserve">كسوة شتاء للرجال </w:t>
            </w:r>
          </w:p>
          <w:p w:rsidR="0056729B" w:rsidRPr="00D51D0D" w:rsidRDefault="0056729B" w:rsidP="00D778CF">
            <w:pPr>
              <w:jc w:val="center"/>
              <w:rPr>
                <w:b/>
                <w:bCs/>
                <w:sz w:val="22"/>
                <w:szCs w:val="22"/>
                <w:lang w:bidi="ar-TN"/>
              </w:rPr>
            </w:pPr>
            <w:r w:rsidRPr="00D51D0D">
              <w:rPr>
                <w:b/>
                <w:bCs/>
              </w:rPr>
              <w:t>Costume d’hiver pour homme</w:t>
            </w:r>
          </w:p>
        </w:tc>
        <w:tc>
          <w:tcPr>
            <w:tcW w:w="4049" w:type="dxa"/>
          </w:tcPr>
          <w:p w:rsidR="0056729B" w:rsidRDefault="0056729B" w:rsidP="00BD5AD1">
            <w:pPr>
              <w:rPr>
                <w:rtl/>
              </w:rPr>
            </w:pPr>
            <w:r>
              <w:t>Quantité :</w:t>
            </w:r>
            <w:r w:rsidR="001977B2">
              <w:t>34</w:t>
            </w:r>
          </w:p>
          <w:p w:rsidR="0056729B" w:rsidRDefault="0056729B" w:rsidP="00D778CF">
            <w:pPr>
              <w:rPr>
                <w:rtl/>
              </w:rPr>
            </w:pPr>
            <w:r>
              <w:t xml:space="preserve"> - Couleur au choix, </w:t>
            </w:r>
          </w:p>
          <w:p w:rsidR="0056729B" w:rsidRDefault="0056729B" w:rsidP="00D778CF">
            <w:pPr>
              <w:rPr>
                <w:rtl/>
              </w:rPr>
            </w:pPr>
            <w:r>
              <w:t xml:space="preserve">- Veste à manches et col tailleur, </w:t>
            </w:r>
          </w:p>
          <w:p w:rsidR="0056729B" w:rsidRDefault="0056729B" w:rsidP="00D778CF">
            <w:pPr>
              <w:rPr>
                <w:rtl/>
              </w:rPr>
            </w:pPr>
            <w:r>
              <w:t xml:space="preserve">- Poches passepoilées à rabat au niveau du bassin et une poche gilet sur la poitrine, </w:t>
            </w:r>
          </w:p>
          <w:p w:rsidR="0056729B" w:rsidRDefault="0056729B" w:rsidP="00D778CF">
            <w:pPr>
              <w:rPr>
                <w:rtl/>
              </w:rPr>
            </w:pPr>
            <w:r>
              <w:t>- Dos muni de deux fentes</w:t>
            </w:r>
          </w:p>
          <w:p w:rsidR="0056729B" w:rsidRDefault="0056729B" w:rsidP="00D778CF">
            <w:pPr>
              <w:rPr>
                <w:rtl/>
              </w:rPr>
            </w:pPr>
            <w:r>
              <w:t>- Devant veste entièrement thermocollées,</w:t>
            </w:r>
          </w:p>
          <w:p w:rsidR="0056729B" w:rsidRDefault="0056729B" w:rsidP="00D778CF">
            <w:pPr>
              <w:rPr>
                <w:rtl/>
              </w:rPr>
            </w:pPr>
            <w:r>
              <w:t xml:space="preserve"> - Pantalon à plis muni de poches italiennes sur le devant, sur le dos des pinces et une poche passepoilée,</w:t>
            </w:r>
          </w:p>
          <w:p w:rsidR="0056729B" w:rsidRDefault="0056729B" w:rsidP="00D778CF">
            <w:pPr>
              <w:rPr>
                <w:rtl/>
              </w:rPr>
            </w:pPr>
            <w:r>
              <w:t xml:space="preserve"> - Ceinture pantalon avec anglaise,</w:t>
            </w:r>
          </w:p>
          <w:p w:rsidR="0056729B" w:rsidRDefault="0056729B" w:rsidP="00D778CF">
            <w:pPr>
              <w:rPr>
                <w:rtl/>
              </w:rPr>
            </w:pPr>
            <w:r>
              <w:t xml:space="preserve">- Doublure résistante et bien fixée, </w:t>
            </w:r>
          </w:p>
          <w:p w:rsidR="0056729B" w:rsidRDefault="0056729B" w:rsidP="00D778CF">
            <w:pPr>
              <w:rPr>
                <w:rtl/>
              </w:rPr>
            </w:pPr>
            <w:r>
              <w:t xml:space="preserve">- Pantalon doublé jusqu’au genou, </w:t>
            </w:r>
          </w:p>
          <w:p w:rsidR="0056729B" w:rsidRPr="005209B9" w:rsidRDefault="0056729B" w:rsidP="00D778CF">
            <w:pPr>
              <w:rPr>
                <w:sz w:val="22"/>
                <w:szCs w:val="22"/>
                <w:lang w:bidi="ar-TN"/>
              </w:rPr>
            </w:pPr>
            <w:r>
              <w:t>- Composition du tissu : mélange laine / polyester (plus de 35% coton)</w:t>
            </w:r>
          </w:p>
        </w:tc>
        <w:tc>
          <w:tcPr>
            <w:tcW w:w="3402" w:type="dxa"/>
          </w:tcPr>
          <w:p w:rsidR="0056729B" w:rsidRDefault="0056729B" w:rsidP="00D778CF"/>
        </w:tc>
      </w:tr>
      <w:tr w:rsidR="0056729B" w:rsidTr="00A010C2">
        <w:tc>
          <w:tcPr>
            <w:tcW w:w="693" w:type="dxa"/>
            <w:vMerge/>
          </w:tcPr>
          <w:p w:rsidR="0056729B" w:rsidRDefault="0056729B" w:rsidP="00D778CF">
            <w:pPr>
              <w:rPr>
                <w:lang w:bidi="ar-TN"/>
              </w:rPr>
            </w:pPr>
          </w:p>
        </w:tc>
        <w:tc>
          <w:tcPr>
            <w:tcW w:w="1133" w:type="dxa"/>
          </w:tcPr>
          <w:p w:rsidR="0056729B" w:rsidRPr="00D51D0D" w:rsidRDefault="0056729B" w:rsidP="00D778CF">
            <w:pPr>
              <w:jc w:val="center"/>
              <w:rPr>
                <w:b/>
                <w:bCs/>
                <w:sz w:val="22"/>
                <w:szCs w:val="22"/>
                <w:lang w:bidi="ar-TN"/>
              </w:rPr>
            </w:pPr>
          </w:p>
          <w:p w:rsidR="0056729B" w:rsidRPr="00D51D0D" w:rsidRDefault="0056729B" w:rsidP="00D778CF">
            <w:pPr>
              <w:jc w:val="center"/>
              <w:rPr>
                <w:b/>
                <w:bCs/>
                <w:sz w:val="22"/>
                <w:szCs w:val="22"/>
                <w:lang w:bidi="ar-TN"/>
              </w:rPr>
            </w:pPr>
          </w:p>
          <w:p w:rsidR="0056729B" w:rsidRPr="00D51D0D" w:rsidRDefault="0056729B" w:rsidP="00D778CF">
            <w:pPr>
              <w:jc w:val="center"/>
              <w:rPr>
                <w:b/>
                <w:bCs/>
                <w:sz w:val="22"/>
                <w:szCs w:val="22"/>
                <w:lang w:bidi="ar-TN"/>
              </w:rPr>
            </w:pPr>
          </w:p>
          <w:p w:rsidR="0056729B" w:rsidRPr="00D51D0D" w:rsidRDefault="0056729B" w:rsidP="00D778CF">
            <w:pPr>
              <w:jc w:val="center"/>
              <w:rPr>
                <w:b/>
                <w:bCs/>
                <w:sz w:val="22"/>
                <w:szCs w:val="22"/>
                <w:lang w:bidi="ar-TN"/>
              </w:rPr>
            </w:pPr>
            <w:r w:rsidRPr="00D51D0D">
              <w:rPr>
                <w:b/>
                <w:bCs/>
                <w:sz w:val="22"/>
                <w:szCs w:val="22"/>
                <w:lang w:bidi="ar-TN"/>
              </w:rPr>
              <w:t>13</w:t>
            </w:r>
          </w:p>
        </w:tc>
        <w:tc>
          <w:tcPr>
            <w:tcW w:w="1922" w:type="dxa"/>
          </w:tcPr>
          <w:p w:rsidR="0056729B" w:rsidRPr="00D51D0D" w:rsidRDefault="0056729B" w:rsidP="00D778CF">
            <w:pPr>
              <w:jc w:val="center"/>
              <w:rPr>
                <w:b/>
                <w:bCs/>
                <w:rtl/>
              </w:rPr>
            </w:pPr>
            <w:r w:rsidRPr="00D51D0D">
              <w:rPr>
                <w:b/>
                <w:bCs/>
                <w:rtl/>
              </w:rPr>
              <w:t xml:space="preserve">كسوة صيف للنساء </w:t>
            </w:r>
          </w:p>
          <w:p w:rsidR="0056729B" w:rsidRPr="00D51D0D" w:rsidRDefault="0056729B" w:rsidP="00D778CF">
            <w:pPr>
              <w:jc w:val="center"/>
              <w:rPr>
                <w:b/>
                <w:bCs/>
                <w:sz w:val="22"/>
                <w:szCs w:val="22"/>
                <w:rtl/>
              </w:rPr>
            </w:pPr>
            <w:r w:rsidRPr="00D51D0D">
              <w:rPr>
                <w:b/>
                <w:bCs/>
              </w:rPr>
              <w:t>Tailleur été pour femme: (Avec pantalon ou jupe)</w:t>
            </w:r>
          </w:p>
        </w:tc>
        <w:tc>
          <w:tcPr>
            <w:tcW w:w="4049" w:type="dxa"/>
          </w:tcPr>
          <w:p w:rsidR="0056729B" w:rsidRDefault="0056729B" w:rsidP="00BD5AD1">
            <w:pPr>
              <w:rPr>
                <w:rtl/>
              </w:rPr>
            </w:pPr>
            <w:r>
              <w:t>Quantité:</w:t>
            </w:r>
            <w:r w:rsidR="001977B2">
              <w:t>10</w:t>
            </w:r>
            <w:r>
              <w:t xml:space="preserve"> </w:t>
            </w:r>
          </w:p>
          <w:p w:rsidR="0056729B" w:rsidRDefault="0056729B" w:rsidP="00D778CF">
            <w:pPr>
              <w:rPr>
                <w:rtl/>
              </w:rPr>
            </w:pPr>
            <w:r>
              <w:t xml:space="preserve"> - Veste à manches et col tailleur:</w:t>
            </w:r>
          </w:p>
          <w:p w:rsidR="0056729B" w:rsidRDefault="0056729B" w:rsidP="00D778CF">
            <w:pPr>
              <w:rPr>
                <w:rtl/>
              </w:rPr>
            </w:pPr>
            <w:r>
              <w:t xml:space="preserve"> -Légèrement ceinturé au niveau taille </w:t>
            </w:r>
          </w:p>
          <w:p w:rsidR="0056729B" w:rsidRDefault="0056729B" w:rsidP="00D778CF">
            <w:pPr>
              <w:rPr>
                <w:rtl/>
              </w:rPr>
            </w:pPr>
            <w:r>
              <w:t xml:space="preserve">- Longueur jusqu’au bassin </w:t>
            </w:r>
          </w:p>
          <w:p w:rsidR="0056729B" w:rsidRDefault="0056729B" w:rsidP="00D778CF">
            <w:pPr>
              <w:rPr>
                <w:rtl/>
              </w:rPr>
            </w:pPr>
            <w:r>
              <w:lastRenderedPageBreak/>
              <w:t>- 2,3 ou 4 boutons</w:t>
            </w:r>
          </w:p>
          <w:p w:rsidR="0056729B" w:rsidRDefault="0056729B" w:rsidP="00D778CF">
            <w:pPr>
              <w:rPr>
                <w:rtl/>
              </w:rPr>
            </w:pPr>
            <w:r>
              <w:t xml:space="preserve"> - 2 poches passepoilées avec rabat ou 2 poches plaquées</w:t>
            </w:r>
          </w:p>
          <w:p w:rsidR="0056729B" w:rsidRDefault="0056729B" w:rsidP="00D778CF">
            <w:pPr>
              <w:rPr>
                <w:rtl/>
              </w:rPr>
            </w:pPr>
            <w:r>
              <w:t xml:space="preserve"> - Fente milieu dos</w:t>
            </w:r>
          </w:p>
          <w:p w:rsidR="0056729B" w:rsidRDefault="0056729B" w:rsidP="00D778CF">
            <w:pPr>
              <w:rPr>
                <w:rtl/>
              </w:rPr>
            </w:pPr>
            <w:r>
              <w:t xml:space="preserve"> - Manche tailleur finit par une fente boutonnée (4 boutons)</w:t>
            </w:r>
          </w:p>
          <w:p w:rsidR="0056729B" w:rsidRDefault="0056729B" w:rsidP="00D778CF">
            <w:pPr>
              <w:rPr>
                <w:rtl/>
              </w:rPr>
            </w:pPr>
            <w:r>
              <w:t xml:space="preserve"> - Doublure résistante et bien fixée.</w:t>
            </w:r>
          </w:p>
          <w:p w:rsidR="0056729B" w:rsidRDefault="0056729B" w:rsidP="00D778CF">
            <w:pPr>
              <w:rPr>
                <w:rtl/>
              </w:rPr>
            </w:pPr>
            <w:r>
              <w:t xml:space="preserve"> - Coupe suivant la mode de la saison </w:t>
            </w:r>
          </w:p>
          <w:p w:rsidR="0056729B" w:rsidRDefault="0056729B" w:rsidP="00D778CF">
            <w:pPr>
              <w:rPr>
                <w:rtl/>
              </w:rPr>
            </w:pPr>
            <w:r>
              <w:t>- Bonne finition: Symétrie du col, poches passepoilées à plomb arrêtée avec brides</w:t>
            </w:r>
          </w:p>
          <w:p w:rsidR="0056729B" w:rsidRDefault="0056729B" w:rsidP="00D778CF">
            <w:pPr>
              <w:rPr>
                <w:rtl/>
              </w:rPr>
            </w:pPr>
            <w:r>
              <w:t xml:space="preserve"> - Ambu tête de manche bien répartie avec fixation des épaulettes</w:t>
            </w:r>
          </w:p>
          <w:p w:rsidR="0056729B" w:rsidRDefault="0056729B" w:rsidP="00D778CF">
            <w:pPr>
              <w:rPr>
                <w:rtl/>
              </w:rPr>
            </w:pPr>
            <w:r>
              <w:t xml:space="preserve"> - Régularités des coutures et surpiqures Pantalon :</w:t>
            </w:r>
          </w:p>
          <w:p w:rsidR="0056729B" w:rsidRDefault="0056729B" w:rsidP="00D778CF">
            <w:pPr>
              <w:rPr>
                <w:rtl/>
              </w:rPr>
            </w:pPr>
            <w:r>
              <w:t xml:space="preserve"> -Taille haute, jambe droite</w:t>
            </w:r>
          </w:p>
          <w:p w:rsidR="0056729B" w:rsidRDefault="0056729B" w:rsidP="00D778CF">
            <w:pPr>
              <w:rPr>
                <w:rtl/>
              </w:rPr>
            </w:pPr>
            <w:r>
              <w:t xml:space="preserve"> -Fermeture à glissière cachée avec dessin braguette</w:t>
            </w:r>
          </w:p>
          <w:p w:rsidR="0056729B" w:rsidRDefault="0056729B" w:rsidP="00D778CF">
            <w:pPr>
              <w:rPr>
                <w:rtl/>
              </w:rPr>
            </w:pPr>
            <w:r>
              <w:t xml:space="preserve"> - Avec ceinture enforme ou ceinture et passants</w:t>
            </w:r>
          </w:p>
          <w:p w:rsidR="0056729B" w:rsidRDefault="0056729B" w:rsidP="00D778CF">
            <w:pPr>
              <w:rPr>
                <w:rtl/>
              </w:rPr>
            </w:pPr>
            <w:r>
              <w:t xml:space="preserve"> - Ceintrage devant et dos avec pinces</w:t>
            </w:r>
          </w:p>
          <w:p w:rsidR="0056729B" w:rsidRDefault="0056729B" w:rsidP="00D778CF">
            <w:pPr>
              <w:rPr>
                <w:rtl/>
              </w:rPr>
            </w:pPr>
            <w:r>
              <w:t xml:space="preserve"> - 2 poches italiennes devant </w:t>
            </w:r>
          </w:p>
          <w:p w:rsidR="0056729B" w:rsidRDefault="0056729B" w:rsidP="00D778CF">
            <w:pPr>
              <w:rPr>
                <w:rtl/>
              </w:rPr>
            </w:pPr>
            <w:r>
              <w:t>- Bas libre Jupe:</w:t>
            </w:r>
          </w:p>
          <w:p w:rsidR="0056729B" w:rsidRDefault="0056729B" w:rsidP="00D778CF">
            <w:pPr>
              <w:rPr>
                <w:rtl/>
              </w:rPr>
            </w:pPr>
            <w:r>
              <w:t>- Longueur jusqu’aux genoux, avec ceinture enforme ou ceinture et passants</w:t>
            </w:r>
          </w:p>
          <w:p w:rsidR="0056729B" w:rsidRDefault="0056729B" w:rsidP="00D778CF">
            <w:pPr>
              <w:rPr>
                <w:rtl/>
              </w:rPr>
            </w:pPr>
            <w:r>
              <w:t xml:space="preserve"> - Ceintrage devant et dos avec pinces</w:t>
            </w:r>
          </w:p>
          <w:p w:rsidR="0056729B" w:rsidRDefault="0056729B" w:rsidP="00D778CF">
            <w:pPr>
              <w:rPr>
                <w:rtl/>
              </w:rPr>
            </w:pPr>
            <w:r>
              <w:t xml:space="preserve"> - Coupe suivant la mode de la saison</w:t>
            </w:r>
          </w:p>
          <w:p w:rsidR="0056729B" w:rsidRDefault="0056729B" w:rsidP="00D778CF">
            <w:pPr>
              <w:rPr>
                <w:rtl/>
              </w:rPr>
            </w:pPr>
            <w:r>
              <w:t xml:space="preserve"> - Bonne finition: Régularités des coutures et surpiqures</w:t>
            </w:r>
          </w:p>
          <w:p w:rsidR="0056729B" w:rsidRDefault="0056729B" w:rsidP="00D778CF">
            <w:pPr>
              <w:rPr>
                <w:rtl/>
              </w:rPr>
            </w:pPr>
            <w:r>
              <w:t xml:space="preserve"> - Tissu : mélange coton/polyester (plus de 40 % coton) ou mélange viscose/polyester (plus de 40 % viscose)</w:t>
            </w:r>
          </w:p>
          <w:p w:rsidR="0056729B" w:rsidRPr="005209B9" w:rsidRDefault="0056729B" w:rsidP="00D778CF">
            <w:pPr>
              <w:rPr>
                <w:sz w:val="22"/>
                <w:szCs w:val="22"/>
                <w:lang w:bidi="ar-TN"/>
              </w:rPr>
            </w:pPr>
            <w:r>
              <w:t xml:space="preserve"> - Couleur: Au choix</w:t>
            </w:r>
          </w:p>
        </w:tc>
        <w:tc>
          <w:tcPr>
            <w:tcW w:w="3402" w:type="dxa"/>
          </w:tcPr>
          <w:p w:rsidR="0056729B" w:rsidRDefault="0056729B" w:rsidP="00D778CF"/>
        </w:tc>
      </w:tr>
      <w:tr w:rsidR="0056729B" w:rsidTr="00A010C2">
        <w:tc>
          <w:tcPr>
            <w:tcW w:w="693" w:type="dxa"/>
            <w:vMerge/>
          </w:tcPr>
          <w:p w:rsidR="0056729B" w:rsidRDefault="0056729B" w:rsidP="00D778CF">
            <w:pPr>
              <w:rPr>
                <w:lang w:bidi="ar-TN"/>
              </w:rPr>
            </w:pPr>
          </w:p>
        </w:tc>
        <w:tc>
          <w:tcPr>
            <w:tcW w:w="1133" w:type="dxa"/>
          </w:tcPr>
          <w:p w:rsidR="0056729B" w:rsidRPr="00D51D0D" w:rsidRDefault="0056729B" w:rsidP="00D778CF">
            <w:pPr>
              <w:jc w:val="center"/>
              <w:rPr>
                <w:b/>
                <w:bCs/>
                <w:sz w:val="22"/>
                <w:szCs w:val="22"/>
                <w:lang w:bidi="ar-TN"/>
              </w:rPr>
            </w:pPr>
          </w:p>
        </w:tc>
        <w:tc>
          <w:tcPr>
            <w:tcW w:w="1922" w:type="dxa"/>
          </w:tcPr>
          <w:p w:rsidR="0056729B" w:rsidRPr="00D51D0D" w:rsidRDefault="0056729B" w:rsidP="00D778CF">
            <w:pPr>
              <w:jc w:val="center"/>
              <w:rPr>
                <w:b/>
                <w:bCs/>
                <w:rtl/>
              </w:rPr>
            </w:pPr>
            <w:r w:rsidRPr="00D51D0D">
              <w:rPr>
                <w:b/>
                <w:bCs/>
                <w:rtl/>
              </w:rPr>
              <w:t xml:space="preserve">كسوة شتاء للنساء </w:t>
            </w:r>
          </w:p>
          <w:p w:rsidR="0056729B" w:rsidRPr="00D51D0D" w:rsidRDefault="0056729B" w:rsidP="00D778CF">
            <w:pPr>
              <w:jc w:val="center"/>
              <w:rPr>
                <w:b/>
                <w:bCs/>
                <w:sz w:val="22"/>
                <w:szCs w:val="22"/>
                <w:rtl/>
              </w:rPr>
            </w:pPr>
            <w:r w:rsidRPr="00D51D0D">
              <w:rPr>
                <w:b/>
                <w:bCs/>
              </w:rPr>
              <w:t>Tailleur hiver pour femme : (Avec pantalon ou jupe)</w:t>
            </w:r>
          </w:p>
        </w:tc>
        <w:tc>
          <w:tcPr>
            <w:tcW w:w="4049" w:type="dxa"/>
          </w:tcPr>
          <w:p w:rsidR="0056729B" w:rsidRDefault="0056729B" w:rsidP="00BD5AD1">
            <w:pPr>
              <w:rPr>
                <w:rtl/>
              </w:rPr>
            </w:pPr>
            <w:r>
              <w:t xml:space="preserve">Quantité: </w:t>
            </w:r>
            <w:r w:rsidR="001977B2">
              <w:t>10</w:t>
            </w:r>
          </w:p>
          <w:p w:rsidR="0056729B" w:rsidRDefault="0056729B" w:rsidP="00D778CF">
            <w:pPr>
              <w:rPr>
                <w:rtl/>
              </w:rPr>
            </w:pPr>
            <w:r>
              <w:t xml:space="preserve"> - Veste à manches et col tailleur:</w:t>
            </w:r>
          </w:p>
          <w:p w:rsidR="0056729B" w:rsidRDefault="0056729B" w:rsidP="00D778CF">
            <w:pPr>
              <w:rPr>
                <w:rtl/>
              </w:rPr>
            </w:pPr>
            <w:r>
              <w:t xml:space="preserve"> -Légèrement ceinturé au niveau taille</w:t>
            </w:r>
          </w:p>
          <w:p w:rsidR="0056729B" w:rsidRDefault="0056729B" w:rsidP="00D778CF">
            <w:pPr>
              <w:rPr>
                <w:rtl/>
              </w:rPr>
            </w:pPr>
            <w:r>
              <w:t xml:space="preserve"> - Longueur jusqu’au bassin</w:t>
            </w:r>
          </w:p>
          <w:p w:rsidR="0056729B" w:rsidRDefault="0056729B" w:rsidP="00D778CF">
            <w:pPr>
              <w:rPr>
                <w:rtl/>
              </w:rPr>
            </w:pPr>
            <w:r>
              <w:t xml:space="preserve"> - 2,3 ou 4 boutons </w:t>
            </w:r>
          </w:p>
          <w:p w:rsidR="0056729B" w:rsidRDefault="0056729B" w:rsidP="00D778CF">
            <w:pPr>
              <w:rPr>
                <w:rtl/>
              </w:rPr>
            </w:pPr>
            <w:r>
              <w:t>- 2 poches passepoilées avec rabat ou 2 poches plaquées</w:t>
            </w:r>
          </w:p>
          <w:p w:rsidR="0056729B" w:rsidRDefault="0056729B" w:rsidP="00D778CF">
            <w:pPr>
              <w:rPr>
                <w:rtl/>
              </w:rPr>
            </w:pPr>
            <w:r>
              <w:t xml:space="preserve"> - Fente milieu dos </w:t>
            </w:r>
          </w:p>
          <w:p w:rsidR="0056729B" w:rsidRDefault="0056729B" w:rsidP="00D778CF">
            <w:pPr>
              <w:rPr>
                <w:rtl/>
              </w:rPr>
            </w:pPr>
            <w:r>
              <w:t>- Manche tailleur finit par une fente boutonnée (4 boutons)</w:t>
            </w:r>
          </w:p>
          <w:p w:rsidR="0056729B" w:rsidRDefault="0056729B" w:rsidP="00D778CF">
            <w:pPr>
              <w:rPr>
                <w:rtl/>
              </w:rPr>
            </w:pPr>
            <w:r>
              <w:t xml:space="preserve"> - Doublure résistante et bien fixée.</w:t>
            </w:r>
          </w:p>
          <w:p w:rsidR="0056729B" w:rsidRDefault="0056729B" w:rsidP="00D778CF">
            <w:pPr>
              <w:rPr>
                <w:rtl/>
              </w:rPr>
            </w:pPr>
            <w:r>
              <w:t xml:space="preserve"> - Coupe suivant la mode de la saison </w:t>
            </w:r>
          </w:p>
          <w:p w:rsidR="0056729B" w:rsidRDefault="0056729B" w:rsidP="00D778CF">
            <w:pPr>
              <w:rPr>
                <w:rtl/>
              </w:rPr>
            </w:pPr>
            <w:r>
              <w:t>- Bonne finition: Symétrie du col, poches passepoilées à plomb arrêtée avec brides</w:t>
            </w:r>
          </w:p>
          <w:p w:rsidR="0056729B" w:rsidRDefault="0056729B" w:rsidP="00D778CF">
            <w:pPr>
              <w:rPr>
                <w:rtl/>
              </w:rPr>
            </w:pPr>
            <w:r>
              <w:t xml:space="preserve"> - Ambu tête de manche bien répartie avec fixation des épaulettes</w:t>
            </w:r>
          </w:p>
          <w:p w:rsidR="0056729B" w:rsidRDefault="0056729B" w:rsidP="00D778CF">
            <w:pPr>
              <w:rPr>
                <w:rtl/>
              </w:rPr>
            </w:pPr>
            <w:r>
              <w:t xml:space="preserve"> - Régularités des coutures et surpiqures Pantalon : </w:t>
            </w:r>
          </w:p>
          <w:p w:rsidR="0056729B" w:rsidRDefault="0056729B" w:rsidP="00D778CF">
            <w:pPr>
              <w:rPr>
                <w:rtl/>
              </w:rPr>
            </w:pPr>
            <w:r>
              <w:t>-Taille haute, jambe droite</w:t>
            </w:r>
          </w:p>
          <w:p w:rsidR="0056729B" w:rsidRDefault="0056729B" w:rsidP="00D778CF">
            <w:pPr>
              <w:rPr>
                <w:rtl/>
              </w:rPr>
            </w:pPr>
            <w:r>
              <w:t xml:space="preserve"> -Fermeture à glissière cachée avec dessin braguette</w:t>
            </w:r>
          </w:p>
          <w:p w:rsidR="0056729B" w:rsidRDefault="0056729B" w:rsidP="00D778CF">
            <w:pPr>
              <w:rPr>
                <w:rtl/>
              </w:rPr>
            </w:pPr>
            <w:r>
              <w:t xml:space="preserve"> - Avec ceinture enforme ou ceinture et passants</w:t>
            </w:r>
          </w:p>
          <w:p w:rsidR="0056729B" w:rsidRDefault="0056729B" w:rsidP="00D778CF">
            <w:pPr>
              <w:rPr>
                <w:rtl/>
              </w:rPr>
            </w:pPr>
            <w:r>
              <w:t xml:space="preserve"> - Ceintrage devant et dos avec pinces</w:t>
            </w:r>
          </w:p>
          <w:p w:rsidR="0056729B" w:rsidRDefault="0056729B" w:rsidP="00D778CF">
            <w:pPr>
              <w:rPr>
                <w:rtl/>
              </w:rPr>
            </w:pPr>
            <w:r>
              <w:t xml:space="preserve"> - 2 poches italiennes devant</w:t>
            </w:r>
          </w:p>
          <w:p w:rsidR="0056729B" w:rsidRDefault="0056729B" w:rsidP="00D778CF">
            <w:pPr>
              <w:rPr>
                <w:rtl/>
              </w:rPr>
            </w:pPr>
            <w:r>
              <w:t xml:space="preserve"> - Bas libre Jupe:</w:t>
            </w:r>
          </w:p>
          <w:p w:rsidR="0056729B" w:rsidRDefault="0056729B" w:rsidP="00D778CF">
            <w:pPr>
              <w:rPr>
                <w:rtl/>
              </w:rPr>
            </w:pPr>
            <w:r>
              <w:t>- Longueur jusqu’aux genoux, avec ceinture enforme ou ceinture et passants</w:t>
            </w:r>
          </w:p>
          <w:p w:rsidR="0056729B" w:rsidRDefault="0056729B" w:rsidP="00D778CF">
            <w:pPr>
              <w:rPr>
                <w:rtl/>
              </w:rPr>
            </w:pPr>
            <w:r>
              <w:t xml:space="preserve"> - Ceintrage devant et dos avec pinces </w:t>
            </w:r>
          </w:p>
          <w:p w:rsidR="0056729B" w:rsidRDefault="0056729B" w:rsidP="00D778CF">
            <w:pPr>
              <w:rPr>
                <w:rtl/>
              </w:rPr>
            </w:pPr>
            <w:r>
              <w:t>- Coupe suivant la mode de la saison</w:t>
            </w:r>
          </w:p>
          <w:p w:rsidR="0056729B" w:rsidRDefault="0056729B" w:rsidP="00D778CF">
            <w:pPr>
              <w:rPr>
                <w:rtl/>
              </w:rPr>
            </w:pPr>
            <w:r>
              <w:lastRenderedPageBreak/>
              <w:t xml:space="preserve"> - Bonne finition: Régularités des coutures et surpiqures </w:t>
            </w:r>
          </w:p>
          <w:p w:rsidR="0056729B" w:rsidRDefault="0056729B" w:rsidP="00D778CF">
            <w:pPr>
              <w:rPr>
                <w:rtl/>
              </w:rPr>
            </w:pPr>
            <w:r>
              <w:t>- Tissu : mélange coton/polyester (plus de 40 % coton) ou mélange viscose/polyester (plus de 40 % viscose)</w:t>
            </w:r>
          </w:p>
          <w:p w:rsidR="0056729B" w:rsidRDefault="0056729B" w:rsidP="00D778CF">
            <w:r>
              <w:t xml:space="preserve"> - Couleur: Au choix</w:t>
            </w:r>
          </w:p>
        </w:tc>
        <w:tc>
          <w:tcPr>
            <w:tcW w:w="3402" w:type="dxa"/>
          </w:tcPr>
          <w:p w:rsidR="0056729B" w:rsidRDefault="0056729B" w:rsidP="00D778CF"/>
        </w:tc>
      </w:tr>
      <w:tr w:rsidR="0056729B" w:rsidTr="00A010C2">
        <w:tc>
          <w:tcPr>
            <w:tcW w:w="693" w:type="dxa"/>
            <w:vMerge/>
          </w:tcPr>
          <w:p w:rsidR="0056729B" w:rsidRDefault="0056729B" w:rsidP="00D778CF">
            <w:pPr>
              <w:rPr>
                <w:lang w:bidi="ar-TN"/>
              </w:rPr>
            </w:pPr>
          </w:p>
        </w:tc>
        <w:tc>
          <w:tcPr>
            <w:tcW w:w="1133" w:type="dxa"/>
          </w:tcPr>
          <w:p w:rsidR="0056729B" w:rsidRPr="00D51D0D" w:rsidRDefault="0056729B" w:rsidP="00D778CF">
            <w:pPr>
              <w:jc w:val="center"/>
              <w:rPr>
                <w:b/>
                <w:bCs/>
                <w:sz w:val="22"/>
                <w:szCs w:val="22"/>
                <w:lang w:bidi="ar-TN"/>
              </w:rPr>
            </w:pPr>
          </w:p>
          <w:p w:rsidR="0056729B" w:rsidRPr="00D51D0D" w:rsidRDefault="0056729B" w:rsidP="00D778CF">
            <w:pPr>
              <w:jc w:val="center"/>
              <w:rPr>
                <w:b/>
                <w:bCs/>
                <w:sz w:val="22"/>
                <w:szCs w:val="22"/>
                <w:lang w:bidi="ar-TN"/>
              </w:rPr>
            </w:pPr>
          </w:p>
          <w:p w:rsidR="0056729B" w:rsidRPr="00D51D0D" w:rsidRDefault="0056729B" w:rsidP="00D778CF">
            <w:pPr>
              <w:jc w:val="center"/>
              <w:rPr>
                <w:b/>
                <w:bCs/>
                <w:sz w:val="22"/>
                <w:szCs w:val="22"/>
                <w:lang w:bidi="ar-TN"/>
              </w:rPr>
            </w:pPr>
          </w:p>
          <w:p w:rsidR="0056729B" w:rsidRPr="00D51D0D" w:rsidRDefault="0056729B" w:rsidP="00D778CF">
            <w:pPr>
              <w:jc w:val="center"/>
              <w:rPr>
                <w:b/>
                <w:bCs/>
                <w:sz w:val="22"/>
                <w:szCs w:val="22"/>
                <w:lang w:bidi="ar-TN"/>
              </w:rPr>
            </w:pPr>
            <w:r w:rsidRPr="00D51D0D">
              <w:rPr>
                <w:b/>
                <w:bCs/>
                <w:sz w:val="22"/>
                <w:szCs w:val="22"/>
                <w:lang w:bidi="ar-TN"/>
              </w:rPr>
              <w:t>14</w:t>
            </w:r>
          </w:p>
        </w:tc>
        <w:tc>
          <w:tcPr>
            <w:tcW w:w="1922" w:type="dxa"/>
          </w:tcPr>
          <w:p w:rsidR="0056729B" w:rsidRPr="00D51D0D" w:rsidRDefault="0056729B" w:rsidP="00D778CF">
            <w:pPr>
              <w:jc w:val="center"/>
              <w:rPr>
                <w:b/>
                <w:bCs/>
                <w:lang w:bidi="ar-TN"/>
              </w:rPr>
            </w:pPr>
            <w:r w:rsidRPr="00D51D0D">
              <w:rPr>
                <w:rFonts w:hint="cs"/>
                <w:b/>
                <w:bCs/>
                <w:rtl/>
              </w:rPr>
              <w:t>معطف للرجال</w:t>
            </w:r>
          </w:p>
          <w:p w:rsidR="0056729B" w:rsidRPr="00D51D0D" w:rsidRDefault="0056729B" w:rsidP="00D778CF">
            <w:pPr>
              <w:jc w:val="center"/>
              <w:rPr>
                <w:b/>
                <w:bCs/>
                <w:sz w:val="22"/>
                <w:szCs w:val="22"/>
                <w:rtl/>
              </w:rPr>
            </w:pPr>
            <w:r w:rsidRPr="00D51D0D">
              <w:rPr>
                <w:b/>
                <w:bCs/>
              </w:rPr>
              <w:t>Manteau pour homme</w:t>
            </w:r>
          </w:p>
        </w:tc>
        <w:tc>
          <w:tcPr>
            <w:tcW w:w="4049" w:type="dxa"/>
          </w:tcPr>
          <w:p w:rsidR="0056729B" w:rsidRDefault="0056729B" w:rsidP="00BD5AD1">
            <w:pPr>
              <w:rPr>
                <w:rtl/>
              </w:rPr>
            </w:pPr>
            <w:r>
              <w:t>- Quantité :</w:t>
            </w:r>
            <w:r w:rsidR="001977B2">
              <w:t>19</w:t>
            </w:r>
            <w:r>
              <w:t xml:space="preserve"> </w:t>
            </w:r>
          </w:p>
          <w:p w:rsidR="0056729B" w:rsidRDefault="0056729B" w:rsidP="00D778CF">
            <w:pPr>
              <w:rPr>
                <w:rtl/>
              </w:rPr>
            </w:pPr>
            <w:r>
              <w:t xml:space="preserve"> -Couleur unie au choix,</w:t>
            </w:r>
          </w:p>
          <w:p w:rsidR="0056729B" w:rsidRDefault="0056729B" w:rsidP="00D778CF">
            <w:pPr>
              <w:rPr>
                <w:rtl/>
              </w:rPr>
            </w:pPr>
            <w:r>
              <w:t xml:space="preserve"> -manteau homme hiver classique : Trench ou cabane ou chevron (style cachemire),</w:t>
            </w:r>
          </w:p>
          <w:p w:rsidR="0056729B" w:rsidRDefault="0056729B" w:rsidP="00D778CF">
            <w:pPr>
              <w:rPr>
                <w:rtl/>
              </w:rPr>
            </w:pPr>
            <w:r>
              <w:t xml:space="preserve"> - Entièrement doublé,</w:t>
            </w:r>
          </w:p>
          <w:p w:rsidR="0056729B" w:rsidRDefault="0056729B" w:rsidP="00D778CF">
            <w:pPr>
              <w:rPr>
                <w:rtl/>
              </w:rPr>
            </w:pPr>
            <w:r>
              <w:t xml:space="preserve"> - Col tailleur ou rabattu, </w:t>
            </w:r>
          </w:p>
          <w:p w:rsidR="0056729B" w:rsidRDefault="0056729B" w:rsidP="00D778CF">
            <w:pPr>
              <w:rPr>
                <w:rtl/>
              </w:rPr>
            </w:pPr>
            <w:r>
              <w:t xml:space="preserve">- Toucher doux, </w:t>
            </w:r>
          </w:p>
          <w:p w:rsidR="0056729B" w:rsidRDefault="0056729B" w:rsidP="00D778CF">
            <w:pPr>
              <w:rPr>
                <w:rtl/>
              </w:rPr>
            </w:pPr>
            <w:r>
              <w:t>- Fermeture par simple ou double boutonnage,</w:t>
            </w:r>
          </w:p>
          <w:p w:rsidR="0056729B" w:rsidRDefault="0056729B" w:rsidP="00D778CF">
            <w:pPr>
              <w:rPr>
                <w:rtl/>
              </w:rPr>
            </w:pPr>
            <w:r>
              <w:t xml:space="preserve"> - Style légèrement cintré, </w:t>
            </w:r>
          </w:p>
          <w:p w:rsidR="0056729B" w:rsidRDefault="0056729B" w:rsidP="00D778CF">
            <w:pPr>
              <w:rPr>
                <w:rtl/>
              </w:rPr>
            </w:pPr>
            <w:r>
              <w:t>- minimum 2 poches avant et 1 poche intérieure,</w:t>
            </w:r>
          </w:p>
          <w:p w:rsidR="0056729B" w:rsidRPr="005209B9" w:rsidRDefault="0056729B" w:rsidP="00D778CF">
            <w:pPr>
              <w:rPr>
                <w:sz w:val="22"/>
                <w:szCs w:val="22"/>
                <w:lang w:bidi="ar-TN"/>
              </w:rPr>
            </w:pPr>
            <w:r>
              <w:t xml:space="preserve"> - Composition : minimum 50% laine</w:t>
            </w:r>
          </w:p>
        </w:tc>
        <w:tc>
          <w:tcPr>
            <w:tcW w:w="3402" w:type="dxa"/>
          </w:tcPr>
          <w:p w:rsidR="0056729B" w:rsidRDefault="0056729B" w:rsidP="00D778CF"/>
        </w:tc>
      </w:tr>
    </w:tbl>
    <w:p w:rsidR="006D69E2" w:rsidRDefault="006D69E2" w:rsidP="006D69E2">
      <w:pPr>
        <w:rPr>
          <w:lang w:bidi="ar-TN"/>
        </w:rPr>
      </w:pPr>
    </w:p>
    <w:p w:rsidR="00D778CF" w:rsidRDefault="00D778CF" w:rsidP="006D69E2">
      <w:pPr>
        <w:rPr>
          <w:lang w:bidi="ar-TN"/>
        </w:rPr>
      </w:pPr>
    </w:p>
    <w:p w:rsidR="00D778CF" w:rsidRDefault="00D778CF" w:rsidP="006D69E2">
      <w:pPr>
        <w:rPr>
          <w:lang w:bidi="ar-TN"/>
        </w:rPr>
      </w:pPr>
    </w:p>
    <w:p w:rsidR="00D778CF" w:rsidRDefault="00D778CF" w:rsidP="00D778CF">
      <w:pPr>
        <w:rPr>
          <w:lang w:bidi="ar-TN"/>
        </w:rPr>
      </w:pPr>
    </w:p>
    <w:tbl>
      <w:tblPr>
        <w:tblStyle w:val="Grilledutableau"/>
        <w:tblW w:w="11199" w:type="dxa"/>
        <w:tblInd w:w="-1026" w:type="dxa"/>
        <w:tblLook w:val="04A0"/>
      </w:tblPr>
      <w:tblGrid>
        <w:gridCol w:w="693"/>
        <w:gridCol w:w="1133"/>
        <w:gridCol w:w="1922"/>
        <w:gridCol w:w="4049"/>
        <w:gridCol w:w="3402"/>
      </w:tblGrid>
      <w:tr w:rsidR="0056729B" w:rsidTr="0056729B">
        <w:tc>
          <w:tcPr>
            <w:tcW w:w="693" w:type="dxa"/>
          </w:tcPr>
          <w:p w:rsidR="0056729B" w:rsidRPr="0065263E" w:rsidRDefault="0056729B" w:rsidP="00D778CF">
            <w:pPr>
              <w:jc w:val="center"/>
              <w:rPr>
                <w:b/>
                <w:bCs/>
                <w:lang w:bidi="ar-TN"/>
              </w:rPr>
            </w:pPr>
            <w:r w:rsidRPr="0065263E">
              <w:rPr>
                <w:b/>
                <w:bCs/>
                <w:lang w:bidi="ar-TN"/>
              </w:rPr>
              <w:t>LOT</w:t>
            </w:r>
            <w:r>
              <w:rPr>
                <w:b/>
                <w:bCs/>
                <w:lang w:bidi="ar-TN"/>
              </w:rPr>
              <w:t xml:space="preserve"> </w:t>
            </w:r>
          </w:p>
        </w:tc>
        <w:tc>
          <w:tcPr>
            <w:tcW w:w="1133" w:type="dxa"/>
          </w:tcPr>
          <w:p w:rsidR="0056729B" w:rsidRPr="0065263E" w:rsidRDefault="0056729B" w:rsidP="00D778CF">
            <w:pPr>
              <w:jc w:val="center"/>
              <w:rPr>
                <w:b/>
                <w:bCs/>
                <w:lang w:bidi="ar-TN"/>
              </w:rPr>
            </w:pPr>
            <w:r w:rsidRPr="0065263E">
              <w:rPr>
                <w:b/>
                <w:bCs/>
                <w:lang w:bidi="ar-TN"/>
              </w:rPr>
              <w:t>ARTICLE</w:t>
            </w:r>
          </w:p>
        </w:tc>
        <w:tc>
          <w:tcPr>
            <w:tcW w:w="1922" w:type="dxa"/>
          </w:tcPr>
          <w:p w:rsidR="0056729B" w:rsidRPr="0065263E" w:rsidRDefault="0056729B" w:rsidP="00D778CF">
            <w:pPr>
              <w:jc w:val="center"/>
              <w:rPr>
                <w:b/>
                <w:bCs/>
                <w:lang w:bidi="ar-TN"/>
              </w:rPr>
            </w:pPr>
            <w:r w:rsidRPr="0065263E">
              <w:rPr>
                <w:b/>
                <w:bCs/>
                <w:lang w:bidi="ar-TN"/>
              </w:rPr>
              <w:t>DESIGNIATION</w:t>
            </w:r>
          </w:p>
        </w:tc>
        <w:tc>
          <w:tcPr>
            <w:tcW w:w="4049" w:type="dxa"/>
          </w:tcPr>
          <w:p w:rsidR="0056729B" w:rsidRPr="0065263E" w:rsidRDefault="0056729B" w:rsidP="0080259F">
            <w:pPr>
              <w:jc w:val="center"/>
              <w:rPr>
                <w:b/>
                <w:bCs/>
                <w:lang w:bidi="ar-TN"/>
              </w:rPr>
            </w:pPr>
            <w:r w:rsidRPr="0065263E">
              <w:rPr>
                <w:b/>
                <w:bCs/>
              </w:rPr>
              <w:t>CARACTÉRISTIQUES TECHNIQUES</w:t>
            </w:r>
            <w:r>
              <w:rPr>
                <w:rFonts w:hint="cs"/>
                <w:b/>
                <w:bCs/>
                <w:rtl/>
              </w:rPr>
              <w:t xml:space="preserve"> </w:t>
            </w:r>
            <w:r>
              <w:rPr>
                <w:b/>
                <w:bCs/>
              </w:rPr>
              <w:t xml:space="preserve"> EXIGEES</w:t>
            </w:r>
          </w:p>
        </w:tc>
        <w:tc>
          <w:tcPr>
            <w:tcW w:w="3402" w:type="dxa"/>
          </w:tcPr>
          <w:p w:rsidR="0056729B" w:rsidRPr="0065263E" w:rsidRDefault="0056729B" w:rsidP="0080259F">
            <w:pPr>
              <w:jc w:val="center"/>
              <w:rPr>
                <w:b/>
                <w:bCs/>
              </w:rPr>
            </w:pPr>
            <w:r w:rsidRPr="0065263E">
              <w:rPr>
                <w:b/>
                <w:bCs/>
              </w:rPr>
              <w:t>CARACTÉRISTIQUES TECHNIQUES</w:t>
            </w:r>
            <w:r>
              <w:rPr>
                <w:rFonts w:hint="cs"/>
                <w:b/>
                <w:bCs/>
                <w:rtl/>
              </w:rPr>
              <w:t xml:space="preserve"> </w:t>
            </w:r>
            <w:r>
              <w:rPr>
                <w:b/>
                <w:bCs/>
              </w:rPr>
              <w:t xml:space="preserve"> PROPOSES</w:t>
            </w:r>
          </w:p>
        </w:tc>
      </w:tr>
      <w:tr w:rsidR="0056729B" w:rsidTr="0056729B">
        <w:tc>
          <w:tcPr>
            <w:tcW w:w="693" w:type="dxa"/>
            <w:vMerge w:val="restart"/>
          </w:tcPr>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lang w:bidi="ar-TN"/>
              </w:rPr>
            </w:pPr>
          </w:p>
          <w:p w:rsidR="0056729B" w:rsidRDefault="0056729B" w:rsidP="00D778CF">
            <w:pPr>
              <w:jc w:val="center"/>
              <w:rPr>
                <w:rtl/>
                <w:lang w:bidi="ar-TN"/>
              </w:rPr>
            </w:pPr>
          </w:p>
          <w:p w:rsidR="0056729B" w:rsidRDefault="0056729B" w:rsidP="00D778CF">
            <w:pPr>
              <w:jc w:val="center"/>
              <w:rPr>
                <w:rtl/>
                <w:lang w:bidi="ar-TN"/>
              </w:rPr>
            </w:pPr>
          </w:p>
          <w:p w:rsidR="0056729B" w:rsidRPr="00F7791B" w:rsidRDefault="0056729B" w:rsidP="00D778CF">
            <w:pPr>
              <w:jc w:val="center"/>
              <w:rPr>
                <w:b/>
                <w:bCs/>
                <w:rtl/>
                <w:lang w:bidi="ar-TN"/>
              </w:rPr>
            </w:pPr>
          </w:p>
          <w:p w:rsidR="0012077F" w:rsidRDefault="00050CA6" w:rsidP="00D778CF">
            <w:pPr>
              <w:jc w:val="center"/>
              <w:rPr>
                <w:b/>
                <w:bCs/>
                <w:lang w:bidi="ar-TN"/>
              </w:rPr>
            </w:pPr>
            <w:r>
              <w:rPr>
                <w:b/>
                <w:bCs/>
                <w:lang w:bidi="ar-TN"/>
              </w:rPr>
              <w:t>LOT</w:t>
            </w:r>
          </w:p>
          <w:p w:rsidR="0056729B" w:rsidRDefault="0056729B" w:rsidP="00D778CF">
            <w:pPr>
              <w:jc w:val="center"/>
              <w:rPr>
                <w:lang w:bidi="ar-TN"/>
              </w:rPr>
            </w:pPr>
            <w:r w:rsidRPr="00F7791B">
              <w:rPr>
                <w:b/>
                <w:bCs/>
                <w:lang w:bidi="ar-TN"/>
              </w:rPr>
              <w:t xml:space="preserve"> N°</w:t>
            </w:r>
            <w:r>
              <w:rPr>
                <w:rFonts w:hint="cs"/>
                <w:b/>
                <w:bCs/>
                <w:rtl/>
                <w:lang w:bidi="ar-TN"/>
              </w:rPr>
              <w:t>4</w:t>
            </w:r>
            <w:r>
              <w:rPr>
                <w:lang w:bidi="ar-TN"/>
              </w:rPr>
              <w:t xml:space="preserve">        </w:t>
            </w:r>
          </w:p>
        </w:tc>
        <w:tc>
          <w:tcPr>
            <w:tcW w:w="1133" w:type="dxa"/>
          </w:tcPr>
          <w:p w:rsidR="0056729B" w:rsidRDefault="0056729B" w:rsidP="00D778CF">
            <w:pPr>
              <w:jc w:val="center"/>
              <w:rPr>
                <w:b/>
                <w:bCs/>
                <w:sz w:val="22"/>
                <w:szCs w:val="22"/>
                <w:rtl/>
                <w:lang w:bidi="ar-TN"/>
              </w:rPr>
            </w:pPr>
          </w:p>
          <w:p w:rsidR="0056729B" w:rsidRDefault="0056729B" w:rsidP="00D778CF">
            <w:pPr>
              <w:jc w:val="center"/>
              <w:rPr>
                <w:b/>
                <w:bCs/>
                <w:sz w:val="22"/>
                <w:szCs w:val="22"/>
                <w:rtl/>
                <w:lang w:bidi="ar-TN"/>
              </w:rPr>
            </w:pPr>
          </w:p>
          <w:p w:rsidR="0056729B" w:rsidRDefault="0056729B" w:rsidP="00D778CF">
            <w:pPr>
              <w:jc w:val="center"/>
              <w:rPr>
                <w:b/>
                <w:bCs/>
                <w:sz w:val="22"/>
                <w:szCs w:val="22"/>
                <w:rtl/>
                <w:lang w:bidi="ar-TN"/>
              </w:rPr>
            </w:pPr>
          </w:p>
          <w:p w:rsidR="0056729B" w:rsidRPr="00F7791B" w:rsidRDefault="0056729B" w:rsidP="00D778CF">
            <w:pPr>
              <w:jc w:val="center"/>
              <w:rPr>
                <w:b/>
                <w:bCs/>
                <w:sz w:val="22"/>
                <w:szCs w:val="22"/>
                <w:lang w:bidi="ar-TN"/>
              </w:rPr>
            </w:pPr>
            <w:r>
              <w:rPr>
                <w:rFonts w:hint="cs"/>
                <w:b/>
                <w:bCs/>
                <w:sz w:val="22"/>
                <w:szCs w:val="22"/>
                <w:rtl/>
                <w:lang w:bidi="ar-TN"/>
              </w:rPr>
              <w:t>15</w:t>
            </w:r>
          </w:p>
        </w:tc>
        <w:tc>
          <w:tcPr>
            <w:tcW w:w="1922" w:type="dxa"/>
          </w:tcPr>
          <w:p w:rsidR="0056729B" w:rsidRPr="00086D40" w:rsidRDefault="0056729B" w:rsidP="00D778CF">
            <w:pPr>
              <w:jc w:val="center"/>
              <w:rPr>
                <w:b/>
                <w:bCs/>
                <w:rtl/>
              </w:rPr>
            </w:pPr>
            <w:r w:rsidRPr="00086D40">
              <w:rPr>
                <w:b/>
                <w:bCs/>
                <w:rtl/>
              </w:rPr>
              <w:t xml:space="preserve">ميدعة بيضاء للرجال </w:t>
            </w:r>
          </w:p>
          <w:p w:rsidR="0056729B" w:rsidRPr="00086D40" w:rsidRDefault="0056729B" w:rsidP="00D778CF">
            <w:pPr>
              <w:jc w:val="center"/>
              <w:rPr>
                <w:b/>
                <w:bCs/>
                <w:sz w:val="22"/>
                <w:szCs w:val="22"/>
                <w:lang w:bidi="ar-TN"/>
              </w:rPr>
            </w:pPr>
            <w:r w:rsidRPr="00086D40">
              <w:rPr>
                <w:b/>
                <w:bCs/>
              </w:rPr>
              <w:t>Blouse blanche pour Homme</w:t>
            </w:r>
          </w:p>
        </w:tc>
        <w:tc>
          <w:tcPr>
            <w:tcW w:w="4049" w:type="dxa"/>
          </w:tcPr>
          <w:p w:rsidR="0056729B" w:rsidRDefault="0056729B" w:rsidP="00BD5AD1">
            <w:pPr>
              <w:rPr>
                <w:rtl/>
              </w:rPr>
            </w:pPr>
            <w:r>
              <w:t xml:space="preserve">- Quantité : </w:t>
            </w:r>
            <w:r w:rsidR="001977B2">
              <w:t>4</w:t>
            </w:r>
          </w:p>
          <w:p w:rsidR="0056729B" w:rsidRDefault="0056729B" w:rsidP="00D778CF">
            <w:pPr>
              <w:rPr>
                <w:rtl/>
              </w:rPr>
            </w:pPr>
            <w:r>
              <w:t xml:space="preserve">- Blouse pour homme à manche longue, </w:t>
            </w:r>
          </w:p>
          <w:p w:rsidR="0056729B" w:rsidRDefault="0056729B" w:rsidP="00D778CF">
            <w:pPr>
              <w:rPr>
                <w:rtl/>
              </w:rPr>
            </w:pPr>
            <w:r>
              <w:t>- Col chemise ouvert,</w:t>
            </w:r>
          </w:p>
          <w:p w:rsidR="0056729B" w:rsidRDefault="0056729B" w:rsidP="00D778CF">
            <w:pPr>
              <w:rPr>
                <w:rtl/>
              </w:rPr>
            </w:pPr>
            <w:r>
              <w:t>- Boutonnée sur le devant,</w:t>
            </w:r>
          </w:p>
          <w:p w:rsidR="0056729B" w:rsidRDefault="0056729B" w:rsidP="00D778CF">
            <w:pPr>
              <w:rPr>
                <w:rtl/>
              </w:rPr>
            </w:pPr>
            <w:r>
              <w:t xml:space="preserve"> - Couleur : blanche </w:t>
            </w:r>
          </w:p>
          <w:p w:rsidR="0056729B" w:rsidRDefault="0056729B" w:rsidP="00D778CF">
            <w:pPr>
              <w:rPr>
                <w:rtl/>
              </w:rPr>
            </w:pPr>
            <w:r>
              <w:t xml:space="preserve">- Deux grandes poches plaquées sur le devant et deux sur la poitrine dont une sur l’envers du vêtement; </w:t>
            </w:r>
          </w:p>
          <w:p w:rsidR="0056729B" w:rsidRPr="005209B9" w:rsidRDefault="0056729B" w:rsidP="00D778CF">
            <w:pPr>
              <w:rPr>
                <w:sz w:val="22"/>
                <w:szCs w:val="22"/>
                <w:lang w:bidi="ar-TN"/>
              </w:rPr>
            </w:pPr>
            <w:r>
              <w:t>- Composition du tissu : mélange coton / polyester (plus de 50% coton) peu absorbant</w:t>
            </w:r>
          </w:p>
        </w:tc>
        <w:tc>
          <w:tcPr>
            <w:tcW w:w="3402" w:type="dxa"/>
          </w:tcPr>
          <w:p w:rsidR="0056729B" w:rsidRDefault="0056729B" w:rsidP="00D778CF"/>
        </w:tc>
      </w:tr>
      <w:tr w:rsidR="0056729B" w:rsidTr="0056729B">
        <w:tc>
          <w:tcPr>
            <w:tcW w:w="693" w:type="dxa"/>
            <w:vMerge/>
          </w:tcPr>
          <w:p w:rsidR="0056729B" w:rsidRDefault="0056729B" w:rsidP="00D778CF">
            <w:pPr>
              <w:rPr>
                <w:lang w:bidi="ar-TN"/>
              </w:rPr>
            </w:pPr>
          </w:p>
        </w:tc>
        <w:tc>
          <w:tcPr>
            <w:tcW w:w="1133" w:type="dxa"/>
          </w:tcPr>
          <w:p w:rsidR="0056729B" w:rsidRDefault="0056729B" w:rsidP="00D778CF">
            <w:pPr>
              <w:jc w:val="center"/>
              <w:rPr>
                <w:b/>
                <w:bCs/>
                <w:sz w:val="22"/>
                <w:szCs w:val="22"/>
                <w:rtl/>
                <w:lang w:bidi="ar-TN"/>
              </w:rPr>
            </w:pPr>
          </w:p>
          <w:p w:rsidR="0056729B" w:rsidRDefault="0056729B" w:rsidP="00D778CF">
            <w:pPr>
              <w:jc w:val="center"/>
              <w:rPr>
                <w:b/>
                <w:bCs/>
                <w:sz w:val="22"/>
                <w:szCs w:val="22"/>
                <w:rtl/>
                <w:lang w:bidi="ar-TN"/>
              </w:rPr>
            </w:pPr>
          </w:p>
          <w:p w:rsidR="0056729B" w:rsidRDefault="0056729B" w:rsidP="00D778CF">
            <w:pPr>
              <w:jc w:val="center"/>
              <w:rPr>
                <w:b/>
                <w:bCs/>
                <w:sz w:val="22"/>
                <w:szCs w:val="22"/>
                <w:rtl/>
                <w:lang w:bidi="ar-TN"/>
              </w:rPr>
            </w:pPr>
          </w:p>
          <w:p w:rsidR="0056729B" w:rsidRDefault="0056729B" w:rsidP="00D778CF">
            <w:pPr>
              <w:jc w:val="center"/>
              <w:rPr>
                <w:b/>
                <w:bCs/>
                <w:sz w:val="22"/>
                <w:szCs w:val="22"/>
                <w:rtl/>
                <w:lang w:bidi="ar-TN"/>
              </w:rPr>
            </w:pPr>
          </w:p>
          <w:p w:rsidR="0056729B" w:rsidRDefault="0056729B" w:rsidP="00D778CF">
            <w:pPr>
              <w:jc w:val="center"/>
              <w:rPr>
                <w:b/>
                <w:bCs/>
                <w:sz w:val="22"/>
                <w:szCs w:val="22"/>
                <w:rtl/>
                <w:lang w:bidi="ar-TN"/>
              </w:rPr>
            </w:pPr>
          </w:p>
          <w:p w:rsidR="0056729B" w:rsidRDefault="0056729B" w:rsidP="00D778CF">
            <w:pPr>
              <w:jc w:val="center"/>
              <w:rPr>
                <w:b/>
                <w:bCs/>
                <w:sz w:val="22"/>
                <w:szCs w:val="22"/>
                <w:rtl/>
                <w:lang w:bidi="ar-TN"/>
              </w:rPr>
            </w:pPr>
            <w:r>
              <w:rPr>
                <w:rFonts w:hint="cs"/>
                <w:b/>
                <w:bCs/>
                <w:sz w:val="22"/>
                <w:szCs w:val="22"/>
                <w:rtl/>
                <w:lang w:bidi="ar-TN"/>
              </w:rPr>
              <w:t>16</w:t>
            </w:r>
          </w:p>
          <w:p w:rsidR="0056729B" w:rsidRPr="00F7791B" w:rsidRDefault="0056729B" w:rsidP="00D778CF">
            <w:pPr>
              <w:jc w:val="center"/>
              <w:rPr>
                <w:b/>
                <w:bCs/>
                <w:sz w:val="22"/>
                <w:szCs w:val="22"/>
                <w:lang w:bidi="ar-TN"/>
              </w:rPr>
            </w:pPr>
          </w:p>
        </w:tc>
        <w:tc>
          <w:tcPr>
            <w:tcW w:w="1922" w:type="dxa"/>
          </w:tcPr>
          <w:p w:rsidR="0056729B" w:rsidRPr="00086D40" w:rsidRDefault="0056729B" w:rsidP="00D778CF">
            <w:pPr>
              <w:jc w:val="center"/>
              <w:rPr>
                <w:b/>
                <w:bCs/>
                <w:rtl/>
              </w:rPr>
            </w:pPr>
            <w:r w:rsidRPr="00086D40">
              <w:rPr>
                <w:b/>
                <w:bCs/>
                <w:rtl/>
              </w:rPr>
              <w:t xml:space="preserve">ميدعة بيضاء للنساء </w:t>
            </w:r>
          </w:p>
          <w:p w:rsidR="0056729B" w:rsidRPr="00086D40" w:rsidRDefault="0056729B" w:rsidP="00D778CF">
            <w:pPr>
              <w:jc w:val="center"/>
              <w:rPr>
                <w:b/>
                <w:bCs/>
                <w:sz w:val="22"/>
                <w:szCs w:val="22"/>
                <w:lang w:bidi="ar-TN"/>
              </w:rPr>
            </w:pPr>
            <w:r w:rsidRPr="00086D40">
              <w:rPr>
                <w:b/>
                <w:bCs/>
              </w:rPr>
              <w:t>Blouse blanche pour Dame</w:t>
            </w:r>
          </w:p>
        </w:tc>
        <w:tc>
          <w:tcPr>
            <w:tcW w:w="4049" w:type="dxa"/>
          </w:tcPr>
          <w:p w:rsidR="0056729B" w:rsidRDefault="0056729B" w:rsidP="00BD5AD1">
            <w:pPr>
              <w:rPr>
                <w:rtl/>
              </w:rPr>
            </w:pPr>
            <w:r>
              <w:t>- Quantité</w:t>
            </w:r>
            <w:r w:rsidR="001977B2">
              <w:t>:</w:t>
            </w:r>
            <w:r>
              <w:t xml:space="preserve"> </w:t>
            </w:r>
            <w:r w:rsidR="001977B2">
              <w:t>32</w:t>
            </w:r>
          </w:p>
          <w:p w:rsidR="0056729B" w:rsidRDefault="0056729B" w:rsidP="00D778CF">
            <w:pPr>
              <w:rPr>
                <w:rtl/>
              </w:rPr>
            </w:pPr>
            <w:r>
              <w:t xml:space="preserve"> - Blouse pour femme à manche longue, </w:t>
            </w:r>
          </w:p>
          <w:p w:rsidR="0056729B" w:rsidRDefault="0056729B" w:rsidP="00D778CF">
            <w:pPr>
              <w:rPr>
                <w:rtl/>
              </w:rPr>
            </w:pPr>
            <w:r>
              <w:t xml:space="preserve">- Col chemise ouvert, </w:t>
            </w:r>
          </w:p>
          <w:p w:rsidR="0056729B" w:rsidRDefault="0056729B" w:rsidP="00D778CF">
            <w:pPr>
              <w:rPr>
                <w:rtl/>
              </w:rPr>
            </w:pPr>
            <w:r>
              <w:t>- Boutonnée sur le deva</w:t>
            </w:r>
            <w:r w:rsidR="002C6A49">
              <w:t>7</w:t>
            </w:r>
            <w:r>
              <w:t>nt,</w:t>
            </w:r>
          </w:p>
          <w:p w:rsidR="0056729B" w:rsidRDefault="0056729B" w:rsidP="00D778CF">
            <w:pPr>
              <w:rPr>
                <w:rtl/>
              </w:rPr>
            </w:pPr>
            <w:r>
              <w:t xml:space="preserve"> - Couleur : Blanche,</w:t>
            </w:r>
          </w:p>
          <w:p w:rsidR="0056729B" w:rsidRDefault="0056729B" w:rsidP="00D778CF">
            <w:pPr>
              <w:rPr>
                <w:rtl/>
              </w:rPr>
            </w:pPr>
            <w:r>
              <w:t xml:space="preserve"> - Deux grandes poches plaquées sur le devant, </w:t>
            </w:r>
          </w:p>
          <w:p w:rsidR="0056729B" w:rsidRDefault="0056729B" w:rsidP="00D778CF">
            <w:pPr>
              <w:rPr>
                <w:rtl/>
              </w:rPr>
            </w:pPr>
            <w:r>
              <w:t xml:space="preserve">- Respecter la distance égale des boutons et des boutonnières et insister sur une bonne exécution de ses dernières, </w:t>
            </w:r>
          </w:p>
          <w:p w:rsidR="0056729B" w:rsidRPr="005209B9" w:rsidRDefault="0056729B" w:rsidP="00D778CF">
            <w:pPr>
              <w:rPr>
                <w:sz w:val="22"/>
                <w:szCs w:val="22"/>
                <w:lang w:bidi="ar-TN"/>
              </w:rPr>
            </w:pPr>
            <w:r>
              <w:t>- Composition du tissu : mélange coton / polyester (plus de 50% coton) peu absorbant</w:t>
            </w:r>
          </w:p>
        </w:tc>
        <w:tc>
          <w:tcPr>
            <w:tcW w:w="3402" w:type="dxa"/>
          </w:tcPr>
          <w:p w:rsidR="0056729B" w:rsidRDefault="0056729B" w:rsidP="00D778CF"/>
        </w:tc>
      </w:tr>
      <w:tr w:rsidR="0056729B" w:rsidTr="0056729B">
        <w:tc>
          <w:tcPr>
            <w:tcW w:w="693" w:type="dxa"/>
          </w:tcPr>
          <w:p w:rsidR="0056729B" w:rsidRDefault="0056729B" w:rsidP="00D778CF">
            <w:pPr>
              <w:rPr>
                <w:lang w:bidi="ar-TN"/>
              </w:rPr>
            </w:pPr>
          </w:p>
        </w:tc>
        <w:tc>
          <w:tcPr>
            <w:tcW w:w="1133" w:type="dxa"/>
          </w:tcPr>
          <w:p w:rsidR="0056729B" w:rsidRDefault="0056729B" w:rsidP="00D778CF">
            <w:pPr>
              <w:jc w:val="center"/>
              <w:rPr>
                <w:b/>
                <w:bCs/>
                <w:sz w:val="22"/>
                <w:szCs w:val="22"/>
                <w:rtl/>
                <w:lang w:bidi="ar-TN"/>
              </w:rPr>
            </w:pPr>
          </w:p>
        </w:tc>
        <w:tc>
          <w:tcPr>
            <w:tcW w:w="1922" w:type="dxa"/>
          </w:tcPr>
          <w:p w:rsidR="0056729B" w:rsidRPr="00086D40" w:rsidRDefault="0056729B" w:rsidP="00D778CF">
            <w:pPr>
              <w:jc w:val="center"/>
              <w:rPr>
                <w:b/>
                <w:bCs/>
                <w:rtl/>
              </w:rPr>
            </w:pPr>
            <w:r w:rsidRPr="00086D40">
              <w:rPr>
                <w:rFonts w:hint="cs"/>
                <w:b/>
                <w:bCs/>
                <w:rtl/>
              </w:rPr>
              <w:t>ميدعة رمادية للرجال</w:t>
            </w:r>
          </w:p>
          <w:p w:rsidR="0056729B" w:rsidRPr="00086D40" w:rsidRDefault="0056729B" w:rsidP="00D778CF">
            <w:pPr>
              <w:jc w:val="center"/>
              <w:rPr>
                <w:b/>
                <w:bCs/>
                <w:rtl/>
              </w:rPr>
            </w:pPr>
            <w:r w:rsidRPr="00086D40">
              <w:rPr>
                <w:b/>
                <w:bCs/>
              </w:rPr>
              <w:t>Blouse grise pour homme</w:t>
            </w:r>
          </w:p>
        </w:tc>
        <w:tc>
          <w:tcPr>
            <w:tcW w:w="4049" w:type="dxa"/>
          </w:tcPr>
          <w:p w:rsidR="0056729B" w:rsidRDefault="0056729B" w:rsidP="00BD5AD1">
            <w:pPr>
              <w:rPr>
                <w:rtl/>
              </w:rPr>
            </w:pPr>
            <w:r>
              <w:t xml:space="preserve">Quantité : </w:t>
            </w:r>
            <w:r w:rsidR="001977B2">
              <w:t>4</w:t>
            </w:r>
          </w:p>
          <w:p w:rsidR="0056729B" w:rsidRDefault="0056729B" w:rsidP="00D778CF">
            <w:pPr>
              <w:rPr>
                <w:rtl/>
              </w:rPr>
            </w:pPr>
            <w:r>
              <w:t xml:space="preserve">- Blouse pour homme à manche longue, </w:t>
            </w:r>
          </w:p>
          <w:p w:rsidR="0056729B" w:rsidRDefault="0056729B" w:rsidP="00D778CF">
            <w:pPr>
              <w:rPr>
                <w:rtl/>
              </w:rPr>
            </w:pPr>
            <w:r>
              <w:t xml:space="preserve">- Col chemise ouvert, </w:t>
            </w:r>
          </w:p>
          <w:p w:rsidR="0056729B" w:rsidRDefault="0056729B" w:rsidP="00D778CF">
            <w:pPr>
              <w:rPr>
                <w:rtl/>
              </w:rPr>
            </w:pPr>
            <w:r>
              <w:t xml:space="preserve">- Boutonnée sur le devant, </w:t>
            </w:r>
          </w:p>
          <w:p w:rsidR="0056729B" w:rsidRDefault="0056729B" w:rsidP="00D778CF">
            <w:pPr>
              <w:rPr>
                <w:rtl/>
              </w:rPr>
            </w:pPr>
            <w:r>
              <w:t>- Couleur : grise</w:t>
            </w:r>
          </w:p>
          <w:p w:rsidR="0056729B" w:rsidRDefault="0056729B" w:rsidP="00D778CF">
            <w:pPr>
              <w:rPr>
                <w:rtl/>
              </w:rPr>
            </w:pPr>
            <w:r>
              <w:t xml:space="preserve"> - Deux grandes poches plaquées sur le devant et deux sur la poitrine dont une sur l’envers du vêtement;</w:t>
            </w:r>
          </w:p>
          <w:p w:rsidR="0056729B" w:rsidRDefault="0056729B" w:rsidP="00D778CF">
            <w:r>
              <w:t xml:space="preserve"> - Composition du tissu : mélange coton / polyester (plus de 50% coton) peu absorbant</w:t>
            </w:r>
          </w:p>
        </w:tc>
        <w:tc>
          <w:tcPr>
            <w:tcW w:w="3402" w:type="dxa"/>
          </w:tcPr>
          <w:p w:rsidR="0056729B" w:rsidRDefault="0056729B" w:rsidP="00D778CF"/>
        </w:tc>
      </w:tr>
    </w:tbl>
    <w:p w:rsidR="00D778CF" w:rsidRDefault="00D778CF" w:rsidP="006D69E2">
      <w:pPr>
        <w:rPr>
          <w:lang w:bidi="ar-TN"/>
        </w:rPr>
      </w:pPr>
    </w:p>
    <w:p w:rsidR="00D778CF" w:rsidRDefault="00D778CF" w:rsidP="006D69E2">
      <w:pPr>
        <w:rPr>
          <w:lang w:bidi="ar-TN"/>
        </w:rPr>
      </w:pPr>
    </w:p>
    <w:p w:rsidR="006D69E2" w:rsidRPr="006D69E2" w:rsidRDefault="006D69E2" w:rsidP="006D69E2">
      <w:pPr>
        <w:jc w:val="center"/>
        <w:rPr>
          <w:b/>
          <w:bCs/>
          <w:sz w:val="24"/>
          <w:szCs w:val="24"/>
          <w:rtl/>
          <w:lang w:bidi="ar-TN"/>
        </w:rPr>
      </w:pPr>
      <w:r w:rsidRPr="006D69E2">
        <w:rPr>
          <w:rFonts w:hint="cs"/>
          <w:b/>
          <w:bCs/>
          <w:sz w:val="24"/>
          <w:szCs w:val="24"/>
          <w:rtl/>
          <w:lang w:bidi="ar-TN"/>
        </w:rPr>
        <w:t>..................في....................</w:t>
      </w:r>
    </w:p>
    <w:p w:rsidR="006D69E2" w:rsidRPr="006D69E2" w:rsidRDefault="006D69E2" w:rsidP="006D69E2">
      <w:pPr>
        <w:jc w:val="center"/>
        <w:rPr>
          <w:b/>
          <w:bCs/>
          <w:sz w:val="24"/>
          <w:szCs w:val="24"/>
          <w:rtl/>
          <w:lang w:bidi="ar-TN"/>
        </w:rPr>
      </w:pPr>
      <w:r w:rsidRPr="006D69E2">
        <w:rPr>
          <w:rFonts w:hint="cs"/>
          <w:b/>
          <w:bCs/>
          <w:sz w:val="24"/>
          <w:szCs w:val="24"/>
          <w:rtl/>
          <w:lang w:bidi="ar-TN"/>
        </w:rPr>
        <w:t>إطلعت عليه ووافقت</w:t>
      </w:r>
    </w:p>
    <w:p w:rsidR="006D69E2" w:rsidRPr="006D69E2" w:rsidRDefault="006D69E2" w:rsidP="006D69E2">
      <w:pPr>
        <w:jc w:val="center"/>
        <w:rPr>
          <w:b/>
          <w:bCs/>
          <w:sz w:val="24"/>
          <w:szCs w:val="24"/>
          <w:lang w:bidi="ar-TN"/>
        </w:rPr>
      </w:pPr>
      <w:r w:rsidRPr="006D69E2">
        <w:rPr>
          <w:rFonts w:hint="cs"/>
          <w:b/>
          <w:bCs/>
          <w:sz w:val="24"/>
          <w:szCs w:val="24"/>
          <w:rtl/>
          <w:lang w:bidi="ar-TN"/>
        </w:rPr>
        <w:t>المتعهد</w:t>
      </w:r>
    </w:p>
    <w:p w:rsidR="006D69E2" w:rsidRPr="006D69E2" w:rsidRDefault="006D69E2" w:rsidP="006D69E2">
      <w:pPr>
        <w:jc w:val="center"/>
        <w:rPr>
          <w:b/>
          <w:bCs/>
          <w:sz w:val="24"/>
          <w:szCs w:val="24"/>
          <w:lang w:bidi="ar-TN"/>
        </w:rPr>
      </w:pPr>
      <w:r w:rsidRPr="006D69E2">
        <w:rPr>
          <w:rFonts w:hint="cs"/>
          <w:b/>
          <w:bCs/>
          <w:sz w:val="24"/>
          <w:szCs w:val="24"/>
          <w:rtl/>
          <w:lang w:bidi="ar-TN"/>
        </w:rPr>
        <w:lastRenderedPageBreak/>
        <w:t>(الإسم واللقب والصفة والإمضاء والختم)</w:t>
      </w:r>
    </w:p>
    <w:p w:rsidR="006D69E2" w:rsidRPr="006D69E2" w:rsidRDefault="006D69E2" w:rsidP="006D69E2">
      <w:pPr>
        <w:rPr>
          <w:b/>
          <w:bCs/>
          <w:sz w:val="24"/>
          <w:szCs w:val="24"/>
          <w:rtl/>
          <w:lang w:bidi="ar-TN"/>
        </w:rPr>
      </w:pPr>
    </w:p>
    <w:p w:rsidR="006D69E2" w:rsidRDefault="006D69E2" w:rsidP="006D69E2">
      <w:pPr>
        <w:rPr>
          <w:rtl/>
          <w:lang w:bidi="ar-TN"/>
        </w:rPr>
      </w:pPr>
    </w:p>
    <w:p w:rsidR="00A84427" w:rsidRDefault="00A84427" w:rsidP="00A84427">
      <w:pPr>
        <w:tabs>
          <w:tab w:val="left" w:pos="7297"/>
        </w:tabs>
        <w:bidi/>
        <w:rPr>
          <w:rtl/>
          <w:lang w:bidi="ar-TN"/>
        </w:rPr>
      </w:pPr>
    </w:p>
    <w:p w:rsidR="00AE4757" w:rsidRDefault="00AE4757" w:rsidP="00AE4757">
      <w:pPr>
        <w:bidi/>
        <w:rPr>
          <w:lang w:bidi="ar-TN"/>
        </w:rPr>
      </w:pPr>
    </w:p>
    <w:p w:rsidR="00AE4757" w:rsidRDefault="00AE4757" w:rsidP="00AE4757">
      <w:pPr>
        <w:bidi/>
        <w:rPr>
          <w:lang w:bidi="ar-TN"/>
        </w:rPr>
      </w:pPr>
    </w:p>
    <w:p w:rsidR="00AE4757" w:rsidRDefault="00AE4757" w:rsidP="00AE4757">
      <w:pPr>
        <w:bidi/>
        <w:rPr>
          <w:lang w:bidi="ar-TN"/>
        </w:rPr>
      </w:pPr>
    </w:p>
    <w:p w:rsidR="00AE4757" w:rsidRDefault="00AE4757" w:rsidP="00AE4757">
      <w:pPr>
        <w:bidi/>
        <w:rPr>
          <w:lang w:bidi="ar-TN"/>
        </w:rPr>
      </w:pPr>
    </w:p>
    <w:p w:rsidR="00AE4757" w:rsidRDefault="00AE4757" w:rsidP="00AE4757">
      <w:pPr>
        <w:bidi/>
        <w:rPr>
          <w:lang w:bidi="ar-TN"/>
        </w:rPr>
      </w:pPr>
    </w:p>
    <w:p w:rsidR="00AE4757" w:rsidRDefault="00AE4757" w:rsidP="00AE4757">
      <w:pPr>
        <w:bidi/>
        <w:rPr>
          <w:lang w:bidi="ar-TN"/>
        </w:rPr>
      </w:pPr>
    </w:p>
    <w:p w:rsidR="00AE4757" w:rsidRDefault="00AE4757" w:rsidP="00AE4757">
      <w:pPr>
        <w:bidi/>
        <w:rPr>
          <w:lang w:bidi="ar-TN"/>
        </w:rPr>
      </w:pPr>
    </w:p>
    <w:p w:rsidR="00AE4757" w:rsidRDefault="00AE4757" w:rsidP="00AE4757">
      <w:pPr>
        <w:bidi/>
        <w:rPr>
          <w:rtl/>
          <w:lang w:bidi="ar-TN"/>
        </w:rPr>
      </w:pPr>
    </w:p>
    <w:p w:rsidR="006D69E2" w:rsidRDefault="006D69E2" w:rsidP="006D69E2">
      <w:pPr>
        <w:bidi/>
        <w:rPr>
          <w:rtl/>
          <w:lang w:bidi="ar-TN"/>
        </w:rPr>
      </w:pPr>
    </w:p>
    <w:p w:rsidR="006D69E2" w:rsidRDefault="006D69E2" w:rsidP="006D69E2">
      <w:pPr>
        <w:bidi/>
        <w:rPr>
          <w:rtl/>
          <w:lang w:bidi="ar-TN"/>
        </w:rPr>
      </w:pPr>
    </w:p>
    <w:p w:rsidR="006D69E2" w:rsidRDefault="006D69E2" w:rsidP="006D69E2">
      <w:pPr>
        <w:bidi/>
        <w:rPr>
          <w:rtl/>
          <w:lang w:bidi="ar-TN"/>
        </w:rPr>
      </w:pPr>
    </w:p>
    <w:p w:rsidR="006D69E2" w:rsidRDefault="006D69E2" w:rsidP="006D69E2">
      <w:pPr>
        <w:bidi/>
        <w:rPr>
          <w:rtl/>
          <w:lang w:bidi="ar-TN"/>
        </w:rPr>
      </w:pPr>
    </w:p>
    <w:p w:rsidR="006D69E2" w:rsidRDefault="006D69E2" w:rsidP="006D69E2">
      <w:pPr>
        <w:bidi/>
        <w:rPr>
          <w:lang w:bidi="ar-TN"/>
        </w:rPr>
      </w:pPr>
    </w:p>
    <w:p w:rsidR="0072040D" w:rsidRDefault="0072040D" w:rsidP="0072040D">
      <w:pPr>
        <w:bidi/>
        <w:rPr>
          <w:lang w:bidi="ar-TN"/>
        </w:rPr>
      </w:pPr>
    </w:p>
    <w:p w:rsidR="00476152" w:rsidRDefault="00903306" w:rsidP="00476152">
      <w:pPr>
        <w:bidi/>
        <w:jc w:val="center"/>
        <w:rPr>
          <w:rFonts w:cs="Andalus"/>
          <w:b/>
          <w:bCs/>
          <w:sz w:val="96"/>
          <w:szCs w:val="96"/>
          <w:rtl/>
          <w:lang w:bidi="ar-TN"/>
        </w:rPr>
      </w:pPr>
      <w:r w:rsidRPr="00903306">
        <w:rPr>
          <w:rtl/>
        </w:rPr>
        <w:pict>
          <v:rect id="_x0000_s1407" style="position:absolute;left:0;text-align:left;margin-left:37.35pt;margin-top:-1.75pt;width:405pt;height:135pt;z-index:-251607040" fillcolor="#969696" strokecolor="#969696"/>
        </w:pict>
      </w:r>
      <w:r w:rsidR="00476152">
        <w:rPr>
          <w:rFonts w:cs="Andalus"/>
          <w:b/>
          <w:bCs/>
          <w:sz w:val="96"/>
          <w:szCs w:val="96"/>
          <w:lang w:bidi="ar-TN"/>
        </w:rPr>
        <w:t xml:space="preserve"> III  </w:t>
      </w:r>
      <w:r w:rsidR="00476152">
        <w:rPr>
          <w:rFonts w:cs="Andalus" w:hint="cs"/>
          <w:b/>
          <w:bCs/>
          <w:sz w:val="96"/>
          <w:szCs w:val="96"/>
          <w:rtl/>
          <w:lang w:bidi="ar-TN"/>
        </w:rPr>
        <w:t>المــلاحــق</w:t>
      </w:r>
    </w:p>
    <w:p w:rsidR="00476152" w:rsidRDefault="00476152" w:rsidP="00476152">
      <w:pPr>
        <w:pStyle w:val="Titre2"/>
        <w:jc w:val="right"/>
        <w:rPr>
          <w:rFonts w:cs="Diwani Letter"/>
          <w:noProof/>
          <w:sz w:val="24"/>
          <w:szCs w:val="24"/>
          <w:rtl/>
          <w:lang w:eastAsia="fr-FR"/>
        </w:rPr>
      </w:pPr>
    </w:p>
    <w:p w:rsidR="00476152" w:rsidRDefault="00476152" w:rsidP="00476152">
      <w:pPr>
        <w:bidi/>
        <w:rPr>
          <w:rtl/>
          <w:lang w:bidi="ar-TN"/>
        </w:rPr>
      </w:pPr>
    </w:p>
    <w:p w:rsidR="00476152" w:rsidRDefault="00476152" w:rsidP="00476152">
      <w:pPr>
        <w:bidi/>
        <w:rPr>
          <w:rFonts w:cs="Diwani Letter"/>
          <w:sz w:val="24"/>
          <w:szCs w:val="24"/>
        </w:rPr>
      </w:pPr>
    </w:p>
    <w:p w:rsidR="00476152" w:rsidRDefault="00476152" w:rsidP="00476152">
      <w:pPr>
        <w:bidi/>
        <w:rPr>
          <w:rFonts w:cs="Diwani Letter"/>
          <w:sz w:val="24"/>
          <w:szCs w:val="24"/>
        </w:rPr>
      </w:pPr>
    </w:p>
    <w:p w:rsidR="00476152" w:rsidRDefault="00476152" w:rsidP="00476152">
      <w:pPr>
        <w:bidi/>
        <w:rPr>
          <w:rFonts w:cs="Diwani Letter"/>
          <w:sz w:val="24"/>
          <w:szCs w:val="24"/>
        </w:rPr>
      </w:pPr>
    </w:p>
    <w:p w:rsidR="00476152" w:rsidRDefault="00476152" w:rsidP="00476152">
      <w:pPr>
        <w:bidi/>
        <w:rPr>
          <w:rFonts w:cs="Diwani Letter"/>
          <w:sz w:val="24"/>
          <w:szCs w:val="24"/>
        </w:rPr>
      </w:pPr>
    </w:p>
    <w:p w:rsidR="00476152" w:rsidRDefault="00476152" w:rsidP="00476152">
      <w:pPr>
        <w:bidi/>
        <w:rPr>
          <w:rFonts w:cs="Diwani Letter"/>
          <w:sz w:val="24"/>
          <w:szCs w:val="24"/>
        </w:rPr>
      </w:pPr>
    </w:p>
    <w:p w:rsidR="00476152" w:rsidRDefault="00476152" w:rsidP="00476152">
      <w:pPr>
        <w:bidi/>
        <w:rPr>
          <w:rFonts w:cs="Diwani Letter"/>
          <w:sz w:val="24"/>
          <w:szCs w:val="24"/>
        </w:rPr>
      </w:pPr>
    </w:p>
    <w:p w:rsidR="00476152" w:rsidRDefault="00476152" w:rsidP="00476152">
      <w:pPr>
        <w:bidi/>
        <w:rPr>
          <w:rFonts w:cs="Diwani Letter"/>
          <w:sz w:val="24"/>
          <w:szCs w:val="24"/>
        </w:rPr>
      </w:pPr>
    </w:p>
    <w:p w:rsidR="00476152" w:rsidRDefault="00476152" w:rsidP="00476152">
      <w:pPr>
        <w:bidi/>
        <w:rPr>
          <w:rFonts w:cs="Diwani Letter"/>
          <w:sz w:val="24"/>
          <w:szCs w:val="24"/>
        </w:rPr>
      </w:pPr>
    </w:p>
    <w:p w:rsidR="00476152" w:rsidRDefault="00476152" w:rsidP="00476152">
      <w:pPr>
        <w:bidi/>
        <w:rPr>
          <w:rFonts w:cs="Diwani Letter"/>
          <w:sz w:val="24"/>
          <w:szCs w:val="24"/>
        </w:rPr>
      </w:pPr>
    </w:p>
    <w:p w:rsidR="00476152" w:rsidRDefault="00476152" w:rsidP="00476152">
      <w:pPr>
        <w:bidi/>
        <w:rPr>
          <w:rFonts w:cs="Diwani Letter"/>
          <w:sz w:val="24"/>
          <w:szCs w:val="24"/>
        </w:rPr>
      </w:pPr>
    </w:p>
    <w:p w:rsidR="00476152" w:rsidRDefault="00476152" w:rsidP="00476152">
      <w:pPr>
        <w:bidi/>
        <w:rPr>
          <w:rFonts w:cs="Diwani Letter"/>
          <w:sz w:val="24"/>
          <w:szCs w:val="24"/>
        </w:rPr>
      </w:pPr>
    </w:p>
    <w:p w:rsidR="00476152" w:rsidRDefault="00476152" w:rsidP="00476152">
      <w:pPr>
        <w:tabs>
          <w:tab w:val="left" w:pos="4677"/>
        </w:tabs>
        <w:bidi/>
        <w:rPr>
          <w:rFonts w:cs="Diwani Letter"/>
          <w:sz w:val="24"/>
          <w:szCs w:val="24"/>
        </w:rPr>
      </w:pPr>
      <w:r>
        <w:rPr>
          <w:rFonts w:cs="Diwani Letter"/>
          <w:sz w:val="24"/>
          <w:szCs w:val="24"/>
          <w:rtl/>
        </w:rPr>
        <w:tab/>
      </w:r>
    </w:p>
    <w:p w:rsidR="00476152" w:rsidRDefault="00476152" w:rsidP="00476152">
      <w:pPr>
        <w:tabs>
          <w:tab w:val="left" w:pos="4677"/>
        </w:tabs>
        <w:bidi/>
        <w:rPr>
          <w:rFonts w:cs="Diwani Letter"/>
          <w:sz w:val="24"/>
          <w:szCs w:val="24"/>
        </w:rPr>
      </w:pPr>
    </w:p>
    <w:p w:rsidR="00476152" w:rsidRDefault="00476152" w:rsidP="00476152">
      <w:pPr>
        <w:tabs>
          <w:tab w:val="left" w:pos="4677"/>
        </w:tabs>
        <w:bidi/>
        <w:rPr>
          <w:rFonts w:cs="Diwani Letter"/>
          <w:sz w:val="24"/>
          <w:szCs w:val="24"/>
        </w:rPr>
      </w:pPr>
    </w:p>
    <w:p w:rsidR="00476152" w:rsidRDefault="00476152" w:rsidP="00476152">
      <w:pPr>
        <w:tabs>
          <w:tab w:val="left" w:pos="4677"/>
        </w:tabs>
        <w:bidi/>
        <w:rPr>
          <w:rFonts w:cs="Diwani Letter"/>
          <w:sz w:val="24"/>
          <w:szCs w:val="24"/>
        </w:rPr>
      </w:pPr>
    </w:p>
    <w:p w:rsidR="00476152" w:rsidRDefault="00476152" w:rsidP="00476152">
      <w:pPr>
        <w:tabs>
          <w:tab w:val="left" w:pos="4677"/>
        </w:tabs>
        <w:bidi/>
        <w:rPr>
          <w:rFonts w:cs="Diwani Letter"/>
          <w:sz w:val="24"/>
          <w:szCs w:val="24"/>
        </w:rPr>
      </w:pPr>
    </w:p>
    <w:p w:rsidR="00476152" w:rsidRDefault="00476152" w:rsidP="00476152">
      <w:pPr>
        <w:tabs>
          <w:tab w:val="left" w:pos="4677"/>
        </w:tabs>
        <w:bidi/>
        <w:rPr>
          <w:rFonts w:cs="Diwani Letter"/>
          <w:sz w:val="24"/>
          <w:szCs w:val="24"/>
        </w:rPr>
      </w:pPr>
    </w:p>
    <w:p w:rsidR="00476152" w:rsidRDefault="00476152" w:rsidP="00476152">
      <w:pPr>
        <w:tabs>
          <w:tab w:val="left" w:pos="4677"/>
        </w:tabs>
        <w:bidi/>
        <w:rPr>
          <w:rFonts w:cs="Diwani Letter"/>
          <w:sz w:val="24"/>
          <w:szCs w:val="24"/>
        </w:rPr>
      </w:pPr>
    </w:p>
    <w:p w:rsidR="00476152" w:rsidRDefault="00476152" w:rsidP="00476152">
      <w:pPr>
        <w:tabs>
          <w:tab w:val="left" w:pos="4677"/>
        </w:tabs>
        <w:bidi/>
        <w:rPr>
          <w:rFonts w:cs="Diwani Letter"/>
          <w:sz w:val="24"/>
          <w:szCs w:val="24"/>
          <w:rtl/>
        </w:rPr>
      </w:pPr>
    </w:p>
    <w:p w:rsidR="0080259F" w:rsidRDefault="0080259F" w:rsidP="0080259F">
      <w:pPr>
        <w:tabs>
          <w:tab w:val="left" w:pos="4677"/>
        </w:tabs>
        <w:bidi/>
        <w:rPr>
          <w:rFonts w:cs="Diwani Letter"/>
          <w:sz w:val="24"/>
          <w:szCs w:val="24"/>
          <w:rtl/>
        </w:rPr>
      </w:pPr>
    </w:p>
    <w:p w:rsidR="0080259F" w:rsidRDefault="0080259F" w:rsidP="0080259F">
      <w:pPr>
        <w:tabs>
          <w:tab w:val="left" w:pos="4677"/>
        </w:tabs>
        <w:bidi/>
        <w:rPr>
          <w:rFonts w:cs="Diwani Letter"/>
          <w:sz w:val="24"/>
          <w:szCs w:val="24"/>
          <w:rtl/>
        </w:rPr>
      </w:pPr>
    </w:p>
    <w:p w:rsidR="0080259F" w:rsidRDefault="0080259F" w:rsidP="0080259F">
      <w:pPr>
        <w:tabs>
          <w:tab w:val="left" w:pos="4677"/>
        </w:tabs>
        <w:bidi/>
        <w:rPr>
          <w:rFonts w:cs="Diwani Letter"/>
          <w:sz w:val="24"/>
          <w:szCs w:val="24"/>
          <w:rtl/>
        </w:rPr>
      </w:pPr>
    </w:p>
    <w:p w:rsidR="0080259F" w:rsidRDefault="0080259F" w:rsidP="0080259F">
      <w:pPr>
        <w:tabs>
          <w:tab w:val="left" w:pos="4677"/>
        </w:tabs>
        <w:bidi/>
        <w:rPr>
          <w:rFonts w:cs="Diwani Letter"/>
          <w:sz w:val="24"/>
          <w:szCs w:val="24"/>
          <w:rtl/>
        </w:rPr>
      </w:pPr>
    </w:p>
    <w:p w:rsidR="0080259F" w:rsidRDefault="0080259F" w:rsidP="0080259F">
      <w:pPr>
        <w:tabs>
          <w:tab w:val="left" w:pos="4677"/>
        </w:tabs>
        <w:bidi/>
        <w:rPr>
          <w:rFonts w:cs="Diwani Letter"/>
          <w:sz w:val="24"/>
          <w:szCs w:val="24"/>
          <w:rtl/>
        </w:rPr>
      </w:pPr>
    </w:p>
    <w:p w:rsidR="0080259F" w:rsidRDefault="0080259F" w:rsidP="0080259F">
      <w:pPr>
        <w:tabs>
          <w:tab w:val="left" w:pos="4677"/>
        </w:tabs>
        <w:bidi/>
        <w:rPr>
          <w:rFonts w:cs="Diwani Letter"/>
          <w:sz w:val="24"/>
          <w:szCs w:val="24"/>
        </w:rPr>
      </w:pPr>
    </w:p>
    <w:p w:rsidR="00476152" w:rsidRDefault="00476152" w:rsidP="00476152">
      <w:pPr>
        <w:tabs>
          <w:tab w:val="left" w:pos="4677"/>
        </w:tabs>
        <w:bidi/>
        <w:rPr>
          <w:rFonts w:cs="Diwani Letter"/>
          <w:sz w:val="24"/>
          <w:szCs w:val="24"/>
        </w:rPr>
      </w:pPr>
    </w:p>
    <w:p w:rsidR="00942E34" w:rsidRDefault="00942E34" w:rsidP="00942E34">
      <w:pPr>
        <w:tabs>
          <w:tab w:val="left" w:pos="4677"/>
        </w:tabs>
        <w:bidi/>
        <w:rPr>
          <w:rFonts w:cs="Diwani Letter"/>
          <w:sz w:val="24"/>
          <w:szCs w:val="24"/>
          <w:rtl/>
        </w:rPr>
      </w:pPr>
    </w:p>
    <w:p w:rsidR="00E65113" w:rsidRDefault="00E65113" w:rsidP="00E65113">
      <w:pPr>
        <w:tabs>
          <w:tab w:val="left" w:pos="4677"/>
        </w:tabs>
        <w:bidi/>
        <w:rPr>
          <w:rFonts w:cs="Diwani Letter"/>
          <w:sz w:val="24"/>
          <w:szCs w:val="24"/>
          <w:rtl/>
        </w:rPr>
      </w:pPr>
    </w:p>
    <w:p w:rsidR="00E65113" w:rsidRDefault="00E65113" w:rsidP="00E65113">
      <w:pPr>
        <w:tabs>
          <w:tab w:val="left" w:pos="4677"/>
        </w:tabs>
        <w:bidi/>
        <w:rPr>
          <w:rFonts w:cs="Diwani Letter"/>
          <w:sz w:val="24"/>
          <w:szCs w:val="24"/>
          <w:rtl/>
        </w:rPr>
      </w:pPr>
    </w:p>
    <w:p w:rsidR="00E65113" w:rsidRDefault="00E65113" w:rsidP="00E65113">
      <w:pPr>
        <w:tabs>
          <w:tab w:val="left" w:pos="4677"/>
        </w:tabs>
        <w:bidi/>
        <w:rPr>
          <w:rFonts w:cs="Diwani Letter"/>
          <w:sz w:val="24"/>
          <w:szCs w:val="24"/>
        </w:rPr>
      </w:pPr>
    </w:p>
    <w:p w:rsidR="00AE4757" w:rsidRDefault="00903306" w:rsidP="00AE4757">
      <w:pPr>
        <w:jc w:val="center"/>
        <w:rPr>
          <w:rFonts w:cs="Andalus"/>
          <w:sz w:val="32"/>
          <w:szCs w:val="32"/>
        </w:rPr>
      </w:pPr>
      <w:r w:rsidRPr="00903306">
        <w:rPr>
          <w:b/>
          <w:bCs/>
          <w:sz w:val="32"/>
          <w:szCs w:val="32"/>
        </w:rPr>
        <w:pict>
          <v:oval id="_x0000_s1420" style="position:absolute;left:0;text-align:left;margin-left:109.5pt;margin-top:2.25pt;width:239.25pt;height:88.5pt;z-index:251740160" filled="f" strokeweight="4.5pt">
            <v:stroke linestyle="thinThick"/>
          </v:oval>
        </w:pict>
      </w:r>
    </w:p>
    <w:p w:rsidR="00AE4757" w:rsidRPr="00CA1B30" w:rsidRDefault="00AE4757" w:rsidP="00AE4757">
      <w:pPr>
        <w:jc w:val="center"/>
        <w:rPr>
          <w:rFonts w:cs="Andalus"/>
          <w:sz w:val="36"/>
          <w:szCs w:val="36"/>
          <w:rtl/>
          <w:lang w:bidi="ar-TN"/>
        </w:rPr>
      </w:pPr>
      <w:r w:rsidRPr="007C7023">
        <w:rPr>
          <w:rFonts w:cs="Andalus" w:hint="cs"/>
          <w:sz w:val="32"/>
          <w:szCs w:val="32"/>
          <w:rtl/>
        </w:rPr>
        <w:t>ملحق عــ</w:t>
      </w:r>
      <w:r>
        <w:rPr>
          <w:rFonts w:cs="Andalus" w:hint="cs"/>
          <w:sz w:val="32"/>
          <w:szCs w:val="32"/>
          <w:rtl/>
        </w:rPr>
        <w:t>2</w:t>
      </w:r>
      <w:r w:rsidRPr="007C7023">
        <w:rPr>
          <w:rFonts w:cs="Andalus" w:hint="cs"/>
          <w:sz w:val="32"/>
          <w:szCs w:val="32"/>
          <w:rtl/>
        </w:rPr>
        <w:t>ـدد</w:t>
      </w:r>
    </w:p>
    <w:p w:rsidR="00AE4757" w:rsidRDefault="00AE4757" w:rsidP="00AE4757">
      <w:pPr>
        <w:jc w:val="center"/>
        <w:rPr>
          <w:b/>
          <w:bCs/>
          <w:sz w:val="32"/>
          <w:szCs w:val="32"/>
        </w:rPr>
      </w:pPr>
      <w:r w:rsidRPr="009064F6">
        <w:rPr>
          <w:b/>
          <w:bCs/>
          <w:sz w:val="28"/>
          <w:szCs w:val="28"/>
          <w:rtl/>
        </w:rPr>
        <w:t>جدول ا</w:t>
      </w:r>
      <w:r w:rsidRPr="009064F6">
        <w:rPr>
          <w:rFonts w:hint="cs"/>
          <w:b/>
          <w:bCs/>
          <w:sz w:val="28"/>
          <w:szCs w:val="28"/>
          <w:rtl/>
        </w:rPr>
        <w:t>لأثمان</w:t>
      </w:r>
      <w:r w:rsidRPr="009064F6">
        <w:rPr>
          <w:b/>
          <w:bCs/>
          <w:sz w:val="28"/>
          <w:szCs w:val="28"/>
          <w:rtl/>
        </w:rPr>
        <w:t xml:space="preserve"> الخاص بقائمة</w:t>
      </w:r>
      <w:r>
        <w:rPr>
          <w:rFonts w:hint="cs"/>
          <w:b/>
          <w:bCs/>
          <w:sz w:val="28"/>
          <w:szCs w:val="28"/>
          <w:rtl/>
        </w:rPr>
        <w:t xml:space="preserve"> إكساء العملة ب</w:t>
      </w:r>
      <w:r w:rsidRPr="009064F6">
        <w:rPr>
          <w:rFonts w:hint="cs"/>
          <w:b/>
          <w:bCs/>
          <w:sz w:val="28"/>
          <w:szCs w:val="28"/>
          <w:rtl/>
        </w:rPr>
        <w:t>جامعة جندوبة</w:t>
      </w:r>
    </w:p>
    <w:p w:rsidR="00AE4757" w:rsidRDefault="00AE4757" w:rsidP="008815B5">
      <w:pPr>
        <w:jc w:val="center"/>
        <w:rPr>
          <w:b/>
          <w:bCs/>
          <w:sz w:val="32"/>
          <w:szCs w:val="32"/>
        </w:rPr>
      </w:pPr>
    </w:p>
    <w:p w:rsidR="00AE4757" w:rsidRDefault="00AE4757" w:rsidP="00AE4757">
      <w:pPr>
        <w:rPr>
          <w:lang w:bidi="ar-TN"/>
        </w:rPr>
      </w:pPr>
    </w:p>
    <w:tbl>
      <w:tblPr>
        <w:tblStyle w:val="Grilledutableau"/>
        <w:tblW w:w="11199" w:type="dxa"/>
        <w:tblInd w:w="-1026" w:type="dxa"/>
        <w:tblLook w:val="04A0"/>
      </w:tblPr>
      <w:tblGrid>
        <w:gridCol w:w="692"/>
        <w:gridCol w:w="1134"/>
        <w:gridCol w:w="1923"/>
        <w:gridCol w:w="3412"/>
        <w:gridCol w:w="2053"/>
        <w:gridCol w:w="1985"/>
      </w:tblGrid>
      <w:tr w:rsidR="00AE4757" w:rsidTr="00AE4757">
        <w:tc>
          <w:tcPr>
            <w:tcW w:w="692" w:type="dxa"/>
          </w:tcPr>
          <w:p w:rsidR="00AE4757" w:rsidRPr="0065263E" w:rsidRDefault="00AE4757" w:rsidP="00D778CF">
            <w:pPr>
              <w:jc w:val="center"/>
              <w:rPr>
                <w:b/>
                <w:bCs/>
                <w:lang w:bidi="ar-TN"/>
              </w:rPr>
            </w:pPr>
            <w:r w:rsidRPr="0065263E">
              <w:rPr>
                <w:b/>
                <w:bCs/>
                <w:lang w:bidi="ar-TN"/>
              </w:rPr>
              <w:t>LOT</w:t>
            </w:r>
          </w:p>
        </w:tc>
        <w:tc>
          <w:tcPr>
            <w:tcW w:w="1134" w:type="dxa"/>
          </w:tcPr>
          <w:p w:rsidR="00AE4757" w:rsidRPr="0065263E" w:rsidRDefault="00AE4757" w:rsidP="00D778CF">
            <w:pPr>
              <w:jc w:val="center"/>
              <w:rPr>
                <w:b/>
                <w:bCs/>
                <w:lang w:bidi="ar-TN"/>
              </w:rPr>
            </w:pPr>
            <w:r w:rsidRPr="0065263E">
              <w:rPr>
                <w:b/>
                <w:bCs/>
                <w:lang w:bidi="ar-TN"/>
              </w:rPr>
              <w:t>ARTICLE</w:t>
            </w:r>
          </w:p>
        </w:tc>
        <w:tc>
          <w:tcPr>
            <w:tcW w:w="1923" w:type="dxa"/>
          </w:tcPr>
          <w:p w:rsidR="00AE4757" w:rsidRPr="0065263E" w:rsidRDefault="00AE4757" w:rsidP="00D778CF">
            <w:pPr>
              <w:jc w:val="center"/>
              <w:rPr>
                <w:b/>
                <w:bCs/>
                <w:lang w:bidi="ar-TN"/>
              </w:rPr>
            </w:pPr>
            <w:r w:rsidRPr="0065263E">
              <w:rPr>
                <w:b/>
                <w:bCs/>
                <w:lang w:bidi="ar-TN"/>
              </w:rPr>
              <w:t>DESIGNIATION</w:t>
            </w:r>
          </w:p>
        </w:tc>
        <w:tc>
          <w:tcPr>
            <w:tcW w:w="3412" w:type="dxa"/>
          </w:tcPr>
          <w:p w:rsidR="00AE4757" w:rsidRPr="0065263E" w:rsidRDefault="00AE4757" w:rsidP="00D778CF">
            <w:pPr>
              <w:jc w:val="center"/>
              <w:rPr>
                <w:b/>
                <w:bCs/>
                <w:lang w:bidi="ar-TN"/>
              </w:rPr>
            </w:pPr>
            <w:r w:rsidRPr="0065263E">
              <w:rPr>
                <w:b/>
                <w:bCs/>
              </w:rPr>
              <w:t>CARACTÉRISTIQUES TECHNIQUES</w:t>
            </w:r>
            <w:r>
              <w:rPr>
                <w:rFonts w:hint="cs"/>
                <w:b/>
                <w:bCs/>
                <w:rtl/>
              </w:rPr>
              <w:t xml:space="preserve"> </w:t>
            </w:r>
            <w:r>
              <w:rPr>
                <w:b/>
                <w:bCs/>
              </w:rPr>
              <w:t xml:space="preserve"> EXIGEES</w:t>
            </w:r>
          </w:p>
        </w:tc>
        <w:tc>
          <w:tcPr>
            <w:tcW w:w="2053" w:type="dxa"/>
          </w:tcPr>
          <w:p w:rsidR="00AE4757" w:rsidRDefault="00D778CF" w:rsidP="00D778CF">
            <w:pPr>
              <w:jc w:val="center"/>
              <w:rPr>
                <w:b/>
                <w:bCs/>
              </w:rPr>
            </w:pPr>
            <w:r>
              <w:rPr>
                <w:b/>
                <w:bCs/>
              </w:rPr>
              <w:t xml:space="preserve">PRIX UNITAIRES </w:t>
            </w:r>
          </w:p>
          <w:p w:rsidR="00D778CF" w:rsidRPr="0065263E" w:rsidRDefault="00D778CF" w:rsidP="00D778CF">
            <w:pPr>
              <w:jc w:val="center"/>
              <w:rPr>
                <w:b/>
                <w:bCs/>
              </w:rPr>
            </w:pPr>
            <w:r>
              <w:rPr>
                <w:b/>
                <w:bCs/>
              </w:rPr>
              <w:t xml:space="preserve">EN TTC </w:t>
            </w:r>
          </w:p>
        </w:tc>
        <w:tc>
          <w:tcPr>
            <w:tcW w:w="1985" w:type="dxa"/>
          </w:tcPr>
          <w:p w:rsidR="00AE4757" w:rsidRDefault="00D778CF" w:rsidP="00D778CF">
            <w:pPr>
              <w:jc w:val="center"/>
              <w:rPr>
                <w:b/>
                <w:bCs/>
              </w:rPr>
            </w:pPr>
            <w:r>
              <w:rPr>
                <w:b/>
                <w:bCs/>
              </w:rPr>
              <w:t xml:space="preserve">PRIX TOTAL </w:t>
            </w:r>
          </w:p>
          <w:p w:rsidR="00D778CF" w:rsidRPr="0065263E" w:rsidRDefault="00D778CF" w:rsidP="00D778CF">
            <w:pPr>
              <w:jc w:val="center"/>
              <w:rPr>
                <w:b/>
                <w:bCs/>
              </w:rPr>
            </w:pPr>
            <w:r>
              <w:rPr>
                <w:b/>
                <w:bCs/>
              </w:rPr>
              <w:t xml:space="preserve">EN TTC </w:t>
            </w:r>
          </w:p>
        </w:tc>
      </w:tr>
      <w:tr w:rsidR="00AE4757" w:rsidTr="00AE4757">
        <w:tc>
          <w:tcPr>
            <w:tcW w:w="692" w:type="dxa"/>
            <w:vMerge w:val="restart"/>
          </w:tcPr>
          <w:p w:rsidR="00AE4757" w:rsidRDefault="00AE4757" w:rsidP="00D778CF">
            <w:pPr>
              <w:rPr>
                <w:lang w:bidi="ar-TN"/>
              </w:rPr>
            </w:pPr>
          </w:p>
          <w:p w:rsidR="00AE4757" w:rsidRDefault="00AE4757" w:rsidP="00D778CF">
            <w:pPr>
              <w:rPr>
                <w:lang w:bidi="ar-TN"/>
              </w:rPr>
            </w:pPr>
          </w:p>
          <w:p w:rsidR="00AE4757" w:rsidRDefault="00AE4757" w:rsidP="00D778CF">
            <w:pPr>
              <w:rPr>
                <w:lang w:bidi="ar-TN"/>
              </w:rPr>
            </w:pPr>
          </w:p>
          <w:p w:rsidR="00AE4757" w:rsidRDefault="00AE4757" w:rsidP="00D778CF">
            <w:pPr>
              <w:rPr>
                <w:lang w:bidi="ar-TN"/>
              </w:rPr>
            </w:pPr>
          </w:p>
          <w:p w:rsidR="00AE4757" w:rsidRDefault="00AE4757" w:rsidP="00D778CF">
            <w:pPr>
              <w:rPr>
                <w:lang w:bidi="ar-TN"/>
              </w:rPr>
            </w:pPr>
          </w:p>
          <w:p w:rsidR="00AE4757" w:rsidRDefault="00AE4757" w:rsidP="00D778CF">
            <w:pPr>
              <w:rPr>
                <w:lang w:bidi="ar-TN"/>
              </w:rPr>
            </w:pPr>
          </w:p>
          <w:p w:rsidR="00AE4757" w:rsidRDefault="00AE4757" w:rsidP="00D778CF">
            <w:pPr>
              <w:rPr>
                <w:lang w:bidi="ar-TN"/>
              </w:rPr>
            </w:pPr>
          </w:p>
          <w:p w:rsidR="00AE4757" w:rsidRDefault="00AE4757" w:rsidP="00D778CF">
            <w:pPr>
              <w:rPr>
                <w:lang w:bidi="ar-TN"/>
              </w:rPr>
            </w:pPr>
          </w:p>
          <w:p w:rsidR="00AE4757" w:rsidRDefault="00AE4757" w:rsidP="00D778CF">
            <w:pPr>
              <w:rPr>
                <w:lang w:bidi="ar-TN"/>
              </w:rPr>
            </w:pPr>
          </w:p>
          <w:p w:rsidR="00AE4757" w:rsidRDefault="00AE4757" w:rsidP="00D778CF">
            <w:pPr>
              <w:rPr>
                <w:lang w:bidi="ar-TN"/>
              </w:rPr>
            </w:pPr>
          </w:p>
          <w:p w:rsidR="00AE4757" w:rsidRDefault="00AE4757" w:rsidP="00D778CF">
            <w:pPr>
              <w:rPr>
                <w:lang w:bidi="ar-TN"/>
              </w:rPr>
            </w:pPr>
          </w:p>
          <w:p w:rsidR="00AE4757" w:rsidRDefault="00AE4757" w:rsidP="00D778CF">
            <w:pPr>
              <w:rPr>
                <w:lang w:bidi="ar-TN"/>
              </w:rPr>
            </w:pPr>
          </w:p>
          <w:p w:rsidR="00AE4757" w:rsidRDefault="00AE4757" w:rsidP="00D778CF">
            <w:pPr>
              <w:rPr>
                <w:lang w:bidi="ar-TN"/>
              </w:rPr>
            </w:pPr>
          </w:p>
          <w:p w:rsidR="00AE4757" w:rsidRDefault="00AE4757" w:rsidP="00D778CF">
            <w:pPr>
              <w:rPr>
                <w:lang w:bidi="ar-TN"/>
              </w:rPr>
            </w:pPr>
          </w:p>
          <w:p w:rsidR="00AE4757" w:rsidRDefault="00AE4757" w:rsidP="00D778CF">
            <w:pPr>
              <w:rPr>
                <w:lang w:bidi="ar-TN"/>
              </w:rPr>
            </w:pPr>
          </w:p>
          <w:p w:rsidR="00AE4757" w:rsidRDefault="00AE4757" w:rsidP="00D778CF">
            <w:pPr>
              <w:rPr>
                <w:lang w:bidi="ar-TN"/>
              </w:rPr>
            </w:pPr>
          </w:p>
          <w:p w:rsidR="00AE4757" w:rsidRDefault="00AE4757" w:rsidP="00D778CF">
            <w:pPr>
              <w:rPr>
                <w:lang w:bidi="ar-TN"/>
              </w:rPr>
            </w:pPr>
          </w:p>
          <w:p w:rsidR="00AE4757" w:rsidRDefault="00AE4757" w:rsidP="00D778CF">
            <w:pPr>
              <w:rPr>
                <w:lang w:bidi="ar-TN"/>
              </w:rPr>
            </w:pPr>
          </w:p>
          <w:p w:rsidR="00AE4757" w:rsidRPr="00AC67E2" w:rsidRDefault="00AE4757" w:rsidP="00D778CF">
            <w:pPr>
              <w:jc w:val="center"/>
              <w:rPr>
                <w:b/>
                <w:bCs/>
                <w:lang w:bidi="ar-TN"/>
              </w:rPr>
            </w:pPr>
          </w:p>
          <w:p w:rsidR="00AE4757" w:rsidRPr="00AC67E2" w:rsidRDefault="00AE4757" w:rsidP="00D778CF">
            <w:pPr>
              <w:jc w:val="center"/>
              <w:rPr>
                <w:b/>
                <w:bCs/>
                <w:lang w:bidi="ar-TN"/>
              </w:rPr>
            </w:pPr>
          </w:p>
          <w:p w:rsidR="0012077F" w:rsidRDefault="00050CA6" w:rsidP="00D778CF">
            <w:pPr>
              <w:jc w:val="center"/>
              <w:rPr>
                <w:b/>
                <w:bCs/>
                <w:lang w:bidi="ar-TN"/>
              </w:rPr>
            </w:pPr>
            <w:r>
              <w:rPr>
                <w:b/>
                <w:bCs/>
                <w:lang w:bidi="ar-TN"/>
              </w:rPr>
              <w:t>LOT</w:t>
            </w:r>
          </w:p>
          <w:p w:rsidR="00AE4757" w:rsidRDefault="00AE4757" w:rsidP="00D778CF">
            <w:pPr>
              <w:jc w:val="center"/>
              <w:rPr>
                <w:lang w:bidi="ar-TN"/>
              </w:rPr>
            </w:pPr>
            <w:r w:rsidRPr="00AC67E2">
              <w:rPr>
                <w:b/>
                <w:bCs/>
                <w:lang w:bidi="ar-TN"/>
              </w:rPr>
              <w:t>N°1</w:t>
            </w:r>
          </w:p>
        </w:tc>
        <w:tc>
          <w:tcPr>
            <w:tcW w:w="1134" w:type="dxa"/>
          </w:tcPr>
          <w:p w:rsidR="00AE4757" w:rsidRDefault="00AE4757" w:rsidP="00D778CF">
            <w:pPr>
              <w:jc w:val="center"/>
              <w:rPr>
                <w:b/>
                <w:bCs/>
                <w:lang w:bidi="ar-TN"/>
              </w:rPr>
            </w:pPr>
          </w:p>
          <w:p w:rsidR="00AE4757" w:rsidRDefault="00AE4757" w:rsidP="00D778CF">
            <w:pPr>
              <w:jc w:val="center"/>
              <w:rPr>
                <w:b/>
                <w:bCs/>
                <w:lang w:bidi="ar-TN"/>
              </w:rPr>
            </w:pPr>
          </w:p>
          <w:p w:rsidR="00AE4757" w:rsidRPr="00AC67E2" w:rsidRDefault="00AE4757" w:rsidP="00D778CF">
            <w:pPr>
              <w:jc w:val="center"/>
              <w:rPr>
                <w:b/>
                <w:bCs/>
                <w:lang w:bidi="ar-TN"/>
              </w:rPr>
            </w:pPr>
            <w:r>
              <w:rPr>
                <w:b/>
                <w:bCs/>
                <w:lang w:bidi="ar-TN"/>
              </w:rPr>
              <w:t>01</w:t>
            </w:r>
          </w:p>
        </w:tc>
        <w:tc>
          <w:tcPr>
            <w:tcW w:w="1923" w:type="dxa"/>
          </w:tcPr>
          <w:p w:rsidR="00AE4757" w:rsidRPr="005209B9" w:rsidRDefault="00AE4757" w:rsidP="00D778CF">
            <w:pPr>
              <w:jc w:val="center"/>
              <w:rPr>
                <w:b/>
                <w:bCs/>
                <w:sz w:val="22"/>
                <w:szCs w:val="22"/>
              </w:rPr>
            </w:pPr>
            <w:r w:rsidRPr="005209B9">
              <w:rPr>
                <w:b/>
                <w:bCs/>
                <w:sz w:val="22"/>
                <w:szCs w:val="22"/>
                <w:rtl/>
              </w:rPr>
              <w:t>قميص شتاء للنساء</w:t>
            </w:r>
          </w:p>
          <w:p w:rsidR="00AE4757" w:rsidRPr="005209B9" w:rsidRDefault="00AE4757" w:rsidP="00D778CF">
            <w:pPr>
              <w:jc w:val="center"/>
              <w:rPr>
                <w:b/>
                <w:bCs/>
                <w:sz w:val="22"/>
                <w:szCs w:val="22"/>
                <w:lang w:bidi="ar-TN"/>
              </w:rPr>
            </w:pPr>
            <w:r w:rsidRPr="005209B9">
              <w:rPr>
                <w:b/>
                <w:bCs/>
                <w:sz w:val="22"/>
                <w:szCs w:val="22"/>
              </w:rPr>
              <w:t>Chemisier manches longues pour dame</w:t>
            </w:r>
          </w:p>
        </w:tc>
        <w:tc>
          <w:tcPr>
            <w:tcW w:w="3412" w:type="dxa"/>
          </w:tcPr>
          <w:p w:rsidR="00AE4757" w:rsidRDefault="00AE4757" w:rsidP="00472FBB">
            <w:pPr>
              <w:rPr>
                <w:sz w:val="22"/>
                <w:szCs w:val="22"/>
              </w:rPr>
            </w:pPr>
            <w:r w:rsidRPr="005209B9">
              <w:rPr>
                <w:sz w:val="22"/>
                <w:szCs w:val="22"/>
              </w:rPr>
              <w:t xml:space="preserve">Quantité : </w:t>
            </w:r>
            <w:r w:rsidR="002D3F45">
              <w:rPr>
                <w:sz w:val="22"/>
                <w:szCs w:val="22"/>
              </w:rPr>
              <w:t>26</w:t>
            </w:r>
          </w:p>
          <w:p w:rsidR="00AE4757" w:rsidRPr="005209B9" w:rsidRDefault="00AE4757" w:rsidP="00D778CF">
            <w:pPr>
              <w:rPr>
                <w:sz w:val="22"/>
                <w:szCs w:val="22"/>
              </w:rPr>
            </w:pPr>
            <w:r w:rsidRPr="005209B9">
              <w:rPr>
                <w:sz w:val="22"/>
                <w:szCs w:val="22"/>
              </w:rPr>
              <w:t xml:space="preserve">- Manches longues, </w:t>
            </w:r>
          </w:p>
          <w:p w:rsidR="00AE4757" w:rsidRPr="005209B9" w:rsidRDefault="00AE4757" w:rsidP="00D778CF">
            <w:pPr>
              <w:rPr>
                <w:sz w:val="22"/>
                <w:szCs w:val="22"/>
              </w:rPr>
            </w:pPr>
            <w:r w:rsidRPr="005209B9">
              <w:rPr>
                <w:sz w:val="22"/>
                <w:szCs w:val="22"/>
              </w:rPr>
              <w:t>- Couleur au choix, uni ou à motif ;</w:t>
            </w:r>
          </w:p>
          <w:p w:rsidR="00AE4757" w:rsidRPr="005209B9" w:rsidRDefault="00AE4757" w:rsidP="00D778CF">
            <w:pPr>
              <w:rPr>
                <w:sz w:val="22"/>
                <w:szCs w:val="22"/>
              </w:rPr>
            </w:pPr>
            <w:r w:rsidRPr="005209B9">
              <w:rPr>
                <w:sz w:val="22"/>
                <w:szCs w:val="22"/>
              </w:rPr>
              <w:t xml:space="preserve"> - Style féminin, - Col Claudine thermocollé,</w:t>
            </w:r>
          </w:p>
          <w:p w:rsidR="00AE4757" w:rsidRPr="005209B9" w:rsidRDefault="00AE4757" w:rsidP="00D778CF">
            <w:pPr>
              <w:rPr>
                <w:sz w:val="22"/>
                <w:szCs w:val="22"/>
              </w:rPr>
            </w:pPr>
            <w:r w:rsidRPr="005209B9">
              <w:rPr>
                <w:sz w:val="22"/>
                <w:szCs w:val="22"/>
              </w:rPr>
              <w:t xml:space="preserve"> - Fermeture avec boutonnage simple, </w:t>
            </w:r>
          </w:p>
          <w:p w:rsidR="00AE4757" w:rsidRPr="005209B9" w:rsidRDefault="00AE4757" w:rsidP="00D778CF">
            <w:pPr>
              <w:rPr>
                <w:sz w:val="22"/>
                <w:szCs w:val="22"/>
                <w:lang w:bidi="ar-TN"/>
              </w:rPr>
            </w:pPr>
            <w:r w:rsidRPr="005209B9">
              <w:rPr>
                <w:sz w:val="22"/>
                <w:szCs w:val="22"/>
              </w:rPr>
              <w:t>- Composition du tissu : viscose ou mélange coton /viscose aspect doux</w:t>
            </w:r>
          </w:p>
        </w:tc>
        <w:tc>
          <w:tcPr>
            <w:tcW w:w="2053" w:type="dxa"/>
          </w:tcPr>
          <w:p w:rsidR="00AE4757" w:rsidRPr="005209B9" w:rsidRDefault="00AE4757" w:rsidP="00D778CF">
            <w:pPr>
              <w:rPr>
                <w:sz w:val="22"/>
                <w:szCs w:val="22"/>
              </w:rPr>
            </w:pPr>
          </w:p>
        </w:tc>
        <w:tc>
          <w:tcPr>
            <w:tcW w:w="1985" w:type="dxa"/>
          </w:tcPr>
          <w:p w:rsidR="00AE4757" w:rsidRPr="005209B9" w:rsidRDefault="00AE4757" w:rsidP="00D778CF">
            <w:pPr>
              <w:rPr>
                <w:sz w:val="22"/>
                <w:szCs w:val="22"/>
              </w:rPr>
            </w:pPr>
          </w:p>
        </w:tc>
      </w:tr>
      <w:tr w:rsidR="00AE4757" w:rsidTr="00AE4757">
        <w:tc>
          <w:tcPr>
            <w:tcW w:w="692" w:type="dxa"/>
            <w:vMerge/>
          </w:tcPr>
          <w:p w:rsidR="00AE4757" w:rsidRDefault="00AE4757" w:rsidP="00D778CF">
            <w:pPr>
              <w:rPr>
                <w:lang w:bidi="ar-TN"/>
              </w:rPr>
            </w:pPr>
          </w:p>
        </w:tc>
        <w:tc>
          <w:tcPr>
            <w:tcW w:w="1134" w:type="dxa"/>
          </w:tcPr>
          <w:p w:rsidR="00AE4757" w:rsidRDefault="00AE4757" w:rsidP="00D778CF">
            <w:pPr>
              <w:jc w:val="center"/>
              <w:rPr>
                <w:b/>
                <w:bCs/>
                <w:lang w:bidi="ar-TN"/>
              </w:rPr>
            </w:pPr>
          </w:p>
          <w:p w:rsidR="00AE4757" w:rsidRDefault="00AE4757" w:rsidP="00D778CF">
            <w:pPr>
              <w:jc w:val="center"/>
              <w:rPr>
                <w:b/>
                <w:bCs/>
                <w:lang w:bidi="ar-TN"/>
              </w:rPr>
            </w:pPr>
          </w:p>
          <w:p w:rsidR="00AE4757" w:rsidRDefault="00AE4757" w:rsidP="00D778CF">
            <w:pPr>
              <w:jc w:val="center"/>
              <w:rPr>
                <w:b/>
                <w:bCs/>
                <w:lang w:bidi="ar-TN"/>
              </w:rPr>
            </w:pPr>
          </w:p>
          <w:p w:rsidR="00AE4757" w:rsidRDefault="00AE4757" w:rsidP="00D778CF">
            <w:pPr>
              <w:jc w:val="center"/>
              <w:rPr>
                <w:b/>
                <w:bCs/>
                <w:lang w:bidi="ar-TN"/>
              </w:rPr>
            </w:pPr>
          </w:p>
          <w:p w:rsidR="00AE4757" w:rsidRPr="00AC67E2" w:rsidRDefault="00AE4757" w:rsidP="00D778CF">
            <w:pPr>
              <w:jc w:val="center"/>
              <w:rPr>
                <w:b/>
                <w:bCs/>
                <w:lang w:bidi="ar-TN"/>
              </w:rPr>
            </w:pPr>
            <w:r>
              <w:rPr>
                <w:b/>
                <w:bCs/>
                <w:lang w:bidi="ar-TN"/>
              </w:rPr>
              <w:t>02</w:t>
            </w:r>
          </w:p>
        </w:tc>
        <w:tc>
          <w:tcPr>
            <w:tcW w:w="1923" w:type="dxa"/>
          </w:tcPr>
          <w:p w:rsidR="00AE4757" w:rsidRPr="005209B9" w:rsidRDefault="00AE4757" w:rsidP="00D778CF">
            <w:pPr>
              <w:jc w:val="center"/>
              <w:rPr>
                <w:b/>
                <w:bCs/>
                <w:sz w:val="22"/>
                <w:szCs w:val="22"/>
              </w:rPr>
            </w:pPr>
            <w:r w:rsidRPr="005209B9">
              <w:rPr>
                <w:b/>
                <w:bCs/>
                <w:sz w:val="22"/>
                <w:szCs w:val="22"/>
                <w:rtl/>
              </w:rPr>
              <w:t>قميص شتاء للرجال</w:t>
            </w:r>
          </w:p>
          <w:p w:rsidR="00AE4757" w:rsidRPr="005209B9" w:rsidRDefault="00AE4757" w:rsidP="00D778CF">
            <w:pPr>
              <w:jc w:val="center"/>
              <w:rPr>
                <w:b/>
                <w:bCs/>
                <w:sz w:val="22"/>
                <w:szCs w:val="22"/>
                <w:lang w:bidi="ar-TN"/>
              </w:rPr>
            </w:pPr>
            <w:r w:rsidRPr="005209B9">
              <w:rPr>
                <w:b/>
                <w:bCs/>
                <w:sz w:val="22"/>
                <w:szCs w:val="22"/>
              </w:rPr>
              <w:t>Chemise manches longues pour homme</w:t>
            </w:r>
          </w:p>
        </w:tc>
        <w:tc>
          <w:tcPr>
            <w:tcW w:w="3412" w:type="dxa"/>
          </w:tcPr>
          <w:p w:rsidR="00AE4757" w:rsidRPr="005209B9" w:rsidRDefault="00AE4757" w:rsidP="00472FBB">
            <w:pPr>
              <w:rPr>
                <w:sz w:val="22"/>
                <w:szCs w:val="22"/>
              </w:rPr>
            </w:pPr>
            <w:r w:rsidRPr="005209B9">
              <w:rPr>
                <w:sz w:val="22"/>
                <w:szCs w:val="22"/>
              </w:rPr>
              <w:t xml:space="preserve">Quantité : </w:t>
            </w:r>
            <w:r w:rsidR="002D3F45">
              <w:rPr>
                <w:sz w:val="22"/>
                <w:szCs w:val="22"/>
              </w:rPr>
              <w:t>38</w:t>
            </w:r>
          </w:p>
          <w:p w:rsidR="00AE4757" w:rsidRPr="005209B9" w:rsidRDefault="00AE4757" w:rsidP="00D778CF">
            <w:pPr>
              <w:rPr>
                <w:sz w:val="22"/>
                <w:szCs w:val="22"/>
              </w:rPr>
            </w:pPr>
            <w:r w:rsidRPr="005209B9">
              <w:rPr>
                <w:sz w:val="22"/>
                <w:szCs w:val="22"/>
              </w:rPr>
              <w:t xml:space="preserve"> - Chemisier hiver à manches longues, </w:t>
            </w:r>
          </w:p>
          <w:p w:rsidR="00AE4757" w:rsidRPr="005209B9" w:rsidRDefault="00AE4757" w:rsidP="00D778CF">
            <w:pPr>
              <w:rPr>
                <w:sz w:val="22"/>
                <w:szCs w:val="22"/>
              </w:rPr>
            </w:pPr>
            <w:r w:rsidRPr="005209B9">
              <w:rPr>
                <w:sz w:val="22"/>
                <w:szCs w:val="22"/>
              </w:rPr>
              <w:t xml:space="preserve">- Col avec pied de col pointu thermocollé et surpiqué, </w:t>
            </w:r>
          </w:p>
          <w:p w:rsidR="00AE4757" w:rsidRPr="005209B9" w:rsidRDefault="00AE4757" w:rsidP="00D778CF">
            <w:pPr>
              <w:rPr>
                <w:sz w:val="22"/>
                <w:szCs w:val="22"/>
              </w:rPr>
            </w:pPr>
            <w:r w:rsidRPr="005209B9">
              <w:rPr>
                <w:sz w:val="22"/>
                <w:szCs w:val="22"/>
              </w:rPr>
              <w:t>- Poche poitrine plaquée sur le côté gauche,</w:t>
            </w:r>
          </w:p>
          <w:p w:rsidR="00AE4757" w:rsidRPr="005209B9" w:rsidRDefault="00AE4757" w:rsidP="00D778CF">
            <w:pPr>
              <w:rPr>
                <w:sz w:val="22"/>
                <w:szCs w:val="22"/>
              </w:rPr>
            </w:pPr>
            <w:r w:rsidRPr="005209B9">
              <w:rPr>
                <w:sz w:val="22"/>
                <w:szCs w:val="22"/>
              </w:rPr>
              <w:t xml:space="preserve"> - Pattes de manches capucin, </w:t>
            </w:r>
          </w:p>
          <w:p w:rsidR="00AE4757" w:rsidRPr="005209B9" w:rsidRDefault="00AE4757" w:rsidP="00D778CF">
            <w:pPr>
              <w:rPr>
                <w:sz w:val="22"/>
                <w:szCs w:val="22"/>
              </w:rPr>
            </w:pPr>
            <w:r w:rsidRPr="005209B9">
              <w:rPr>
                <w:sz w:val="22"/>
                <w:szCs w:val="22"/>
              </w:rPr>
              <w:t>- Dos avec empiècement,</w:t>
            </w:r>
          </w:p>
          <w:p w:rsidR="00AE4757" w:rsidRPr="005209B9" w:rsidRDefault="00AE4757" w:rsidP="00D778CF">
            <w:pPr>
              <w:rPr>
                <w:sz w:val="22"/>
                <w:szCs w:val="22"/>
              </w:rPr>
            </w:pPr>
            <w:r w:rsidRPr="005209B9">
              <w:rPr>
                <w:sz w:val="22"/>
                <w:szCs w:val="22"/>
              </w:rPr>
              <w:t xml:space="preserve"> - Dessus de poignet thermocollé, </w:t>
            </w:r>
          </w:p>
          <w:p w:rsidR="00AE4757" w:rsidRPr="005209B9" w:rsidRDefault="00AE4757" w:rsidP="00D778CF">
            <w:pPr>
              <w:rPr>
                <w:sz w:val="22"/>
                <w:szCs w:val="22"/>
              </w:rPr>
            </w:pPr>
            <w:r w:rsidRPr="005209B9">
              <w:rPr>
                <w:sz w:val="22"/>
                <w:szCs w:val="22"/>
              </w:rPr>
              <w:t>- Couleur : Noir / Blanc / Gris / Bleu,</w:t>
            </w:r>
          </w:p>
          <w:p w:rsidR="00AE4757" w:rsidRPr="005209B9" w:rsidRDefault="00AE4757" w:rsidP="00D778CF">
            <w:pPr>
              <w:rPr>
                <w:sz w:val="22"/>
                <w:szCs w:val="22"/>
                <w:lang w:bidi="ar-TN"/>
              </w:rPr>
            </w:pPr>
            <w:r w:rsidRPr="005209B9">
              <w:rPr>
                <w:sz w:val="22"/>
                <w:szCs w:val="22"/>
              </w:rPr>
              <w:t xml:space="preserve"> - Composition du tissu : coton ou mélange coton / polyester (plus de 50% coton)</w:t>
            </w:r>
          </w:p>
        </w:tc>
        <w:tc>
          <w:tcPr>
            <w:tcW w:w="2053" w:type="dxa"/>
          </w:tcPr>
          <w:p w:rsidR="00AE4757" w:rsidRPr="005209B9" w:rsidRDefault="00AE4757" w:rsidP="00D778CF">
            <w:pPr>
              <w:rPr>
                <w:sz w:val="22"/>
                <w:szCs w:val="22"/>
              </w:rPr>
            </w:pPr>
          </w:p>
        </w:tc>
        <w:tc>
          <w:tcPr>
            <w:tcW w:w="1985" w:type="dxa"/>
          </w:tcPr>
          <w:p w:rsidR="00AE4757" w:rsidRPr="005209B9" w:rsidRDefault="00AE4757" w:rsidP="00D778CF">
            <w:pPr>
              <w:rPr>
                <w:sz w:val="22"/>
                <w:szCs w:val="22"/>
              </w:rPr>
            </w:pPr>
          </w:p>
        </w:tc>
      </w:tr>
      <w:tr w:rsidR="00AE4757" w:rsidTr="00AE4757">
        <w:tc>
          <w:tcPr>
            <w:tcW w:w="692" w:type="dxa"/>
            <w:vMerge/>
          </w:tcPr>
          <w:p w:rsidR="00AE4757" w:rsidRDefault="00AE4757" w:rsidP="00D778CF">
            <w:pPr>
              <w:rPr>
                <w:lang w:bidi="ar-TN"/>
              </w:rPr>
            </w:pPr>
          </w:p>
        </w:tc>
        <w:tc>
          <w:tcPr>
            <w:tcW w:w="1134" w:type="dxa"/>
          </w:tcPr>
          <w:p w:rsidR="00AE4757" w:rsidRDefault="00AE4757" w:rsidP="00D778CF">
            <w:pPr>
              <w:jc w:val="center"/>
              <w:rPr>
                <w:b/>
                <w:bCs/>
                <w:lang w:bidi="ar-TN"/>
              </w:rPr>
            </w:pPr>
          </w:p>
          <w:p w:rsidR="00AE4757" w:rsidRDefault="00AE4757" w:rsidP="00D778CF">
            <w:pPr>
              <w:jc w:val="center"/>
              <w:rPr>
                <w:b/>
                <w:bCs/>
                <w:lang w:bidi="ar-TN"/>
              </w:rPr>
            </w:pPr>
          </w:p>
          <w:p w:rsidR="00AE4757" w:rsidRDefault="00AE4757" w:rsidP="00D778CF">
            <w:pPr>
              <w:jc w:val="center"/>
              <w:rPr>
                <w:b/>
                <w:bCs/>
                <w:lang w:bidi="ar-TN"/>
              </w:rPr>
            </w:pPr>
          </w:p>
          <w:p w:rsidR="00AE4757" w:rsidRPr="00AC67E2" w:rsidRDefault="00AE4757" w:rsidP="00D778CF">
            <w:pPr>
              <w:jc w:val="center"/>
              <w:rPr>
                <w:b/>
                <w:bCs/>
                <w:lang w:bidi="ar-TN"/>
              </w:rPr>
            </w:pPr>
            <w:r>
              <w:rPr>
                <w:b/>
                <w:bCs/>
                <w:lang w:bidi="ar-TN"/>
              </w:rPr>
              <w:t>03</w:t>
            </w:r>
          </w:p>
        </w:tc>
        <w:tc>
          <w:tcPr>
            <w:tcW w:w="1923" w:type="dxa"/>
          </w:tcPr>
          <w:p w:rsidR="00AE4757" w:rsidRPr="005209B9" w:rsidRDefault="00AE4757" w:rsidP="00D778CF">
            <w:pPr>
              <w:jc w:val="center"/>
              <w:rPr>
                <w:b/>
                <w:bCs/>
                <w:sz w:val="22"/>
                <w:szCs w:val="22"/>
              </w:rPr>
            </w:pPr>
            <w:r w:rsidRPr="005209B9">
              <w:rPr>
                <w:b/>
                <w:bCs/>
                <w:sz w:val="22"/>
                <w:szCs w:val="22"/>
                <w:rtl/>
              </w:rPr>
              <w:t>قميص صيف للنساء</w:t>
            </w:r>
          </w:p>
          <w:p w:rsidR="00AE4757" w:rsidRPr="005209B9" w:rsidRDefault="00AE4757" w:rsidP="00D778CF">
            <w:pPr>
              <w:jc w:val="center"/>
              <w:rPr>
                <w:b/>
                <w:bCs/>
                <w:sz w:val="22"/>
                <w:szCs w:val="22"/>
                <w:rtl/>
              </w:rPr>
            </w:pPr>
            <w:r w:rsidRPr="005209B9">
              <w:rPr>
                <w:b/>
                <w:bCs/>
                <w:sz w:val="22"/>
                <w:szCs w:val="22"/>
              </w:rPr>
              <w:t>Chemisier manches courtes pour dame</w:t>
            </w:r>
          </w:p>
        </w:tc>
        <w:tc>
          <w:tcPr>
            <w:tcW w:w="3412" w:type="dxa"/>
          </w:tcPr>
          <w:p w:rsidR="00AE4757" w:rsidRPr="005209B9" w:rsidRDefault="00AE4757" w:rsidP="00472FBB">
            <w:pPr>
              <w:rPr>
                <w:sz w:val="22"/>
                <w:szCs w:val="22"/>
              </w:rPr>
            </w:pPr>
            <w:r w:rsidRPr="005209B9">
              <w:rPr>
                <w:sz w:val="22"/>
                <w:szCs w:val="22"/>
              </w:rPr>
              <w:t xml:space="preserve">- Quantité : </w:t>
            </w:r>
            <w:r w:rsidR="002D3F45">
              <w:rPr>
                <w:sz w:val="22"/>
                <w:szCs w:val="22"/>
              </w:rPr>
              <w:t>26</w:t>
            </w:r>
          </w:p>
          <w:p w:rsidR="00AE4757" w:rsidRPr="005209B9" w:rsidRDefault="00AE4757" w:rsidP="00D778CF">
            <w:pPr>
              <w:rPr>
                <w:sz w:val="22"/>
                <w:szCs w:val="22"/>
              </w:rPr>
            </w:pPr>
            <w:r w:rsidRPr="005209B9">
              <w:rPr>
                <w:sz w:val="22"/>
                <w:szCs w:val="22"/>
              </w:rPr>
              <w:t xml:space="preserve"> - Style féminin,</w:t>
            </w:r>
          </w:p>
          <w:p w:rsidR="00AE4757" w:rsidRPr="005209B9" w:rsidRDefault="00AE4757" w:rsidP="00D778CF">
            <w:pPr>
              <w:rPr>
                <w:sz w:val="22"/>
                <w:szCs w:val="22"/>
              </w:rPr>
            </w:pPr>
            <w:r w:rsidRPr="005209B9">
              <w:rPr>
                <w:sz w:val="22"/>
                <w:szCs w:val="22"/>
              </w:rPr>
              <w:t xml:space="preserve"> - Toucher doux, poignet avec patte indéchirable, </w:t>
            </w:r>
          </w:p>
          <w:p w:rsidR="00AE4757" w:rsidRPr="005209B9" w:rsidRDefault="00AE4757" w:rsidP="00D778CF">
            <w:pPr>
              <w:rPr>
                <w:sz w:val="22"/>
                <w:szCs w:val="22"/>
              </w:rPr>
            </w:pPr>
            <w:r w:rsidRPr="005209B9">
              <w:rPr>
                <w:sz w:val="22"/>
                <w:szCs w:val="22"/>
              </w:rPr>
              <w:t xml:space="preserve">- Col Claudine thermocollé, </w:t>
            </w:r>
          </w:p>
          <w:p w:rsidR="00AE4757" w:rsidRPr="005209B9" w:rsidRDefault="00AE4757" w:rsidP="00D778CF">
            <w:pPr>
              <w:rPr>
                <w:sz w:val="22"/>
                <w:szCs w:val="22"/>
              </w:rPr>
            </w:pPr>
            <w:r w:rsidRPr="005209B9">
              <w:rPr>
                <w:sz w:val="22"/>
                <w:szCs w:val="22"/>
              </w:rPr>
              <w:t xml:space="preserve">- Fermeture avec boutonnage simple, </w:t>
            </w:r>
          </w:p>
          <w:p w:rsidR="00AE4757" w:rsidRPr="005209B9" w:rsidRDefault="00AE4757" w:rsidP="00D778CF">
            <w:pPr>
              <w:rPr>
                <w:sz w:val="22"/>
                <w:szCs w:val="22"/>
              </w:rPr>
            </w:pPr>
            <w:r w:rsidRPr="005209B9">
              <w:rPr>
                <w:sz w:val="22"/>
                <w:szCs w:val="22"/>
              </w:rPr>
              <w:t>- Couleur au choix, uni ou à motif ;</w:t>
            </w:r>
          </w:p>
          <w:p w:rsidR="00AE4757" w:rsidRPr="005209B9" w:rsidRDefault="00AE4757" w:rsidP="00D778CF">
            <w:pPr>
              <w:rPr>
                <w:sz w:val="22"/>
                <w:szCs w:val="22"/>
                <w:lang w:bidi="ar-TN"/>
              </w:rPr>
            </w:pPr>
            <w:r w:rsidRPr="005209B9">
              <w:rPr>
                <w:sz w:val="22"/>
                <w:szCs w:val="22"/>
              </w:rPr>
              <w:t xml:space="preserve"> -Composition du tissu : mélange polyester / viscose (plus de 50% viscose)</w:t>
            </w:r>
          </w:p>
        </w:tc>
        <w:tc>
          <w:tcPr>
            <w:tcW w:w="2053" w:type="dxa"/>
          </w:tcPr>
          <w:p w:rsidR="00AE4757" w:rsidRPr="005209B9" w:rsidRDefault="00AE4757" w:rsidP="00D778CF">
            <w:pPr>
              <w:rPr>
                <w:sz w:val="22"/>
                <w:szCs w:val="22"/>
              </w:rPr>
            </w:pPr>
          </w:p>
        </w:tc>
        <w:tc>
          <w:tcPr>
            <w:tcW w:w="1985" w:type="dxa"/>
          </w:tcPr>
          <w:p w:rsidR="00AE4757" w:rsidRPr="005209B9" w:rsidRDefault="00AE4757" w:rsidP="00D778CF">
            <w:pPr>
              <w:rPr>
                <w:sz w:val="22"/>
                <w:szCs w:val="22"/>
              </w:rPr>
            </w:pPr>
          </w:p>
        </w:tc>
      </w:tr>
      <w:tr w:rsidR="00AE4757" w:rsidTr="00AE4757">
        <w:tc>
          <w:tcPr>
            <w:tcW w:w="692" w:type="dxa"/>
            <w:vMerge/>
          </w:tcPr>
          <w:p w:rsidR="00AE4757" w:rsidRDefault="00AE4757" w:rsidP="00D778CF">
            <w:pPr>
              <w:rPr>
                <w:lang w:bidi="ar-TN"/>
              </w:rPr>
            </w:pPr>
          </w:p>
        </w:tc>
        <w:tc>
          <w:tcPr>
            <w:tcW w:w="1134" w:type="dxa"/>
          </w:tcPr>
          <w:p w:rsidR="00AE4757" w:rsidRDefault="00AE4757" w:rsidP="00D778CF">
            <w:pPr>
              <w:jc w:val="center"/>
              <w:rPr>
                <w:b/>
                <w:bCs/>
                <w:lang w:bidi="ar-TN"/>
              </w:rPr>
            </w:pPr>
          </w:p>
          <w:p w:rsidR="00AE4757" w:rsidRDefault="00AE4757" w:rsidP="00D778CF">
            <w:pPr>
              <w:jc w:val="center"/>
              <w:rPr>
                <w:b/>
                <w:bCs/>
                <w:lang w:bidi="ar-TN"/>
              </w:rPr>
            </w:pPr>
          </w:p>
          <w:p w:rsidR="00AE4757" w:rsidRDefault="00AE4757" w:rsidP="00D778CF">
            <w:pPr>
              <w:jc w:val="center"/>
              <w:rPr>
                <w:b/>
                <w:bCs/>
                <w:lang w:bidi="ar-TN"/>
              </w:rPr>
            </w:pPr>
          </w:p>
          <w:p w:rsidR="00AE4757" w:rsidRPr="00AC67E2" w:rsidRDefault="00AE4757" w:rsidP="00D778CF">
            <w:pPr>
              <w:jc w:val="center"/>
              <w:rPr>
                <w:b/>
                <w:bCs/>
                <w:lang w:bidi="ar-TN"/>
              </w:rPr>
            </w:pPr>
            <w:r>
              <w:rPr>
                <w:b/>
                <w:bCs/>
                <w:lang w:bidi="ar-TN"/>
              </w:rPr>
              <w:t>04</w:t>
            </w:r>
          </w:p>
        </w:tc>
        <w:tc>
          <w:tcPr>
            <w:tcW w:w="1923" w:type="dxa"/>
          </w:tcPr>
          <w:p w:rsidR="00AE4757" w:rsidRPr="005209B9" w:rsidRDefault="00AE4757" w:rsidP="00D778CF">
            <w:pPr>
              <w:jc w:val="center"/>
              <w:rPr>
                <w:b/>
                <w:bCs/>
                <w:sz w:val="22"/>
                <w:szCs w:val="22"/>
              </w:rPr>
            </w:pPr>
            <w:r w:rsidRPr="005209B9">
              <w:rPr>
                <w:b/>
                <w:bCs/>
                <w:sz w:val="22"/>
                <w:szCs w:val="22"/>
                <w:rtl/>
              </w:rPr>
              <w:t>قميص صيف للرجال</w:t>
            </w:r>
          </w:p>
          <w:p w:rsidR="00AE4757" w:rsidRPr="005209B9" w:rsidRDefault="00AE4757" w:rsidP="00D778CF">
            <w:pPr>
              <w:jc w:val="center"/>
              <w:rPr>
                <w:b/>
                <w:bCs/>
                <w:sz w:val="22"/>
                <w:szCs w:val="22"/>
                <w:rtl/>
              </w:rPr>
            </w:pPr>
            <w:r w:rsidRPr="005209B9">
              <w:rPr>
                <w:b/>
                <w:bCs/>
                <w:sz w:val="22"/>
                <w:szCs w:val="22"/>
              </w:rPr>
              <w:t>Chemises demimanche pour homme</w:t>
            </w:r>
          </w:p>
        </w:tc>
        <w:tc>
          <w:tcPr>
            <w:tcW w:w="3412" w:type="dxa"/>
          </w:tcPr>
          <w:p w:rsidR="00AE4757" w:rsidRPr="005209B9" w:rsidRDefault="00AE4757" w:rsidP="00472FBB">
            <w:pPr>
              <w:rPr>
                <w:sz w:val="22"/>
                <w:szCs w:val="22"/>
              </w:rPr>
            </w:pPr>
            <w:r w:rsidRPr="005209B9">
              <w:rPr>
                <w:sz w:val="22"/>
                <w:szCs w:val="22"/>
              </w:rPr>
              <w:t xml:space="preserve">Quantité : </w:t>
            </w:r>
            <w:r w:rsidR="002D3F45">
              <w:rPr>
                <w:sz w:val="22"/>
                <w:szCs w:val="22"/>
              </w:rPr>
              <w:t>38</w:t>
            </w:r>
          </w:p>
          <w:p w:rsidR="00AE4757" w:rsidRPr="005209B9" w:rsidRDefault="00AE4757" w:rsidP="00D778CF">
            <w:pPr>
              <w:rPr>
                <w:sz w:val="22"/>
                <w:szCs w:val="22"/>
              </w:rPr>
            </w:pPr>
            <w:r w:rsidRPr="005209B9">
              <w:rPr>
                <w:sz w:val="22"/>
                <w:szCs w:val="22"/>
              </w:rPr>
              <w:t xml:space="preserve"> - Couleur au choix, uni ou à motif ;</w:t>
            </w:r>
          </w:p>
          <w:p w:rsidR="00AE4757" w:rsidRPr="005209B9" w:rsidRDefault="00AE4757" w:rsidP="00D778CF">
            <w:pPr>
              <w:rPr>
                <w:sz w:val="22"/>
                <w:szCs w:val="22"/>
              </w:rPr>
            </w:pPr>
            <w:r w:rsidRPr="005209B9">
              <w:rPr>
                <w:sz w:val="22"/>
                <w:szCs w:val="22"/>
              </w:rPr>
              <w:t xml:space="preserve"> - Chemise d’été à manches courtes,</w:t>
            </w:r>
          </w:p>
          <w:p w:rsidR="00AE4757" w:rsidRPr="005209B9" w:rsidRDefault="00AE4757" w:rsidP="00D778CF">
            <w:pPr>
              <w:rPr>
                <w:sz w:val="22"/>
                <w:szCs w:val="22"/>
              </w:rPr>
            </w:pPr>
            <w:r w:rsidRPr="005209B9">
              <w:rPr>
                <w:sz w:val="22"/>
                <w:szCs w:val="22"/>
              </w:rPr>
              <w:t xml:space="preserve"> - Col avec pied de col pointu thermocollé et surpiqué,</w:t>
            </w:r>
          </w:p>
          <w:p w:rsidR="00AE4757" w:rsidRPr="005209B9" w:rsidRDefault="00AE4757" w:rsidP="00D778CF">
            <w:pPr>
              <w:rPr>
                <w:sz w:val="22"/>
                <w:szCs w:val="22"/>
              </w:rPr>
            </w:pPr>
            <w:r w:rsidRPr="005209B9">
              <w:rPr>
                <w:sz w:val="22"/>
                <w:szCs w:val="22"/>
              </w:rPr>
              <w:t xml:space="preserve"> - Poche poitrine plaquée sur le côté gauche, </w:t>
            </w:r>
          </w:p>
          <w:p w:rsidR="00AE4757" w:rsidRPr="005209B9" w:rsidRDefault="00AE4757" w:rsidP="00D778CF">
            <w:pPr>
              <w:rPr>
                <w:sz w:val="22"/>
                <w:szCs w:val="22"/>
              </w:rPr>
            </w:pPr>
            <w:r w:rsidRPr="005209B9">
              <w:rPr>
                <w:sz w:val="22"/>
                <w:szCs w:val="22"/>
              </w:rPr>
              <w:t>- Pattes de manches capucin,</w:t>
            </w:r>
          </w:p>
          <w:p w:rsidR="00AE4757" w:rsidRPr="005209B9" w:rsidRDefault="00AE4757" w:rsidP="00D778CF">
            <w:pPr>
              <w:rPr>
                <w:sz w:val="22"/>
                <w:szCs w:val="22"/>
              </w:rPr>
            </w:pPr>
            <w:r w:rsidRPr="005209B9">
              <w:rPr>
                <w:sz w:val="22"/>
                <w:szCs w:val="22"/>
              </w:rPr>
              <w:t xml:space="preserve"> - Dos avec empiècement, </w:t>
            </w:r>
          </w:p>
          <w:p w:rsidR="00AE4757" w:rsidRPr="005209B9" w:rsidRDefault="00AE4757" w:rsidP="00D778CF">
            <w:pPr>
              <w:rPr>
                <w:sz w:val="22"/>
                <w:szCs w:val="22"/>
              </w:rPr>
            </w:pPr>
            <w:r w:rsidRPr="005209B9">
              <w:rPr>
                <w:sz w:val="22"/>
                <w:szCs w:val="22"/>
              </w:rPr>
              <w:lastRenderedPageBreak/>
              <w:t>- Couleur : Noir / Blanc / Gris / Bleu,</w:t>
            </w:r>
          </w:p>
          <w:p w:rsidR="00AE4757" w:rsidRPr="005209B9" w:rsidRDefault="00AE4757" w:rsidP="00D778CF">
            <w:pPr>
              <w:rPr>
                <w:sz w:val="22"/>
                <w:szCs w:val="22"/>
                <w:lang w:bidi="ar-TN"/>
              </w:rPr>
            </w:pPr>
            <w:r w:rsidRPr="005209B9">
              <w:rPr>
                <w:sz w:val="22"/>
                <w:szCs w:val="22"/>
              </w:rPr>
              <w:t xml:space="preserve"> - Composition du tissu : mélange coton ou viscose et polyester (plus de 50% coton ou viscose)</w:t>
            </w:r>
          </w:p>
        </w:tc>
        <w:tc>
          <w:tcPr>
            <w:tcW w:w="2053" w:type="dxa"/>
          </w:tcPr>
          <w:p w:rsidR="00AE4757" w:rsidRPr="005209B9" w:rsidRDefault="00AE4757" w:rsidP="00D778CF">
            <w:pPr>
              <w:rPr>
                <w:sz w:val="22"/>
                <w:szCs w:val="22"/>
              </w:rPr>
            </w:pPr>
          </w:p>
        </w:tc>
        <w:tc>
          <w:tcPr>
            <w:tcW w:w="1985" w:type="dxa"/>
          </w:tcPr>
          <w:p w:rsidR="00AE4757" w:rsidRPr="005209B9" w:rsidRDefault="00AE4757" w:rsidP="00D778CF">
            <w:pPr>
              <w:rPr>
                <w:sz w:val="22"/>
                <w:szCs w:val="22"/>
              </w:rPr>
            </w:pPr>
          </w:p>
        </w:tc>
      </w:tr>
      <w:tr w:rsidR="00AE4757" w:rsidTr="00AE4757">
        <w:tc>
          <w:tcPr>
            <w:tcW w:w="692" w:type="dxa"/>
            <w:vMerge/>
          </w:tcPr>
          <w:p w:rsidR="00AE4757" w:rsidRDefault="00AE4757" w:rsidP="00D778CF">
            <w:pPr>
              <w:rPr>
                <w:lang w:bidi="ar-TN"/>
              </w:rPr>
            </w:pPr>
          </w:p>
        </w:tc>
        <w:tc>
          <w:tcPr>
            <w:tcW w:w="1134" w:type="dxa"/>
          </w:tcPr>
          <w:p w:rsidR="00AE4757" w:rsidRDefault="00AE4757" w:rsidP="00D778CF">
            <w:pPr>
              <w:jc w:val="center"/>
              <w:rPr>
                <w:b/>
                <w:bCs/>
                <w:lang w:bidi="ar-TN"/>
              </w:rPr>
            </w:pPr>
          </w:p>
          <w:p w:rsidR="00AE4757" w:rsidRDefault="00AE4757" w:rsidP="00D778CF">
            <w:pPr>
              <w:jc w:val="center"/>
              <w:rPr>
                <w:b/>
                <w:bCs/>
                <w:lang w:bidi="ar-TN"/>
              </w:rPr>
            </w:pPr>
          </w:p>
          <w:p w:rsidR="00AE4757" w:rsidRDefault="00AE4757" w:rsidP="00D778CF">
            <w:pPr>
              <w:jc w:val="center"/>
              <w:rPr>
                <w:b/>
                <w:bCs/>
                <w:lang w:bidi="ar-TN"/>
              </w:rPr>
            </w:pPr>
          </w:p>
          <w:p w:rsidR="00AE4757" w:rsidRPr="00AC67E2" w:rsidRDefault="00AE4757" w:rsidP="00D778CF">
            <w:pPr>
              <w:jc w:val="center"/>
              <w:rPr>
                <w:b/>
                <w:bCs/>
                <w:lang w:bidi="ar-TN"/>
              </w:rPr>
            </w:pPr>
            <w:r>
              <w:rPr>
                <w:b/>
                <w:bCs/>
                <w:lang w:bidi="ar-TN"/>
              </w:rPr>
              <w:t>05</w:t>
            </w:r>
          </w:p>
        </w:tc>
        <w:tc>
          <w:tcPr>
            <w:tcW w:w="1923" w:type="dxa"/>
          </w:tcPr>
          <w:p w:rsidR="00AE4757" w:rsidRPr="005209B9" w:rsidRDefault="00AE4757" w:rsidP="00D778CF">
            <w:pPr>
              <w:jc w:val="center"/>
              <w:rPr>
                <w:b/>
                <w:bCs/>
                <w:sz w:val="22"/>
                <w:szCs w:val="22"/>
              </w:rPr>
            </w:pPr>
            <w:r w:rsidRPr="005209B9">
              <w:rPr>
                <w:b/>
                <w:bCs/>
                <w:sz w:val="22"/>
                <w:szCs w:val="22"/>
                <w:rtl/>
              </w:rPr>
              <w:t>سروال للنساء</w:t>
            </w:r>
          </w:p>
          <w:p w:rsidR="00AE4757" w:rsidRPr="005209B9" w:rsidRDefault="00AE4757" w:rsidP="00D778CF">
            <w:pPr>
              <w:jc w:val="center"/>
              <w:rPr>
                <w:b/>
                <w:bCs/>
                <w:sz w:val="22"/>
                <w:szCs w:val="22"/>
                <w:rtl/>
              </w:rPr>
            </w:pPr>
            <w:r w:rsidRPr="005209B9">
              <w:rPr>
                <w:b/>
                <w:bCs/>
                <w:sz w:val="22"/>
                <w:szCs w:val="22"/>
              </w:rPr>
              <w:t>Pantalon pour dam</w:t>
            </w:r>
          </w:p>
        </w:tc>
        <w:tc>
          <w:tcPr>
            <w:tcW w:w="3412" w:type="dxa"/>
          </w:tcPr>
          <w:p w:rsidR="00AE4757" w:rsidRPr="005209B9" w:rsidRDefault="00AE4757" w:rsidP="00472FBB">
            <w:pPr>
              <w:rPr>
                <w:sz w:val="22"/>
                <w:szCs w:val="22"/>
              </w:rPr>
            </w:pPr>
            <w:r w:rsidRPr="005209B9">
              <w:rPr>
                <w:sz w:val="22"/>
                <w:szCs w:val="22"/>
              </w:rPr>
              <w:t>Quantité :</w:t>
            </w:r>
            <w:r w:rsidRPr="00F06ECB">
              <w:rPr>
                <w:b/>
                <w:bCs/>
                <w:sz w:val="22"/>
                <w:szCs w:val="22"/>
              </w:rPr>
              <w:t xml:space="preserve"> </w:t>
            </w:r>
            <w:r w:rsidR="002D3F45">
              <w:rPr>
                <w:sz w:val="22"/>
                <w:szCs w:val="22"/>
              </w:rPr>
              <w:t>32</w:t>
            </w:r>
          </w:p>
          <w:p w:rsidR="00AE4757" w:rsidRDefault="00AE4757" w:rsidP="00D778CF">
            <w:pPr>
              <w:rPr>
                <w:sz w:val="22"/>
                <w:szCs w:val="22"/>
              </w:rPr>
            </w:pPr>
            <w:r w:rsidRPr="005209B9">
              <w:rPr>
                <w:sz w:val="22"/>
                <w:szCs w:val="22"/>
              </w:rPr>
              <w:t xml:space="preserve"> - Pantalon à plis muni de poches italiennes et une poche passepoilée au dos.</w:t>
            </w:r>
          </w:p>
          <w:p w:rsidR="00AE4757" w:rsidRDefault="00AE4757" w:rsidP="00D778CF">
            <w:pPr>
              <w:rPr>
                <w:sz w:val="22"/>
                <w:szCs w:val="22"/>
              </w:rPr>
            </w:pPr>
            <w:r w:rsidRPr="005209B9">
              <w:rPr>
                <w:sz w:val="22"/>
                <w:szCs w:val="22"/>
              </w:rPr>
              <w:t xml:space="preserve"> - Ceinture pantalon avec anglaise. </w:t>
            </w:r>
          </w:p>
          <w:p w:rsidR="00AE4757" w:rsidRDefault="00AE4757" w:rsidP="00D778CF">
            <w:pPr>
              <w:rPr>
                <w:sz w:val="22"/>
                <w:szCs w:val="22"/>
              </w:rPr>
            </w:pPr>
            <w:r w:rsidRPr="005209B9">
              <w:rPr>
                <w:sz w:val="22"/>
                <w:szCs w:val="22"/>
              </w:rPr>
              <w:t xml:space="preserve">- Ceinture avec languette, fermeture avec boutonnage et agrafe. </w:t>
            </w:r>
          </w:p>
          <w:p w:rsidR="00AE4757" w:rsidRDefault="00AE4757" w:rsidP="00D778CF">
            <w:pPr>
              <w:rPr>
                <w:sz w:val="22"/>
                <w:szCs w:val="22"/>
              </w:rPr>
            </w:pPr>
            <w:r w:rsidRPr="005209B9">
              <w:rPr>
                <w:sz w:val="22"/>
                <w:szCs w:val="22"/>
              </w:rPr>
              <w:t>- Fermeture à glissière avec braguette et sous pont.</w:t>
            </w:r>
          </w:p>
          <w:p w:rsidR="00AE4757" w:rsidRDefault="00AE4757" w:rsidP="00D778CF">
            <w:pPr>
              <w:rPr>
                <w:sz w:val="22"/>
                <w:szCs w:val="22"/>
              </w:rPr>
            </w:pPr>
            <w:r w:rsidRPr="005209B9">
              <w:rPr>
                <w:sz w:val="22"/>
                <w:szCs w:val="22"/>
              </w:rPr>
              <w:t xml:space="preserve"> - Peu absorbant </w:t>
            </w:r>
          </w:p>
          <w:p w:rsidR="00AE4757" w:rsidRDefault="00AE4757" w:rsidP="00D778CF">
            <w:pPr>
              <w:rPr>
                <w:sz w:val="22"/>
                <w:szCs w:val="22"/>
              </w:rPr>
            </w:pPr>
            <w:r w:rsidRPr="005209B9">
              <w:rPr>
                <w:sz w:val="22"/>
                <w:szCs w:val="22"/>
              </w:rPr>
              <w:t>- Tissu: mélange coton/polyester (plus de 50% coton)</w:t>
            </w:r>
          </w:p>
          <w:p w:rsidR="00AE4757" w:rsidRPr="005209B9" w:rsidRDefault="00AE4757" w:rsidP="00D778CF">
            <w:pPr>
              <w:rPr>
                <w:sz w:val="22"/>
                <w:szCs w:val="22"/>
                <w:lang w:bidi="ar-TN"/>
              </w:rPr>
            </w:pPr>
            <w:r w:rsidRPr="005209B9">
              <w:rPr>
                <w:sz w:val="22"/>
                <w:szCs w:val="22"/>
              </w:rPr>
              <w:t xml:space="preserve"> - Couleur: noir / marron</w:t>
            </w:r>
          </w:p>
        </w:tc>
        <w:tc>
          <w:tcPr>
            <w:tcW w:w="2053" w:type="dxa"/>
          </w:tcPr>
          <w:p w:rsidR="00AE4757" w:rsidRPr="005209B9" w:rsidRDefault="00AE4757" w:rsidP="00D778CF">
            <w:pPr>
              <w:rPr>
                <w:sz w:val="22"/>
                <w:szCs w:val="22"/>
              </w:rPr>
            </w:pPr>
          </w:p>
        </w:tc>
        <w:tc>
          <w:tcPr>
            <w:tcW w:w="1985" w:type="dxa"/>
          </w:tcPr>
          <w:p w:rsidR="00AE4757" w:rsidRPr="005209B9" w:rsidRDefault="00AE4757" w:rsidP="00D778CF">
            <w:pPr>
              <w:rPr>
                <w:sz w:val="22"/>
                <w:szCs w:val="22"/>
              </w:rPr>
            </w:pPr>
          </w:p>
        </w:tc>
      </w:tr>
      <w:tr w:rsidR="00AE4757" w:rsidTr="00AE4757">
        <w:tc>
          <w:tcPr>
            <w:tcW w:w="692" w:type="dxa"/>
            <w:vMerge/>
          </w:tcPr>
          <w:p w:rsidR="00AE4757" w:rsidRDefault="00AE4757" w:rsidP="00D778CF">
            <w:pPr>
              <w:rPr>
                <w:lang w:bidi="ar-TN"/>
              </w:rPr>
            </w:pPr>
          </w:p>
        </w:tc>
        <w:tc>
          <w:tcPr>
            <w:tcW w:w="1134" w:type="dxa"/>
          </w:tcPr>
          <w:p w:rsidR="00AE4757" w:rsidRDefault="00AE4757" w:rsidP="00D778CF">
            <w:pPr>
              <w:jc w:val="center"/>
              <w:rPr>
                <w:b/>
                <w:bCs/>
                <w:lang w:bidi="ar-TN"/>
              </w:rPr>
            </w:pPr>
          </w:p>
          <w:p w:rsidR="00AE4757" w:rsidRDefault="00AE4757" w:rsidP="00D778CF">
            <w:pPr>
              <w:jc w:val="center"/>
              <w:rPr>
                <w:b/>
                <w:bCs/>
                <w:lang w:bidi="ar-TN"/>
              </w:rPr>
            </w:pPr>
          </w:p>
          <w:p w:rsidR="00AE4757" w:rsidRDefault="00AE4757" w:rsidP="00D778CF">
            <w:pPr>
              <w:jc w:val="center"/>
              <w:rPr>
                <w:b/>
                <w:bCs/>
                <w:lang w:bidi="ar-TN"/>
              </w:rPr>
            </w:pPr>
          </w:p>
          <w:p w:rsidR="00AE4757" w:rsidRPr="00AC67E2" w:rsidRDefault="00AE4757" w:rsidP="00D778CF">
            <w:pPr>
              <w:jc w:val="center"/>
              <w:rPr>
                <w:b/>
                <w:bCs/>
                <w:lang w:bidi="ar-TN"/>
              </w:rPr>
            </w:pPr>
            <w:r>
              <w:rPr>
                <w:b/>
                <w:bCs/>
                <w:lang w:bidi="ar-TN"/>
              </w:rPr>
              <w:t>06</w:t>
            </w:r>
          </w:p>
        </w:tc>
        <w:tc>
          <w:tcPr>
            <w:tcW w:w="1923" w:type="dxa"/>
          </w:tcPr>
          <w:p w:rsidR="00AE4757" w:rsidRPr="005209B9" w:rsidRDefault="00AE4757" w:rsidP="00D778CF">
            <w:pPr>
              <w:jc w:val="center"/>
              <w:rPr>
                <w:b/>
                <w:bCs/>
                <w:sz w:val="22"/>
                <w:szCs w:val="22"/>
              </w:rPr>
            </w:pPr>
            <w:r w:rsidRPr="005209B9">
              <w:rPr>
                <w:b/>
                <w:bCs/>
                <w:sz w:val="22"/>
                <w:szCs w:val="22"/>
                <w:rtl/>
              </w:rPr>
              <w:t>سروال للرجال</w:t>
            </w:r>
          </w:p>
          <w:p w:rsidR="00AE4757" w:rsidRPr="005209B9" w:rsidRDefault="00AE4757" w:rsidP="00D778CF">
            <w:pPr>
              <w:jc w:val="center"/>
              <w:rPr>
                <w:b/>
                <w:bCs/>
                <w:sz w:val="22"/>
                <w:szCs w:val="22"/>
                <w:rtl/>
              </w:rPr>
            </w:pPr>
            <w:r w:rsidRPr="005209B9">
              <w:rPr>
                <w:b/>
                <w:bCs/>
                <w:sz w:val="22"/>
                <w:szCs w:val="22"/>
              </w:rPr>
              <w:t>Pantalon pour homme</w:t>
            </w:r>
          </w:p>
        </w:tc>
        <w:tc>
          <w:tcPr>
            <w:tcW w:w="3412" w:type="dxa"/>
          </w:tcPr>
          <w:p w:rsidR="00AE4757" w:rsidRPr="005209B9" w:rsidRDefault="00AE4757" w:rsidP="00472FBB">
            <w:pPr>
              <w:rPr>
                <w:sz w:val="22"/>
                <w:szCs w:val="22"/>
              </w:rPr>
            </w:pPr>
            <w:r w:rsidRPr="005209B9">
              <w:rPr>
                <w:sz w:val="22"/>
                <w:szCs w:val="22"/>
              </w:rPr>
              <w:t xml:space="preserve">Quantité : </w:t>
            </w:r>
            <w:r w:rsidR="002D3F45">
              <w:rPr>
                <w:sz w:val="22"/>
                <w:szCs w:val="22"/>
              </w:rPr>
              <w:t>0</w:t>
            </w:r>
          </w:p>
          <w:p w:rsidR="00AE4757" w:rsidRDefault="00AE4757" w:rsidP="00D778CF">
            <w:pPr>
              <w:rPr>
                <w:sz w:val="22"/>
                <w:szCs w:val="22"/>
              </w:rPr>
            </w:pPr>
            <w:r w:rsidRPr="005209B9">
              <w:rPr>
                <w:sz w:val="22"/>
                <w:szCs w:val="22"/>
              </w:rPr>
              <w:t xml:space="preserve"> - Pantalon à plis muni de poches italiennes sur le devant, sur le dos des pinces et une poche passepoilée.</w:t>
            </w:r>
          </w:p>
          <w:p w:rsidR="00AE4757" w:rsidRDefault="00AE4757" w:rsidP="00D778CF">
            <w:pPr>
              <w:rPr>
                <w:sz w:val="22"/>
                <w:szCs w:val="22"/>
              </w:rPr>
            </w:pPr>
            <w:r w:rsidRPr="005209B9">
              <w:rPr>
                <w:sz w:val="22"/>
                <w:szCs w:val="22"/>
              </w:rPr>
              <w:t xml:space="preserve"> - Tissu: mélange coton/polyester (plus de 50% coton) </w:t>
            </w:r>
          </w:p>
          <w:p w:rsidR="00AE4757" w:rsidRDefault="00AE4757" w:rsidP="00D778CF">
            <w:pPr>
              <w:rPr>
                <w:sz w:val="22"/>
                <w:szCs w:val="22"/>
              </w:rPr>
            </w:pPr>
            <w:r w:rsidRPr="005209B9">
              <w:rPr>
                <w:sz w:val="22"/>
                <w:szCs w:val="22"/>
              </w:rPr>
              <w:t>- Ceinture pantalon avec anglaise</w:t>
            </w:r>
          </w:p>
          <w:p w:rsidR="00AE4757" w:rsidRDefault="00AE4757" w:rsidP="00D778CF">
            <w:pPr>
              <w:rPr>
                <w:sz w:val="22"/>
                <w:szCs w:val="22"/>
              </w:rPr>
            </w:pPr>
            <w:r w:rsidRPr="005209B9">
              <w:rPr>
                <w:sz w:val="22"/>
                <w:szCs w:val="22"/>
              </w:rPr>
              <w:t xml:space="preserve">- Doublure résistante et bien fixée Pantalon doublé jusqu’au genou, </w:t>
            </w:r>
          </w:p>
          <w:p w:rsidR="00AE4757" w:rsidRPr="005209B9" w:rsidRDefault="00AE4757" w:rsidP="00D778CF">
            <w:pPr>
              <w:rPr>
                <w:sz w:val="22"/>
                <w:szCs w:val="22"/>
                <w:lang w:bidi="ar-TN"/>
              </w:rPr>
            </w:pPr>
            <w:r w:rsidRPr="005209B9">
              <w:rPr>
                <w:sz w:val="22"/>
                <w:szCs w:val="22"/>
              </w:rPr>
              <w:t xml:space="preserve"> -Couleur: au choix</w:t>
            </w:r>
          </w:p>
        </w:tc>
        <w:tc>
          <w:tcPr>
            <w:tcW w:w="2053" w:type="dxa"/>
          </w:tcPr>
          <w:p w:rsidR="00AE4757" w:rsidRPr="005209B9" w:rsidRDefault="00AE4757" w:rsidP="00D778CF">
            <w:pPr>
              <w:rPr>
                <w:sz w:val="22"/>
                <w:szCs w:val="22"/>
              </w:rPr>
            </w:pPr>
          </w:p>
        </w:tc>
        <w:tc>
          <w:tcPr>
            <w:tcW w:w="1985" w:type="dxa"/>
          </w:tcPr>
          <w:p w:rsidR="00AE4757" w:rsidRPr="005209B9" w:rsidRDefault="00AE4757" w:rsidP="00D778CF">
            <w:pPr>
              <w:rPr>
                <w:sz w:val="22"/>
                <w:szCs w:val="22"/>
              </w:rPr>
            </w:pPr>
          </w:p>
        </w:tc>
      </w:tr>
    </w:tbl>
    <w:p w:rsidR="00AE4757" w:rsidRDefault="00AE4757" w:rsidP="00AE4757">
      <w:pPr>
        <w:rPr>
          <w:lang w:bidi="ar-TN"/>
        </w:rPr>
      </w:pPr>
    </w:p>
    <w:p w:rsidR="00AE4757" w:rsidRDefault="00AE4757" w:rsidP="00AE4757">
      <w:pPr>
        <w:rPr>
          <w:lang w:bidi="ar-TN"/>
        </w:rPr>
      </w:pPr>
    </w:p>
    <w:p w:rsidR="00AE4757" w:rsidRDefault="00AE4757" w:rsidP="00AE4757">
      <w:pPr>
        <w:rPr>
          <w:lang w:bidi="ar-TN"/>
        </w:rPr>
      </w:pPr>
    </w:p>
    <w:p w:rsidR="00AE4757" w:rsidRDefault="00AE4757" w:rsidP="00AE4757">
      <w:pPr>
        <w:rPr>
          <w:lang w:bidi="ar-TN"/>
        </w:rPr>
      </w:pPr>
    </w:p>
    <w:tbl>
      <w:tblPr>
        <w:tblStyle w:val="Grilledutableau"/>
        <w:tblW w:w="11199" w:type="dxa"/>
        <w:tblInd w:w="-1026" w:type="dxa"/>
        <w:tblLook w:val="04A0"/>
      </w:tblPr>
      <w:tblGrid>
        <w:gridCol w:w="693"/>
        <w:gridCol w:w="1133"/>
        <w:gridCol w:w="1922"/>
        <w:gridCol w:w="3482"/>
        <w:gridCol w:w="1984"/>
        <w:gridCol w:w="1985"/>
      </w:tblGrid>
      <w:tr w:rsidR="00D778CF" w:rsidTr="00AE4757">
        <w:tc>
          <w:tcPr>
            <w:tcW w:w="693" w:type="dxa"/>
          </w:tcPr>
          <w:p w:rsidR="00D778CF" w:rsidRPr="0065263E" w:rsidRDefault="00D778CF" w:rsidP="00D778CF">
            <w:pPr>
              <w:jc w:val="center"/>
              <w:rPr>
                <w:b/>
                <w:bCs/>
                <w:lang w:bidi="ar-TN"/>
              </w:rPr>
            </w:pPr>
            <w:r w:rsidRPr="0065263E">
              <w:rPr>
                <w:b/>
                <w:bCs/>
                <w:lang w:bidi="ar-TN"/>
              </w:rPr>
              <w:t>LOT</w:t>
            </w:r>
            <w:r>
              <w:rPr>
                <w:b/>
                <w:bCs/>
                <w:lang w:bidi="ar-TN"/>
              </w:rPr>
              <w:t xml:space="preserve"> </w:t>
            </w:r>
          </w:p>
        </w:tc>
        <w:tc>
          <w:tcPr>
            <w:tcW w:w="1133" w:type="dxa"/>
          </w:tcPr>
          <w:p w:rsidR="00D778CF" w:rsidRPr="0065263E" w:rsidRDefault="00D778CF" w:rsidP="00D778CF">
            <w:pPr>
              <w:jc w:val="center"/>
              <w:rPr>
                <w:b/>
                <w:bCs/>
                <w:lang w:bidi="ar-TN"/>
              </w:rPr>
            </w:pPr>
            <w:r w:rsidRPr="0065263E">
              <w:rPr>
                <w:b/>
                <w:bCs/>
                <w:lang w:bidi="ar-TN"/>
              </w:rPr>
              <w:t>ARTICLE</w:t>
            </w:r>
          </w:p>
        </w:tc>
        <w:tc>
          <w:tcPr>
            <w:tcW w:w="1922" w:type="dxa"/>
          </w:tcPr>
          <w:p w:rsidR="00D778CF" w:rsidRPr="0065263E" w:rsidRDefault="00D778CF" w:rsidP="00D778CF">
            <w:pPr>
              <w:jc w:val="center"/>
              <w:rPr>
                <w:b/>
                <w:bCs/>
                <w:lang w:bidi="ar-TN"/>
              </w:rPr>
            </w:pPr>
            <w:r w:rsidRPr="0065263E">
              <w:rPr>
                <w:b/>
                <w:bCs/>
                <w:lang w:bidi="ar-TN"/>
              </w:rPr>
              <w:t>DESIGNIATION</w:t>
            </w:r>
          </w:p>
        </w:tc>
        <w:tc>
          <w:tcPr>
            <w:tcW w:w="3482" w:type="dxa"/>
          </w:tcPr>
          <w:p w:rsidR="00D778CF" w:rsidRPr="0065263E" w:rsidRDefault="00D778CF" w:rsidP="00D778CF">
            <w:pPr>
              <w:jc w:val="center"/>
              <w:rPr>
                <w:b/>
                <w:bCs/>
                <w:lang w:bidi="ar-TN"/>
              </w:rPr>
            </w:pPr>
            <w:r w:rsidRPr="0065263E">
              <w:rPr>
                <w:b/>
                <w:bCs/>
              </w:rPr>
              <w:t>CARACTÉRISTIQUES TECHNIQUES</w:t>
            </w:r>
            <w:r w:rsidR="0056729B">
              <w:rPr>
                <w:b/>
                <w:bCs/>
              </w:rPr>
              <w:t xml:space="preserve"> EXIGEES</w:t>
            </w:r>
          </w:p>
        </w:tc>
        <w:tc>
          <w:tcPr>
            <w:tcW w:w="1984" w:type="dxa"/>
          </w:tcPr>
          <w:p w:rsidR="00D778CF" w:rsidRDefault="00D778CF" w:rsidP="00D778CF">
            <w:pPr>
              <w:jc w:val="center"/>
              <w:rPr>
                <w:b/>
                <w:bCs/>
              </w:rPr>
            </w:pPr>
            <w:r>
              <w:rPr>
                <w:b/>
                <w:bCs/>
              </w:rPr>
              <w:t xml:space="preserve">PRIX UNITAIRES </w:t>
            </w:r>
          </w:p>
          <w:p w:rsidR="00D778CF" w:rsidRPr="0065263E" w:rsidRDefault="00D778CF" w:rsidP="00D778CF">
            <w:pPr>
              <w:jc w:val="center"/>
              <w:rPr>
                <w:b/>
                <w:bCs/>
              </w:rPr>
            </w:pPr>
            <w:r>
              <w:rPr>
                <w:b/>
                <w:bCs/>
              </w:rPr>
              <w:t xml:space="preserve">EN TTC </w:t>
            </w:r>
          </w:p>
        </w:tc>
        <w:tc>
          <w:tcPr>
            <w:tcW w:w="1985" w:type="dxa"/>
          </w:tcPr>
          <w:p w:rsidR="00D778CF" w:rsidRDefault="00D778CF" w:rsidP="00D778CF">
            <w:pPr>
              <w:jc w:val="center"/>
              <w:rPr>
                <w:b/>
                <w:bCs/>
              </w:rPr>
            </w:pPr>
            <w:r>
              <w:rPr>
                <w:b/>
                <w:bCs/>
              </w:rPr>
              <w:t xml:space="preserve">PRIX TOTAL </w:t>
            </w:r>
          </w:p>
          <w:p w:rsidR="00D778CF" w:rsidRPr="0065263E" w:rsidRDefault="00D778CF" w:rsidP="00D778CF">
            <w:pPr>
              <w:jc w:val="center"/>
              <w:rPr>
                <w:b/>
                <w:bCs/>
              </w:rPr>
            </w:pPr>
            <w:r>
              <w:rPr>
                <w:b/>
                <w:bCs/>
              </w:rPr>
              <w:t xml:space="preserve">EN TTC </w:t>
            </w:r>
          </w:p>
        </w:tc>
      </w:tr>
      <w:tr w:rsidR="00D778CF" w:rsidTr="00AE4757">
        <w:tc>
          <w:tcPr>
            <w:tcW w:w="693" w:type="dxa"/>
          </w:tcPr>
          <w:p w:rsidR="00D778CF" w:rsidRDefault="00D778CF" w:rsidP="00D778CF">
            <w:pPr>
              <w:jc w:val="center"/>
              <w:rPr>
                <w:lang w:bidi="ar-TN"/>
              </w:rPr>
            </w:pPr>
          </w:p>
          <w:p w:rsidR="00D778CF" w:rsidRDefault="00D778CF" w:rsidP="00D778CF">
            <w:pPr>
              <w:jc w:val="center"/>
              <w:rPr>
                <w:lang w:bidi="ar-TN"/>
              </w:rPr>
            </w:pPr>
          </w:p>
          <w:p w:rsidR="00D778CF" w:rsidRDefault="00D778CF" w:rsidP="00D778CF">
            <w:pPr>
              <w:jc w:val="center"/>
              <w:rPr>
                <w:lang w:bidi="ar-TN"/>
              </w:rPr>
            </w:pPr>
          </w:p>
          <w:p w:rsidR="00D778CF" w:rsidRDefault="00D778CF" w:rsidP="00D778CF">
            <w:pPr>
              <w:jc w:val="center"/>
              <w:rPr>
                <w:lang w:bidi="ar-TN"/>
              </w:rPr>
            </w:pPr>
          </w:p>
          <w:p w:rsidR="00D778CF" w:rsidRDefault="00D778CF" w:rsidP="00D778CF">
            <w:pPr>
              <w:jc w:val="center"/>
              <w:rPr>
                <w:rtl/>
                <w:lang w:bidi="ar-TN"/>
              </w:rPr>
            </w:pPr>
          </w:p>
          <w:p w:rsidR="00D778CF" w:rsidRDefault="00D778CF" w:rsidP="00D778CF">
            <w:pPr>
              <w:jc w:val="center"/>
              <w:rPr>
                <w:rtl/>
                <w:lang w:bidi="ar-TN"/>
              </w:rPr>
            </w:pPr>
          </w:p>
          <w:p w:rsidR="00D778CF" w:rsidRPr="00F7791B" w:rsidRDefault="00D778CF" w:rsidP="00D778CF">
            <w:pPr>
              <w:jc w:val="center"/>
              <w:rPr>
                <w:b/>
                <w:bCs/>
                <w:rtl/>
                <w:lang w:bidi="ar-TN"/>
              </w:rPr>
            </w:pPr>
          </w:p>
          <w:p w:rsidR="0012077F" w:rsidRDefault="00050CA6" w:rsidP="00D778CF">
            <w:pPr>
              <w:jc w:val="center"/>
              <w:rPr>
                <w:b/>
                <w:bCs/>
                <w:lang w:bidi="ar-TN"/>
              </w:rPr>
            </w:pPr>
            <w:r>
              <w:rPr>
                <w:b/>
                <w:bCs/>
                <w:lang w:bidi="ar-TN"/>
              </w:rPr>
              <w:t>LOT</w:t>
            </w:r>
          </w:p>
          <w:p w:rsidR="00D778CF" w:rsidRDefault="00D778CF" w:rsidP="00D778CF">
            <w:pPr>
              <w:jc w:val="center"/>
              <w:rPr>
                <w:lang w:bidi="ar-TN"/>
              </w:rPr>
            </w:pPr>
            <w:r w:rsidRPr="00F7791B">
              <w:rPr>
                <w:b/>
                <w:bCs/>
                <w:lang w:bidi="ar-TN"/>
              </w:rPr>
              <w:t>N°2</w:t>
            </w:r>
            <w:r>
              <w:rPr>
                <w:lang w:bidi="ar-TN"/>
              </w:rPr>
              <w:t xml:space="preserve">        </w:t>
            </w:r>
          </w:p>
        </w:tc>
        <w:tc>
          <w:tcPr>
            <w:tcW w:w="1133" w:type="dxa"/>
          </w:tcPr>
          <w:p w:rsidR="00D778CF" w:rsidRPr="00F7791B" w:rsidRDefault="00D778CF" w:rsidP="00D778CF">
            <w:pPr>
              <w:jc w:val="center"/>
              <w:rPr>
                <w:b/>
                <w:bCs/>
                <w:sz w:val="22"/>
                <w:szCs w:val="22"/>
                <w:lang w:bidi="ar-TN"/>
              </w:rPr>
            </w:pPr>
          </w:p>
          <w:p w:rsidR="00D778CF" w:rsidRPr="00F7791B" w:rsidRDefault="00D778CF" w:rsidP="00D778CF">
            <w:pPr>
              <w:jc w:val="center"/>
              <w:rPr>
                <w:b/>
                <w:bCs/>
                <w:sz w:val="22"/>
                <w:szCs w:val="22"/>
                <w:lang w:bidi="ar-TN"/>
              </w:rPr>
            </w:pPr>
          </w:p>
          <w:p w:rsidR="00D778CF" w:rsidRPr="00F7791B" w:rsidRDefault="00D778CF" w:rsidP="00D778CF">
            <w:pPr>
              <w:jc w:val="center"/>
              <w:rPr>
                <w:b/>
                <w:bCs/>
                <w:sz w:val="22"/>
                <w:szCs w:val="22"/>
                <w:lang w:bidi="ar-TN"/>
              </w:rPr>
            </w:pPr>
            <w:r w:rsidRPr="00F7791B">
              <w:rPr>
                <w:b/>
                <w:bCs/>
                <w:sz w:val="22"/>
                <w:szCs w:val="22"/>
                <w:lang w:bidi="ar-TN"/>
              </w:rPr>
              <w:t>07</w:t>
            </w:r>
          </w:p>
        </w:tc>
        <w:tc>
          <w:tcPr>
            <w:tcW w:w="1922" w:type="dxa"/>
          </w:tcPr>
          <w:p w:rsidR="00D778CF" w:rsidRPr="00F7791B" w:rsidRDefault="00D778CF" w:rsidP="00D778CF">
            <w:pPr>
              <w:jc w:val="center"/>
              <w:rPr>
                <w:b/>
                <w:bCs/>
                <w:sz w:val="22"/>
                <w:szCs w:val="22"/>
              </w:rPr>
            </w:pPr>
            <w:r w:rsidRPr="00F7791B">
              <w:rPr>
                <w:rFonts w:hint="cs"/>
                <w:b/>
                <w:bCs/>
                <w:sz w:val="22"/>
                <w:szCs w:val="22"/>
                <w:rtl/>
                <w:lang w:bidi="ar-TN"/>
              </w:rPr>
              <w:t>أ</w:t>
            </w:r>
            <w:r w:rsidRPr="00F7791B">
              <w:rPr>
                <w:b/>
                <w:bCs/>
                <w:sz w:val="22"/>
                <w:szCs w:val="22"/>
                <w:rtl/>
              </w:rPr>
              <w:t xml:space="preserve">حذية للنساء </w:t>
            </w:r>
          </w:p>
          <w:p w:rsidR="00D778CF" w:rsidRPr="00F7791B" w:rsidRDefault="00D778CF" w:rsidP="00D778CF">
            <w:pPr>
              <w:jc w:val="center"/>
              <w:rPr>
                <w:b/>
                <w:bCs/>
                <w:sz w:val="22"/>
                <w:szCs w:val="22"/>
                <w:lang w:bidi="ar-TN"/>
              </w:rPr>
            </w:pPr>
            <w:r w:rsidRPr="00F7791B">
              <w:rPr>
                <w:b/>
                <w:bCs/>
                <w:sz w:val="22"/>
                <w:szCs w:val="22"/>
              </w:rPr>
              <w:t>Chaussures pour dame</w:t>
            </w:r>
          </w:p>
        </w:tc>
        <w:tc>
          <w:tcPr>
            <w:tcW w:w="3482" w:type="dxa"/>
          </w:tcPr>
          <w:p w:rsidR="00D778CF" w:rsidRDefault="00D778CF" w:rsidP="00472FBB">
            <w:r>
              <w:t xml:space="preserve">Quantité : </w:t>
            </w:r>
            <w:r w:rsidR="002D3F45">
              <w:t>10</w:t>
            </w:r>
          </w:p>
          <w:p w:rsidR="00D778CF" w:rsidRDefault="00D778CF" w:rsidP="00D778CF">
            <w:r>
              <w:t xml:space="preserve"> - Chaussure dame, modèle décolleté, </w:t>
            </w:r>
          </w:p>
          <w:p w:rsidR="00D778CF" w:rsidRDefault="00D778CF" w:rsidP="00D778CF">
            <w:r>
              <w:t>- Dessus : en cuir de veau,</w:t>
            </w:r>
          </w:p>
          <w:p w:rsidR="00D778CF" w:rsidRDefault="00D778CF" w:rsidP="00D778CF">
            <w:r>
              <w:t xml:space="preserve"> - Doublure des quartiers : en cuir tannés au chrome et de couleur naturelle, </w:t>
            </w:r>
          </w:p>
          <w:p w:rsidR="00D778CF" w:rsidRDefault="00D778CF" w:rsidP="00D778CF">
            <w:r>
              <w:t xml:space="preserve">- Doublure de l’empeigne : en toile conçue pour la fabrication de chaussures, </w:t>
            </w:r>
          </w:p>
          <w:p w:rsidR="00D778CF" w:rsidRDefault="00D778CF" w:rsidP="00D778CF">
            <w:r>
              <w:t>- Première de propreté : entière en cuir de même nature que la doublure,</w:t>
            </w:r>
          </w:p>
          <w:p w:rsidR="00D778CF" w:rsidRDefault="00D778CF" w:rsidP="00D778CF">
            <w:r>
              <w:t xml:space="preserve"> - Semelle de marche : préfabriquée en élastomère ou en cuir : souple ou dure, </w:t>
            </w:r>
          </w:p>
          <w:p w:rsidR="00D778CF" w:rsidRDefault="00D778CF" w:rsidP="00D778CF">
            <w:r>
              <w:t xml:space="preserve">- Procédé de fabrication : le soudé, </w:t>
            </w:r>
          </w:p>
          <w:p w:rsidR="00D778CF" w:rsidRDefault="00D778CF" w:rsidP="00D778CF">
            <w:r>
              <w:t xml:space="preserve">- La forme de la chaussure, doit avoir un bon volume chaussant et conçue pour talon bas, - L’article doit être bien soigné, ne présentant pas de défauts apparents, </w:t>
            </w:r>
          </w:p>
          <w:p w:rsidR="00D778CF" w:rsidRPr="005209B9" w:rsidRDefault="00D778CF" w:rsidP="00D778CF">
            <w:pPr>
              <w:rPr>
                <w:sz w:val="22"/>
                <w:szCs w:val="22"/>
                <w:lang w:bidi="ar-TN"/>
              </w:rPr>
            </w:pPr>
            <w:r>
              <w:t>- Couleur : Noir / Marron - Hauteur du Talon : 30 mm</w:t>
            </w:r>
          </w:p>
        </w:tc>
        <w:tc>
          <w:tcPr>
            <w:tcW w:w="1984" w:type="dxa"/>
          </w:tcPr>
          <w:p w:rsidR="00D778CF" w:rsidRDefault="00D778CF" w:rsidP="00D778CF"/>
        </w:tc>
        <w:tc>
          <w:tcPr>
            <w:tcW w:w="1985" w:type="dxa"/>
          </w:tcPr>
          <w:p w:rsidR="00D778CF" w:rsidRDefault="00D778CF" w:rsidP="00D778CF"/>
        </w:tc>
      </w:tr>
      <w:tr w:rsidR="00D778CF" w:rsidTr="00AE4757">
        <w:tc>
          <w:tcPr>
            <w:tcW w:w="693" w:type="dxa"/>
            <w:vMerge w:val="restart"/>
          </w:tcPr>
          <w:p w:rsidR="00D778CF" w:rsidRDefault="00D778CF" w:rsidP="00D778CF">
            <w:pPr>
              <w:rPr>
                <w:lang w:bidi="ar-TN"/>
              </w:rPr>
            </w:pPr>
          </w:p>
        </w:tc>
        <w:tc>
          <w:tcPr>
            <w:tcW w:w="1133" w:type="dxa"/>
          </w:tcPr>
          <w:p w:rsidR="00D778CF" w:rsidRPr="00F7791B" w:rsidRDefault="00D778CF" w:rsidP="00D778CF">
            <w:pPr>
              <w:jc w:val="center"/>
              <w:rPr>
                <w:b/>
                <w:bCs/>
                <w:sz w:val="22"/>
                <w:szCs w:val="22"/>
                <w:lang w:bidi="ar-TN"/>
              </w:rPr>
            </w:pPr>
          </w:p>
          <w:p w:rsidR="00D778CF" w:rsidRPr="00F7791B" w:rsidRDefault="00D778CF" w:rsidP="00D778CF">
            <w:pPr>
              <w:jc w:val="center"/>
              <w:rPr>
                <w:b/>
                <w:bCs/>
                <w:sz w:val="22"/>
                <w:szCs w:val="22"/>
                <w:lang w:bidi="ar-TN"/>
              </w:rPr>
            </w:pPr>
          </w:p>
          <w:p w:rsidR="00D778CF" w:rsidRPr="00F7791B" w:rsidRDefault="00D778CF" w:rsidP="00D778CF">
            <w:pPr>
              <w:jc w:val="center"/>
              <w:rPr>
                <w:b/>
                <w:bCs/>
                <w:sz w:val="22"/>
                <w:szCs w:val="22"/>
                <w:lang w:bidi="ar-TN"/>
              </w:rPr>
            </w:pPr>
          </w:p>
          <w:p w:rsidR="00D778CF" w:rsidRPr="00F7791B" w:rsidRDefault="00D778CF" w:rsidP="00D778CF">
            <w:pPr>
              <w:jc w:val="center"/>
              <w:rPr>
                <w:b/>
                <w:bCs/>
                <w:sz w:val="22"/>
                <w:szCs w:val="22"/>
                <w:lang w:bidi="ar-TN"/>
              </w:rPr>
            </w:pPr>
          </w:p>
          <w:p w:rsidR="00D778CF" w:rsidRPr="00F7791B" w:rsidRDefault="00D778CF" w:rsidP="00D778CF">
            <w:pPr>
              <w:jc w:val="center"/>
              <w:rPr>
                <w:b/>
                <w:bCs/>
                <w:sz w:val="22"/>
                <w:szCs w:val="22"/>
                <w:lang w:bidi="ar-TN"/>
              </w:rPr>
            </w:pPr>
            <w:r w:rsidRPr="00F7791B">
              <w:rPr>
                <w:b/>
                <w:bCs/>
                <w:sz w:val="22"/>
                <w:szCs w:val="22"/>
                <w:lang w:bidi="ar-TN"/>
              </w:rPr>
              <w:lastRenderedPageBreak/>
              <w:t>08</w:t>
            </w:r>
          </w:p>
        </w:tc>
        <w:tc>
          <w:tcPr>
            <w:tcW w:w="1922" w:type="dxa"/>
          </w:tcPr>
          <w:p w:rsidR="00D778CF" w:rsidRPr="00F7791B" w:rsidRDefault="00D778CF" w:rsidP="00D778CF">
            <w:pPr>
              <w:jc w:val="center"/>
              <w:rPr>
                <w:b/>
                <w:bCs/>
                <w:sz w:val="22"/>
                <w:szCs w:val="22"/>
              </w:rPr>
            </w:pPr>
            <w:r w:rsidRPr="00F7791B">
              <w:rPr>
                <w:b/>
                <w:bCs/>
                <w:sz w:val="22"/>
                <w:szCs w:val="22"/>
                <w:rtl/>
              </w:rPr>
              <w:lastRenderedPageBreak/>
              <w:t xml:space="preserve">أحذية للرجال </w:t>
            </w:r>
          </w:p>
          <w:p w:rsidR="00D778CF" w:rsidRPr="00F7791B" w:rsidRDefault="00D778CF" w:rsidP="00D778CF">
            <w:pPr>
              <w:jc w:val="center"/>
              <w:rPr>
                <w:b/>
                <w:bCs/>
                <w:sz w:val="22"/>
                <w:szCs w:val="22"/>
                <w:lang w:bidi="ar-TN"/>
              </w:rPr>
            </w:pPr>
            <w:r w:rsidRPr="00F7791B">
              <w:rPr>
                <w:b/>
                <w:bCs/>
                <w:sz w:val="22"/>
                <w:szCs w:val="22"/>
              </w:rPr>
              <w:t>Chaussures pour homme</w:t>
            </w:r>
          </w:p>
        </w:tc>
        <w:tc>
          <w:tcPr>
            <w:tcW w:w="3482" w:type="dxa"/>
          </w:tcPr>
          <w:p w:rsidR="00D778CF" w:rsidRDefault="00D778CF" w:rsidP="00472FBB">
            <w:r>
              <w:t xml:space="preserve">- Quantité : </w:t>
            </w:r>
            <w:r w:rsidR="002D3F45">
              <w:t>36</w:t>
            </w:r>
          </w:p>
          <w:p w:rsidR="00D778CF" w:rsidRDefault="00D778CF" w:rsidP="00D778CF">
            <w:r>
              <w:t xml:space="preserve"> - Chaussure basse avec ou sans lacets,</w:t>
            </w:r>
          </w:p>
          <w:p w:rsidR="00D778CF" w:rsidRDefault="00D778CF" w:rsidP="00D778CF">
            <w:r>
              <w:t xml:space="preserve"> - Tige : en cuir de veau ou vachette,</w:t>
            </w:r>
          </w:p>
          <w:p w:rsidR="00D778CF" w:rsidRDefault="00D778CF" w:rsidP="00D778CF">
            <w:r>
              <w:t xml:space="preserve"> - Doublure des quartiers : en cuir ou en </w:t>
            </w:r>
            <w:r>
              <w:lastRenderedPageBreak/>
              <w:t xml:space="preserve">croûte, tannés au chrome et de couleur naturelle, </w:t>
            </w:r>
          </w:p>
          <w:p w:rsidR="00D778CF" w:rsidRDefault="00D778CF" w:rsidP="00D778CF">
            <w:r>
              <w:t xml:space="preserve">- Doublure de l’empeigne : en toile conçue pour la fabrication de chaussures, </w:t>
            </w:r>
          </w:p>
          <w:p w:rsidR="00D778CF" w:rsidRDefault="00D778CF" w:rsidP="00D778CF">
            <w:r>
              <w:t>- Première de propreté : entière en cuir de même nature que la doublure des quartiers, - Semelle de marche : préfabriquée en élastomère ou en cuir : souple ou dure,</w:t>
            </w:r>
          </w:p>
          <w:p w:rsidR="00D778CF" w:rsidRDefault="00D778CF" w:rsidP="00D778CF">
            <w:r>
              <w:t xml:space="preserve"> - Procédé de fabrication : le soudé ou le cousu,</w:t>
            </w:r>
          </w:p>
          <w:p w:rsidR="00D778CF" w:rsidRDefault="00D778CF" w:rsidP="00D778CF">
            <w:r>
              <w:t xml:space="preserve"> -Le lacet doit avoir des bouts bien plastifiés, </w:t>
            </w:r>
          </w:p>
          <w:p w:rsidR="00D778CF" w:rsidRDefault="00D778CF" w:rsidP="00D778CF">
            <w:r>
              <w:t>- Les perforations doivent être renforcées par un renfort sous œillets,</w:t>
            </w:r>
          </w:p>
          <w:p w:rsidR="00D778CF" w:rsidRDefault="00D778CF" w:rsidP="00D778CF">
            <w:r>
              <w:t xml:space="preserve"> - La forme de la chaussure, doit avoir un bon volume chaussant et conçue pour talon bas, - L’article doit être bien soigné, ne présentant pas de défauts apparents,</w:t>
            </w:r>
          </w:p>
          <w:p w:rsidR="00D778CF" w:rsidRPr="005209B9" w:rsidRDefault="00D778CF" w:rsidP="00D778CF">
            <w:pPr>
              <w:rPr>
                <w:sz w:val="22"/>
                <w:szCs w:val="22"/>
                <w:lang w:bidi="ar-TN"/>
              </w:rPr>
            </w:pPr>
            <w:r>
              <w:t xml:space="preserve"> - Couleur : Noir / Marron</w:t>
            </w:r>
          </w:p>
        </w:tc>
        <w:tc>
          <w:tcPr>
            <w:tcW w:w="1984" w:type="dxa"/>
          </w:tcPr>
          <w:p w:rsidR="00D778CF" w:rsidRDefault="00D778CF" w:rsidP="00D778CF"/>
        </w:tc>
        <w:tc>
          <w:tcPr>
            <w:tcW w:w="1985" w:type="dxa"/>
          </w:tcPr>
          <w:p w:rsidR="00D778CF" w:rsidRDefault="00D778CF" w:rsidP="00D778CF"/>
        </w:tc>
      </w:tr>
      <w:tr w:rsidR="00D778CF" w:rsidTr="00AE4757">
        <w:tc>
          <w:tcPr>
            <w:tcW w:w="693" w:type="dxa"/>
            <w:vMerge/>
          </w:tcPr>
          <w:p w:rsidR="00D778CF" w:rsidRDefault="00D778CF" w:rsidP="00D778CF">
            <w:pPr>
              <w:rPr>
                <w:lang w:bidi="ar-TN"/>
              </w:rPr>
            </w:pPr>
          </w:p>
        </w:tc>
        <w:tc>
          <w:tcPr>
            <w:tcW w:w="1133" w:type="dxa"/>
          </w:tcPr>
          <w:p w:rsidR="00D778CF" w:rsidRPr="00F7791B" w:rsidRDefault="00D778CF" w:rsidP="00D778CF">
            <w:pPr>
              <w:jc w:val="center"/>
              <w:rPr>
                <w:b/>
                <w:bCs/>
                <w:sz w:val="22"/>
                <w:szCs w:val="22"/>
                <w:lang w:bidi="ar-TN"/>
              </w:rPr>
            </w:pPr>
          </w:p>
          <w:p w:rsidR="00D778CF" w:rsidRPr="00F7791B" w:rsidRDefault="00D778CF" w:rsidP="00D778CF">
            <w:pPr>
              <w:jc w:val="center"/>
              <w:rPr>
                <w:b/>
                <w:bCs/>
                <w:sz w:val="22"/>
                <w:szCs w:val="22"/>
                <w:lang w:bidi="ar-TN"/>
              </w:rPr>
            </w:pPr>
          </w:p>
          <w:p w:rsidR="00D778CF" w:rsidRPr="00F7791B" w:rsidRDefault="00D778CF" w:rsidP="00D778CF">
            <w:pPr>
              <w:jc w:val="center"/>
              <w:rPr>
                <w:b/>
                <w:bCs/>
                <w:sz w:val="22"/>
                <w:szCs w:val="22"/>
                <w:lang w:bidi="ar-TN"/>
              </w:rPr>
            </w:pPr>
          </w:p>
          <w:p w:rsidR="00D778CF" w:rsidRPr="00F7791B" w:rsidRDefault="00D778CF" w:rsidP="00D778CF">
            <w:pPr>
              <w:jc w:val="center"/>
              <w:rPr>
                <w:b/>
                <w:bCs/>
                <w:sz w:val="22"/>
                <w:szCs w:val="22"/>
                <w:lang w:bidi="ar-TN"/>
              </w:rPr>
            </w:pPr>
            <w:r w:rsidRPr="00F7791B">
              <w:rPr>
                <w:b/>
                <w:bCs/>
                <w:sz w:val="22"/>
                <w:szCs w:val="22"/>
                <w:lang w:bidi="ar-TN"/>
              </w:rPr>
              <w:t>09</w:t>
            </w:r>
          </w:p>
        </w:tc>
        <w:tc>
          <w:tcPr>
            <w:tcW w:w="1922" w:type="dxa"/>
          </w:tcPr>
          <w:p w:rsidR="00D778CF" w:rsidRPr="00F7791B" w:rsidRDefault="00D778CF" w:rsidP="00D778CF">
            <w:pPr>
              <w:jc w:val="center"/>
              <w:rPr>
                <w:b/>
                <w:bCs/>
                <w:sz w:val="22"/>
                <w:szCs w:val="22"/>
              </w:rPr>
            </w:pPr>
            <w:r w:rsidRPr="00F7791B">
              <w:rPr>
                <w:rFonts w:hint="cs"/>
                <w:b/>
                <w:bCs/>
                <w:sz w:val="22"/>
                <w:szCs w:val="22"/>
                <w:rtl/>
                <w:lang w:bidi="ar-TN"/>
              </w:rPr>
              <w:t>ح</w:t>
            </w:r>
            <w:r w:rsidRPr="00F7791B">
              <w:rPr>
                <w:b/>
                <w:bCs/>
                <w:sz w:val="22"/>
                <w:szCs w:val="22"/>
                <w:rtl/>
              </w:rPr>
              <w:t xml:space="preserve">ذاء واقي </w:t>
            </w:r>
          </w:p>
          <w:p w:rsidR="00D778CF" w:rsidRPr="00F7791B" w:rsidRDefault="00D778CF" w:rsidP="00D778CF">
            <w:pPr>
              <w:jc w:val="center"/>
              <w:rPr>
                <w:b/>
                <w:bCs/>
                <w:sz w:val="22"/>
                <w:szCs w:val="22"/>
                <w:rtl/>
              </w:rPr>
            </w:pPr>
            <w:r w:rsidRPr="00F7791B">
              <w:rPr>
                <w:b/>
                <w:bCs/>
                <w:sz w:val="22"/>
                <w:szCs w:val="22"/>
              </w:rPr>
              <w:t>Chaussure de sécurité pour homme</w:t>
            </w:r>
          </w:p>
        </w:tc>
        <w:tc>
          <w:tcPr>
            <w:tcW w:w="3482" w:type="dxa"/>
          </w:tcPr>
          <w:p w:rsidR="00D778CF" w:rsidRDefault="00D778CF" w:rsidP="00472FBB">
            <w:r>
              <w:t xml:space="preserve">Quantité : </w:t>
            </w:r>
            <w:r w:rsidR="002D3F45">
              <w:t>02</w:t>
            </w:r>
          </w:p>
          <w:p w:rsidR="00D778CF" w:rsidRDefault="00D778CF" w:rsidP="00D778CF">
            <w:r>
              <w:t xml:space="preserve"> - Chaussures de sécurité modèle brodequin, </w:t>
            </w:r>
          </w:p>
          <w:p w:rsidR="00D778CF" w:rsidRDefault="00D778CF" w:rsidP="00D778CF">
            <w:r>
              <w:t>-Equipé d’un emboue en acier résistant au choc,</w:t>
            </w:r>
          </w:p>
          <w:p w:rsidR="00D778CF" w:rsidRDefault="00D778CF" w:rsidP="00D778CF">
            <w:r>
              <w:t xml:space="preserve"> - La hauteur de la tige doit être supérieure ou égale à 109 mm,</w:t>
            </w:r>
          </w:p>
          <w:p w:rsidR="00D778CF" w:rsidRDefault="00D778CF" w:rsidP="00D778CF">
            <w:r>
              <w:t xml:space="preserve"> - Pour les pointures 39 et 40 : la progression est 4 mm pair de pointure, </w:t>
            </w:r>
          </w:p>
          <w:p w:rsidR="00D778CF" w:rsidRDefault="00D778CF" w:rsidP="00D778CF">
            <w:r>
              <w:t xml:space="preserve">- L’emboitage doit être fermé, </w:t>
            </w:r>
          </w:p>
          <w:p w:rsidR="00D778CF" w:rsidRDefault="00D778CF" w:rsidP="00D778CF">
            <w:r>
              <w:t xml:space="preserve">- L’article doit être entièrement doublé en cuir </w:t>
            </w:r>
          </w:p>
          <w:p w:rsidR="00D778CF" w:rsidRDefault="00D778CF" w:rsidP="00D778CF">
            <w:r>
              <w:t>- La première de propreté doit être entière et en cuir</w:t>
            </w:r>
          </w:p>
          <w:p w:rsidR="00D778CF" w:rsidRPr="005209B9" w:rsidRDefault="00D778CF" w:rsidP="00D778CF">
            <w:pPr>
              <w:rPr>
                <w:sz w:val="22"/>
                <w:szCs w:val="22"/>
                <w:lang w:bidi="ar-TN"/>
              </w:rPr>
            </w:pPr>
            <w:r>
              <w:t xml:space="preserve"> - Couleur: Noir</w:t>
            </w:r>
          </w:p>
        </w:tc>
        <w:tc>
          <w:tcPr>
            <w:tcW w:w="1984" w:type="dxa"/>
          </w:tcPr>
          <w:p w:rsidR="00D778CF" w:rsidRDefault="00D778CF" w:rsidP="00D778CF"/>
        </w:tc>
        <w:tc>
          <w:tcPr>
            <w:tcW w:w="1985" w:type="dxa"/>
          </w:tcPr>
          <w:p w:rsidR="00D778CF" w:rsidRDefault="00D778CF" w:rsidP="00D778CF"/>
        </w:tc>
      </w:tr>
      <w:tr w:rsidR="00D778CF" w:rsidTr="00AE4757">
        <w:tc>
          <w:tcPr>
            <w:tcW w:w="693" w:type="dxa"/>
            <w:vMerge/>
          </w:tcPr>
          <w:p w:rsidR="00D778CF" w:rsidRDefault="00D778CF" w:rsidP="00D778CF">
            <w:pPr>
              <w:rPr>
                <w:lang w:bidi="ar-TN"/>
              </w:rPr>
            </w:pPr>
          </w:p>
        </w:tc>
        <w:tc>
          <w:tcPr>
            <w:tcW w:w="1133" w:type="dxa"/>
          </w:tcPr>
          <w:p w:rsidR="00D778CF" w:rsidRPr="00F7791B" w:rsidRDefault="00D778CF" w:rsidP="00D778CF">
            <w:pPr>
              <w:jc w:val="center"/>
              <w:rPr>
                <w:b/>
                <w:bCs/>
                <w:sz w:val="22"/>
                <w:szCs w:val="22"/>
                <w:lang w:bidi="ar-TN"/>
              </w:rPr>
            </w:pPr>
          </w:p>
          <w:p w:rsidR="00D778CF" w:rsidRPr="00F7791B" w:rsidRDefault="00D778CF" w:rsidP="00D778CF">
            <w:pPr>
              <w:jc w:val="center"/>
              <w:rPr>
                <w:b/>
                <w:bCs/>
                <w:sz w:val="22"/>
                <w:szCs w:val="22"/>
                <w:lang w:bidi="ar-TN"/>
              </w:rPr>
            </w:pPr>
          </w:p>
          <w:p w:rsidR="00D778CF" w:rsidRPr="00F7791B" w:rsidRDefault="00D778CF" w:rsidP="00D778CF">
            <w:pPr>
              <w:jc w:val="center"/>
              <w:rPr>
                <w:b/>
                <w:bCs/>
                <w:sz w:val="22"/>
                <w:szCs w:val="22"/>
                <w:lang w:bidi="ar-TN"/>
              </w:rPr>
            </w:pPr>
          </w:p>
          <w:p w:rsidR="00D778CF" w:rsidRPr="00F7791B" w:rsidRDefault="00D778CF" w:rsidP="00D778CF">
            <w:pPr>
              <w:jc w:val="center"/>
              <w:rPr>
                <w:b/>
                <w:bCs/>
                <w:sz w:val="22"/>
                <w:szCs w:val="22"/>
                <w:lang w:bidi="ar-TN"/>
              </w:rPr>
            </w:pPr>
            <w:r w:rsidRPr="00F7791B">
              <w:rPr>
                <w:b/>
                <w:bCs/>
                <w:sz w:val="22"/>
                <w:szCs w:val="22"/>
                <w:lang w:bidi="ar-TN"/>
              </w:rPr>
              <w:t>10</w:t>
            </w:r>
          </w:p>
        </w:tc>
        <w:tc>
          <w:tcPr>
            <w:tcW w:w="1922" w:type="dxa"/>
          </w:tcPr>
          <w:p w:rsidR="00D778CF" w:rsidRPr="00F7791B" w:rsidRDefault="0012077F" w:rsidP="00D778CF">
            <w:pPr>
              <w:jc w:val="center"/>
              <w:rPr>
                <w:b/>
                <w:bCs/>
                <w:sz w:val="22"/>
                <w:szCs w:val="22"/>
              </w:rPr>
            </w:pPr>
            <w:r>
              <w:rPr>
                <w:rFonts w:hint="cs"/>
                <w:b/>
                <w:bCs/>
                <w:sz w:val="22"/>
                <w:szCs w:val="22"/>
                <w:rtl/>
              </w:rPr>
              <w:t>قبقاب</w:t>
            </w:r>
            <w:r w:rsidR="00D778CF" w:rsidRPr="00F7791B">
              <w:rPr>
                <w:b/>
                <w:bCs/>
                <w:sz w:val="22"/>
                <w:szCs w:val="22"/>
                <w:rtl/>
              </w:rPr>
              <w:t xml:space="preserve"> مضاد للزلق </w:t>
            </w:r>
          </w:p>
          <w:p w:rsidR="00D778CF" w:rsidRPr="00F7791B" w:rsidRDefault="00D778CF" w:rsidP="00D778CF">
            <w:pPr>
              <w:jc w:val="center"/>
              <w:rPr>
                <w:b/>
                <w:bCs/>
                <w:sz w:val="22"/>
                <w:szCs w:val="22"/>
                <w:rtl/>
              </w:rPr>
            </w:pPr>
            <w:r w:rsidRPr="00F7791B">
              <w:rPr>
                <w:b/>
                <w:bCs/>
                <w:sz w:val="22"/>
                <w:szCs w:val="22"/>
              </w:rPr>
              <w:t>Sabot</w:t>
            </w:r>
          </w:p>
        </w:tc>
        <w:tc>
          <w:tcPr>
            <w:tcW w:w="3482" w:type="dxa"/>
          </w:tcPr>
          <w:p w:rsidR="00D778CF" w:rsidRDefault="00D778CF" w:rsidP="00472FBB">
            <w:r>
              <w:t>- Quantité :</w:t>
            </w:r>
            <w:r w:rsidR="002D3F45">
              <w:t>16</w:t>
            </w:r>
            <w:r>
              <w:t xml:space="preserve"> </w:t>
            </w:r>
          </w:p>
          <w:p w:rsidR="00D778CF" w:rsidRDefault="00D778CF" w:rsidP="00D778CF">
            <w:r>
              <w:t xml:space="preserve"> - Sabot orthopédique,</w:t>
            </w:r>
          </w:p>
          <w:p w:rsidR="00D778CF" w:rsidRDefault="00D778CF" w:rsidP="00D778CF">
            <w:r>
              <w:t xml:space="preserve"> - Dessus: en cuir de vachette ou en croûte pigmentée et fini blanc, dessus respirant avec trous d’aération,</w:t>
            </w:r>
          </w:p>
          <w:p w:rsidR="00D778CF" w:rsidRDefault="00D778CF" w:rsidP="00D778CF">
            <w:r>
              <w:t xml:space="preserve"> - Semelle de marche : préfabriquée essentiellement en PU injecté sur bois, ayant la forme anatomique du pied et antidérapante,</w:t>
            </w:r>
          </w:p>
          <w:p w:rsidR="00D778CF" w:rsidRPr="005209B9" w:rsidRDefault="00D778CF" w:rsidP="00D778CF">
            <w:pPr>
              <w:rPr>
                <w:sz w:val="22"/>
                <w:szCs w:val="22"/>
                <w:lang w:bidi="ar-TN"/>
              </w:rPr>
            </w:pPr>
            <w:r>
              <w:t xml:space="preserve"> - Procédé de fabrication : la tige est pré galbée et montée sur la semelle par des agrafes.</w:t>
            </w:r>
          </w:p>
        </w:tc>
        <w:tc>
          <w:tcPr>
            <w:tcW w:w="1984" w:type="dxa"/>
          </w:tcPr>
          <w:p w:rsidR="00D778CF" w:rsidRDefault="00D778CF" w:rsidP="00D778CF"/>
        </w:tc>
        <w:tc>
          <w:tcPr>
            <w:tcW w:w="1985" w:type="dxa"/>
          </w:tcPr>
          <w:p w:rsidR="00D778CF" w:rsidRDefault="00D778CF" w:rsidP="00D778CF"/>
        </w:tc>
      </w:tr>
    </w:tbl>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050CA6" w:rsidRDefault="00050CA6" w:rsidP="00AE4757">
      <w:pPr>
        <w:rPr>
          <w:lang w:bidi="ar-TN"/>
        </w:rPr>
      </w:pPr>
    </w:p>
    <w:p w:rsidR="00AE4757" w:rsidRDefault="00AE4757" w:rsidP="00AE4757">
      <w:pPr>
        <w:rPr>
          <w:lang w:bidi="ar-TN"/>
        </w:rPr>
      </w:pPr>
    </w:p>
    <w:tbl>
      <w:tblPr>
        <w:tblStyle w:val="Grilledutableau"/>
        <w:tblW w:w="11199" w:type="dxa"/>
        <w:tblInd w:w="-1026" w:type="dxa"/>
        <w:tblLook w:val="04A0"/>
      </w:tblPr>
      <w:tblGrid>
        <w:gridCol w:w="684"/>
        <w:gridCol w:w="1132"/>
        <w:gridCol w:w="1890"/>
        <w:gridCol w:w="3524"/>
        <w:gridCol w:w="1984"/>
        <w:gridCol w:w="1985"/>
      </w:tblGrid>
      <w:tr w:rsidR="00D778CF" w:rsidTr="00D778CF">
        <w:tc>
          <w:tcPr>
            <w:tcW w:w="684" w:type="dxa"/>
          </w:tcPr>
          <w:p w:rsidR="00D778CF" w:rsidRPr="0065263E" w:rsidRDefault="00D778CF" w:rsidP="00D778CF">
            <w:pPr>
              <w:jc w:val="center"/>
              <w:rPr>
                <w:b/>
                <w:bCs/>
                <w:lang w:bidi="ar-TN"/>
              </w:rPr>
            </w:pPr>
            <w:r w:rsidRPr="0065263E">
              <w:rPr>
                <w:b/>
                <w:bCs/>
                <w:lang w:bidi="ar-TN"/>
              </w:rPr>
              <w:t>LOT</w:t>
            </w:r>
            <w:r>
              <w:rPr>
                <w:b/>
                <w:bCs/>
                <w:lang w:bidi="ar-TN"/>
              </w:rPr>
              <w:t xml:space="preserve"> </w:t>
            </w:r>
          </w:p>
        </w:tc>
        <w:tc>
          <w:tcPr>
            <w:tcW w:w="1132" w:type="dxa"/>
          </w:tcPr>
          <w:p w:rsidR="00D778CF" w:rsidRPr="0065263E" w:rsidRDefault="00D778CF" w:rsidP="00D778CF">
            <w:pPr>
              <w:jc w:val="center"/>
              <w:rPr>
                <w:b/>
                <w:bCs/>
                <w:lang w:bidi="ar-TN"/>
              </w:rPr>
            </w:pPr>
            <w:r w:rsidRPr="0065263E">
              <w:rPr>
                <w:b/>
                <w:bCs/>
                <w:lang w:bidi="ar-TN"/>
              </w:rPr>
              <w:t>ARTICLE</w:t>
            </w:r>
          </w:p>
        </w:tc>
        <w:tc>
          <w:tcPr>
            <w:tcW w:w="1890" w:type="dxa"/>
          </w:tcPr>
          <w:p w:rsidR="00D778CF" w:rsidRPr="0065263E" w:rsidRDefault="00D778CF" w:rsidP="00D778CF">
            <w:pPr>
              <w:jc w:val="center"/>
              <w:rPr>
                <w:b/>
                <w:bCs/>
                <w:lang w:bidi="ar-TN"/>
              </w:rPr>
            </w:pPr>
            <w:r w:rsidRPr="0065263E">
              <w:rPr>
                <w:b/>
                <w:bCs/>
                <w:lang w:bidi="ar-TN"/>
              </w:rPr>
              <w:t>DESIGNIATION</w:t>
            </w:r>
          </w:p>
        </w:tc>
        <w:tc>
          <w:tcPr>
            <w:tcW w:w="3524" w:type="dxa"/>
          </w:tcPr>
          <w:p w:rsidR="00D778CF" w:rsidRPr="0065263E" w:rsidRDefault="00D778CF" w:rsidP="00D778CF">
            <w:pPr>
              <w:jc w:val="center"/>
              <w:rPr>
                <w:b/>
                <w:bCs/>
                <w:lang w:bidi="ar-TN"/>
              </w:rPr>
            </w:pPr>
            <w:r w:rsidRPr="0065263E">
              <w:rPr>
                <w:b/>
                <w:bCs/>
              </w:rPr>
              <w:t>CARACTÉRISTIQUES TECHNIQUES</w:t>
            </w:r>
            <w:r w:rsidR="0056729B">
              <w:rPr>
                <w:b/>
                <w:bCs/>
              </w:rPr>
              <w:t xml:space="preserve"> EXIGEES</w:t>
            </w:r>
          </w:p>
        </w:tc>
        <w:tc>
          <w:tcPr>
            <w:tcW w:w="1984" w:type="dxa"/>
          </w:tcPr>
          <w:p w:rsidR="00D778CF" w:rsidRDefault="00D778CF" w:rsidP="00D778CF">
            <w:pPr>
              <w:jc w:val="center"/>
              <w:rPr>
                <w:b/>
                <w:bCs/>
              </w:rPr>
            </w:pPr>
            <w:r>
              <w:rPr>
                <w:b/>
                <w:bCs/>
              </w:rPr>
              <w:t xml:space="preserve">PRIX UNITAIRES </w:t>
            </w:r>
          </w:p>
          <w:p w:rsidR="00D778CF" w:rsidRPr="0065263E" w:rsidRDefault="00D778CF" w:rsidP="00D778CF">
            <w:pPr>
              <w:jc w:val="center"/>
              <w:rPr>
                <w:b/>
                <w:bCs/>
              </w:rPr>
            </w:pPr>
            <w:r>
              <w:rPr>
                <w:b/>
                <w:bCs/>
              </w:rPr>
              <w:t xml:space="preserve">EN TTC </w:t>
            </w:r>
          </w:p>
        </w:tc>
        <w:tc>
          <w:tcPr>
            <w:tcW w:w="1985" w:type="dxa"/>
          </w:tcPr>
          <w:p w:rsidR="00D778CF" w:rsidRDefault="00D778CF" w:rsidP="00D778CF">
            <w:pPr>
              <w:jc w:val="center"/>
              <w:rPr>
                <w:b/>
                <w:bCs/>
              </w:rPr>
            </w:pPr>
            <w:r>
              <w:rPr>
                <w:b/>
                <w:bCs/>
              </w:rPr>
              <w:t xml:space="preserve">PRIX TOTAL </w:t>
            </w:r>
          </w:p>
          <w:p w:rsidR="00D778CF" w:rsidRPr="0065263E" w:rsidRDefault="00D778CF" w:rsidP="00D778CF">
            <w:pPr>
              <w:jc w:val="center"/>
              <w:rPr>
                <w:b/>
                <w:bCs/>
              </w:rPr>
            </w:pPr>
            <w:r>
              <w:rPr>
                <w:b/>
                <w:bCs/>
              </w:rPr>
              <w:t xml:space="preserve">EN TTC </w:t>
            </w:r>
          </w:p>
        </w:tc>
      </w:tr>
      <w:tr w:rsidR="00D778CF" w:rsidTr="00D778CF">
        <w:tc>
          <w:tcPr>
            <w:tcW w:w="684" w:type="dxa"/>
            <w:vMerge w:val="restart"/>
          </w:tcPr>
          <w:p w:rsidR="00D778CF" w:rsidRDefault="00D778CF" w:rsidP="00D778CF">
            <w:pPr>
              <w:jc w:val="center"/>
              <w:rPr>
                <w:lang w:bidi="ar-TN"/>
              </w:rPr>
            </w:pPr>
          </w:p>
          <w:p w:rsidR="00D778CF" w:rsidRDefault="00D778CF" w:rsidP="00D778CF">
            <w:pPr>
              <w:jc w:val="center"/>
              <w:rPr>
                <w:lang w:bidi="ar-TN"/>
              </w:rPr>
            </w:pPr>
          </w:p>
          <w:p w:rsidR="00D778CF" w:rsidRDefault="00D778CF" w:rsidP="00D778CF">
            <w:pPr>
              <w:jc w:val="center"/>
              <w:rPr>
                <w:lang w:bidi="ar-TN"/>
              </w:rPr>
            </w:pPr>
          </w:p>
          <w:p w:rsidR="00D778CF" w:rsidRDefault="00D778CF" w:rsidP="00D778CF">
            <w:pPr>
              <w:jc w:val="center"/>
              <w:rPr>
                <w:lang w:bidi="ar-TN"/>
              </w:rPr>
            </w:pPr>
          </w:p>
          <w:p w:rsidR="00D778CF" w:rsidRDefault="00D778CF" w:rsidP="00D778CF">
            <w:pPr>
              <w:jc w:val="center"/>
              <w:rPr>
                <w:lang w:bidi="ar-TN"/>
              </w:rPr>
            </w:pPr>
          </w:p>
          <w:p w:rsidR="00D778CF" w:rsidRDefault="00D778CF" w:rsidP="00D778CF">
            <w:pPr>
              <w:jc w:val="center"/>
              <w:rPr>
                <w:lang w:bidi="ar-TN"/>
              </w:rPr>
            </w:pPr>
          </w:p>
          <w:p w:rsidR="00D778CF" w:rsidRDefault="00D778CF" w:rsidP="00D778CF">
            <w:pPr>
              <w:jc w:val="center"/>
              <w:rPr>
                <w:lang w:bidi="ar-TN"/>
              </w:rPr>
            </w:pPr>
          </w:p>
          <w:p w:rsidR="00D778CF" w:rsidRDefault="00D778CF" w:rsidP="00D778CF">
            <w:pPr>
              <w:jc w:val="center"/>
              <w:rPr>
                <w:lang w:bidi="ar-TN"/>
              </w:rPr>
            </w:pPr>
          </w:p>
          <w:p w:rsidR="00D778CF" w:rsidRDefault="00D778CF" w:rsidP="00D778CF">
            <w:pPr>
              <w:jc w:val="center"/>
              <w:rPr>
                <w:rtl/>
                <w:lang w:bidi="ar-TN"/>
              </w:rPr>
            </w:pPr>
          </w:p>
          <w:p w:rsidR="00D778CF" w:rsidRDefault="00D778CF" w:rsidP="00D778CF">
            <w:pPr>
              <w:jc w:val="center"/>
              <w:rPr>
                <w:rtl/>
                <w:lang w:bidi="ar-TN"/>
              </w:rPr>
            </w:pPr>
          </w:p>
          <w:p w:rsidR="00D778CF" w:rsidRDefault="00D778CF" w:rsidP="00D778CF">
            <w:pPr>
              <w:jc w:val="center"/>
              <w:rPr>
                <w:rtl/>
                <w:lang w:bidi="ar-TN"/>
              </w:rPr>
            </w:pPr>
          </w:p>
          <w:p w:rsidR="00D778CF" w:rsidRDefault="00D778CF" w:rsidP="00D778CF">
            <w:pPr>
              <w:jc w:val="center"/>
              <w:rPr>
                <w:rtl/>
                <w:lang w:bidi="ar-TN"/>
              </w:rPr>
            </w:pPr>
          </w:p>
          <w:p w:rsidR="00D778CF" w:rsidRDefault="00D778CF" w:rsidP="00D778CF">
            <w:pPr>
              <w:jc w:val="center"/>
              <w:rPr>
                <w:rtl/>
                <w:lang w:bidi="ar-TN"/>
              </w:rPr>
            </w:pPr>
          </w:p>
          <w:p w:rsidR="00D778CF" w:rsidRDefault="00D778CF" w:rsidP="00D778CF">
            <w:pPr>
              <w:jc w:val="center"/>
              <w:rPr>
                <w:rtl/>
                <w:lang w:bidi="ar-TN"/>
              </w:rPr>
            </w:pPr>
          </w:p>
          <w:p w:rsidR="00D778CF" w:rsidRPr="00F7791B" w:rsidRDefault="00D778CF" w:rsidP="00D778CF">
            <w:pPr>
              <w:jc w:val="center"/>
              <w:rPr>
                <w:b/>
                <w:bCs/>
                <w:rtl/>
                <w:lang w:bidi="ar-TN"/>
              </w:rPr>
            </w:pPr>
          </w:p>
          <w:p w:rsidR="0012077F" w:rsidRDefault="00050CA6" w:rsidP="00D778CF">
            <w:pPr>
              <w:jc w:val="center"/>
              <w:rPr>
                <w:b/>
                <w:bCs/>
                <w:lang w:bidi="ar-TN"/>
              </w:rPr>
            </w:pPr>
            <w:r>
              <w:rPr>
                <w:b/>
                <w:bCs/>
                <w:lang w:bidi="ar-TN"/>
              </w:rPr>
              <w:t>LOT</w:t>
            </w:r>
          </w:p>
          <w:p w:rsidR="00D778CF" w:rsidRDefault="00D778CF" w:rsidP="00D778CF">
            <w:pPr>
              <w:jc w:val="center"/>
              <w:rPr>
                <w:lang w:bidi="ar-TN"/>
              </w:rPr>
            </w:pPr>
            <w:r w:rsidRPr="00F7791B">
              <w:rPr>
                <w:b/>
                <w:bCs/>
                <w:lang w:bidi="ar-TN"/>
              </w:rPr>
              <w:t xml:space="preserve"> N°</w:t>
            </w:r>
            <w:r>
              <w:rPr>
                <w:rFonts w:hint="cs"/>
                <w:b/>
                <w:bCs/>
                <w:rtl/>
                <w:lang w:bidi="ar-TN"/>
              </w:rPr>
              <w:t>3</w:t>
            </w:r>
            <w:r>
              <w:rPr>
                <w:lang w:bidi="ar-TN"/>
              </w:rPr>
              <w:t xml:space="preserve">        </w:t>
            </w:r>
          </w:p>
        </w:tc>
        <w:tc>
          <w:tcPr>
            <w:tcW w:w="1132" w:type="dxa"/>
          </w:tcPr>
          <w:p w:rsidR="00D778CF" w:rsidRPr="00D51D0D" w:rsidRDefault="00D778CF" w:rsidP="00D778CF">
            <w:pPr>
              <w:jc w:val="center"/>
              <w:rPr>
                <w:b/>
                <w:bCs/>
                <w:sz w:val="22"/>
                <w:szCs w:val="22"/>
                <w:lang w:bidi="ar-TN"/>
              </w:rPr>
            </w:pPr>
          </w:p>
          <w:p w:rsidR="00D778CF" w:rsidRPr="00D51D0D" w:rsidRDefault="00D778CF" w:rsidP="00D778CF">
            <w:pPr>
              <w:jc w:val="center"/>
              <w:rPr>
                <w:b/>
                <w:bCs/>
                <w:sz w:val="22"/>
                <w:szCs w:val="22"/>
                <w:lang w:bidi="ar-TN"/>
              </w:rPr>
            </w:pPr>
          </w:p>
          <w:p w:rsidR="00D778CF" w:rsidRPr="00D51D0D" w:rsidRDefault="00D778CF" w:rsidP="00D778CF">
            <w:pPr>
              <w:jc w:val="center"/>
              <w:rPr>
                <w:b/>
                <w:bCs/>
                <w:sz w:val="22"/>
                <w:szCs w:val="22"/>
                <w:lang w:bidi="ar-TN"/>
              </w:rPr>
            </w:pPr>
            <w:r w:rsidRPr="00D51D0D">
              <w:rPr>
                <w:b/>
                <w:bCs/>
                <w:sz w:val="22"/>
                <w:szCs w:val="22"/>
                <w:lang w:bidi="ar-TN"/>
              </w:rPr>
              <w:t>11</w:t>
            </w:r>
          </w:p>
        </w:tc>
        <w:tc>
          <w:tcPr>
            <w:tcW w:w="1890" w:type="dxa"/>
          </w:tcPr>
          <w:p w:rsidR="00D778CF" w:rsidRPr="00D51D0D" w:rsidRDefault="00D778CF" w:rsidP="00D778CF">
            <w:pPr>
              <w:jc w:val="center"/>
              <w:rPr>
                <w:b/>
                <w:bCs/>
              </w:rPr>
            </w:pPr>
          </w:p>
          <w:p w:rsidR="00D778CF" w:rsidRPr="00D51D0D" w:rsidRDefault="00D778CF" w:rsidP="00D778CF">
            <w:pPr>
              <w:jc w:val="center"/>
              <w:rPr>
                <w:b/>
                <w:bCs/>
              </w:rPr>
            </w:pPr>
            <w:r w:rsidRPr="00D51D0D">
              <w:rPr>
                <w:rFonts w:hint="cs"/>
                <w:b/>
                <w:bCs/>
                <w:rtl/>
              </w:rPr>
              <w:t>ك</w:t>
            </w:r>
            <w:r w:rsidRPr="00D51D0D">
              <w:rPr>
                <w:b/>
                <w:bCs/>
                <w:rtl/>
              </w:rPr>
              <w:t xml:space="preserve">سوة صيف للرجال </w:t>
            </w:r>
          </w:p>
          <w:p w:rsidR="00D778CF" w:rsidRPr="00D51D0D" w:rsidRDefault="00D778CF" w:rsidP="00D778CF">
            <w:pPr>
              <w:jc w:val="center"/>
              <w:rPr>
                <w:b/>
                <w:bCs/>
                <w:sz w:val="22"/>
                <w:szCs w:val="22"/>
                <w:lang w:bidi="ar-TN"/>
              </w:rPr>
            </w:pPr>
            <w:r w:rsidRPr="00D51D0D">
              <w:rPr>
                <w:b/>
                <w:bCs/>
              </w:rPr>
              <w:t>Costume d’été pour homme</w:t>
            </w:r>
          </w:p>
        </w:tc>
        <w:tc>
          <w:tcPr>
            <w:tcW w:w="3524" w:type="dxa"/>
          </w:tcPr>
          <w:p w:rsidR="00D778CF" w:rsidRDefault="00D778CF" w:rsidP="00472FBB">
            <w:pPr>
              <w:rPr>
                <w:rtl/>
              </w:rPr>
            </w:pPr>
            <w:r>
              <w:t xml:space="preserve">Quantité </w:t>
            </w:r>
            <w:r w:rsidRPr="00D51D0D">
              <w:rPr>
                <w:b/>
                <w:bCs/>
              </w:rPr>
              <w:t>:</w:t>
            </w:r>
            <w:r w:rsidR="002D3F45">
              <w:t>34</w:t>
            </w:r>
            <w:r>
              <w:t xml:space="preserve"> </w:t>
            </w:r>
          </w:p>
          <w:p w:rsidR="00D778CF" w:rsidRDefault="00D778CF" w:rsidP="00D778CF">
            <w:pPr>
              <w:rPr>
                <w:rtl/>
              </w:rPr>
            </w:pPr>
            <w:r>
              <w:t>- Couleur au choix,</w:t>
            </w:r>
          </w:p>
          <w:p w:rsidR="00D778CF" w:rsidRDefault="00D778CF" w:rsidP="00D778CF">
            <w:pPr>
              <w:rPr>
                <w:rtl/>
              </w:rPr>
            </w:pPr>
            <w:r>
              <w:t xml:space="preserve"> - Veste à manches et col tailleur, </w:t>
            </w:r>
          </w:p>
          <w:p w:rsidR="00D778CF" w:rsidRDefault="00D778CF" w:rsidP="00D778CF">
            <w:pPr>
              <w:rPr>
                <w:rtl/>
              </w:rPr>
            </w:pPr>
            <w:r>
              <w:t>- Poches passepoilées à rabat au niveau du bassin et une poche gilet sur la poitrine,</w:t>
            </w:r>
          </w:p>
          <w:p w:rsidR="00D778CF" w:rsidRDefault="00D778CF" w:rsidP="00D778CF">
            <w:pPr>
              <w:rPr>
                <w:rtl/>
              </w:rPr>
            </w:pPr>
            <w:r>
              <w:t xml:space="preserve"> - Dos muni de deux fentes, </w:t>
            </w:r>
          </w:p>
          <w:p w:rsidR="00D778CF" w:rsidRDefault="00D778CF" w:rsidP="00D778CF">
            <w:pPr>
              <w:rPr>
                <w:rtl/>
              </w:rPr>
            </w:pPr>
            <w:r>
              <w:t xml:space="preserve">- Devant veste entièrement thermocollées, </w:t>
            </w:r>
          </w:p>
          <w:p w:rsidR="00D778CF" w:rsidRDefault="00D778CF" w:rsidP="00D778CF">
            <w:pPr>
              <w:rPr>
                <w:rtl/>
              </w:rPr>
            </w:pPr>
            <w:r>
              <w:t xml:space="preserve">- Pantalon à plis muni de poches italiennes sur le devant, sur le dos des pinces et une poche passepoilée, </w:t>
            </w:r>
          </w:p>
          <w:p w:rsidR="00D778CF" w:rsidRDefault="00D778CF" w:rsidP="00D778CF">
            <w:pPr>
              <w:rPr>
                <w:rtl/>
              </w:rPr>
            </w:pPr>
            <w:r>
              <w:t xml:space="preserve">- Ceinture pantalon avec anglaise, </w:t>
            </w:r>
          </w:p>
          <w:p w:rsidR="00D778CF" w:rsidRDefault="00D778CF" w:rsidP="00D778CF">
            <w:pPr>
              <w:rPr>
                <w:rtl/>
              </w:rPr>
            </w:pPr>
            <w:r>
              <w:t>- Doublure résistante et bien fixée,</w:t>
            </w:r>
          </w:p>
          <w:p w:rsidR="00D778CF" w:rsidRDefault="00D778CF" w:rsidP="00D778CF">
            <w:pPr>
              <w:rPr>
                <w:rtl/>
              </w:rPr>
            </w:pPr>
            <w:r>
              <w:t xml:space="preserve"> - Pantalon doublé jusqu’au genou,</w:t>
            </w:r>
          </w:p>
          <w:p w:rsidR="00D778CF" w:rsidRPr="005209B9" w:rsidRDefault="00D778CF" w:rsidP="00D778CF">
            <w:pPr>
              <w:rPr>
                <w:sz w:val="22"/>
                <w:szCs w:val="22"/>
                <w:lang w:bidi="ar-TN"/>
              </w:rPr>
            </w:pPr>
            <w:r>
              <w:t xml:space="preserve"> - Composition du tissu : mélange coton / polyester (plus de 50% coton)</w:t>
            </w:r>
          </w:p>
        </w:tc>
        <w:tc>
          <w:tcPr>
            <w:tcW w:w="1984" w:type="dxa"/>
          </w:tcPr>
          <w:p w:rsidR="00D778CF" w:rsidRDefault="00D778CF" w:rsidP="00D778CF"/>
        </w:tc>
        <w:tc>
          <w:tcPr>
            <w:tcW w:w="1985" w:type="dxa"/>
          </w:tcPr>
          <w:p w:rsidR="00D778CF" w:rsidRDefault="00D778CF" w:rsidP="00D778CF"/>
        </w:tc>
      </w:tr>
      <w:tr w:rsidR="00D778CF" w:rsidTr="00D778CF">
        <w:tc>
          <w:tcPr>
            <w:tcW w:w="684" w:type="dxa"/>
            <w:vMerge/>
          </w:tcPr>
          <w:p w:rsidR="00D778CF" w:rsidRDefault="00D778CF" w:rsidP="00D778CF">
            <w:pPr>
              <w:rPr>
                <w:lang w:bidi="ar-TN"/>
              </w:rPr>
            </w:pPr>
          </w:p>
        </w:tc>
        <w:tc>
          <w:tcPr>
            <w:tcW w:w="1132" w:type="dxa"/>
          </w:tcPr>
          <w:p w:rsidR="00D778CF" w:rsidRPr="00D51D0D" w:rsidRDefault="00D778CF" w:rsidP="00D778CF">
            <w:pPr>
              <w:jc w:val="center"/>
              <w:rPr>
                <w:b/>
                <w:bCs/>
                <w:sz w:val="22"/>
                <w:szCs w:val="22"/>
                <w:lang w:bidi="ar-TN"/>
              </w:rPr>
            </w:pPr>
          </w:p>
          <w:p w:rsidR="00D778CF" w:rsidRPr="00D51D0D" w:rsidRDefault="00D778CF" w:rsidP="00D778CF">
            <w:pPr>
              <w:jc w:val="center"/>
              <w:rPr>
                <w:b/>
                <w:bCs/>
                <w:sz w:val="22"/>
                <w:szCs w:val="22"/>
                <w:lang w:bidi="ar-TN"/>
              </w:rPr>
            </w:pPr>
          </w:p>
          <w:p w:rsidR="00D778CF" w:rsidRPr="00D51D0D" w:rsidRDefault="00D778CF" w:rsidP="00D778CF">
            <w:pPr>
              <w:jc w:val="center"/>
              <w:rPr>
                <w:b/>
                <w:bCs/>
                <w:sz w:val="22"/>
                <w:szCs w:val="22"/>
                <w:lang w:bidi="ar-TN"/>
              </w:rPr>
            </w:pPr>
          </w:p>
          <w:p w:rsidR="00D778CF" w:rsidRPr="00D51D0D" w:rsidRDefault="00D778CF" w:rsidP="00D778CF">
            <w:pPr>
              <w:jc w:val="center"/>
              <w:rPr>
                <w:b/>
                <w:bCs/>
                <w:sz w:val="22"/>
                <w:szCs w:val="22"/>
                <w:lang w:bidi="ar-TN"/>
              </w:rPr>
            </w:pPr>
          </w:p>
          <w:p w:rsidR="00D778CF" w:rsidRPr="00D51D0D" w:rsidRDefault="00D778CF" w:rsidP="00D778CF">
            <w:pPr>
              <w:jc w:val="center"/>
              <w:rPr>
                <w:b/>
                <w:bCs/>
                <w:sz w:val="22"/>
                <w:szCs w:val="22"/>
                <w:lang w:bidi="ar-TN"/>
              </w:rPr>
            </w:pPr>
            <w:r w:rsidRPr="00D51D0D">
              <w:rPr>
                <w:b/>
                <w:bCs/>
                <w:sz w:val="22"/>
                <w:szCs w:val="22"/>
                <w:lang w:bidi="ar-TN"/>
              </w:rPr>
              <w:t>12</w:t>
            </w:r>
          </w:p>
        </w:tc>
        <w:tc>
          <w:tcPr>
            <w:tcW w:w="1890" w:type="dxa"/>
          </w:tcPr>
          <w:p w:rsidR="00D778CF" w:rsidRPr="00D51D0D" w:rsidRDefault="00D778CF" w:rsidP="00D778CF">
            <w:pPr>
              <w:jc w:val="center"/>
              <w:rPr>
                <w:b/>
                <w:bCs/>
              </w:rPr>
            </w:pPr>
            <w:r w:rsidRPr="00D51D0D">
              <w:rPr>
                <w:b/>
                <w:bCs/>
                <w:rtl/>
              </w:rPr>
              <w:t xml:space="preserve">كسوة شتاء للرجال </w:t>
            </w:r>
          </w:p>
          <w:p w:rsidR="00D778CF" w:rsidRPr="00D51D0D" w:rsidRDefault="00D778CF" w:rsidP="00D778CF">
            <w:pPr>
              <w:jc w:val="center"/>
              <w:rPr>
                <w:b/>
                <w:bCs/>
                <w:sz w:val="22"/>
                <w:szCs w:val="22"/>
                <w:lang w:bidi="ar-TN"/>
              </w:rPr>
            </w:pPr>
            <w:r w:rsidRPr="00D51D0D">
              <w:rPr>
                <w:b/>
                <w:bCs/>
              </w:rPr>
              <w:t>Costume d’hiver pour homme</w:t>
            </w:r>
          </w:p>
        </w:tc>
        <w:tc>
          <w:tcPr>
            <w:tcW w:w="3524" w:type="dxa"/>
          </w:tcPr>
          <w:p w:rsidR="00D778CF" w:rsidRDefault="00D778CF" w:rsidP="00472FBB">
            <w:pPr>
              <w:rPr>
                <w:rtl/>
              </w:rPr>
            </w:pPr>
            <w:r>
              <w:t>Quantité :</w:t>
            </w:r>
            <w:r w:rsidR="002D3F45">
              <w:t>34</w:t>
            </w:r>
          </w:p>
          <w:p w:rsidR="00D778CF" w:rsidRDefault="00D778CF" w:rsidP="00D778CF">
            <w:pPr>
              <w:rPr>
                <w:rtl/>
              </w:rPr>
            </w:pPr>
            <w:r>
              <w:t xml:space="preserve"> - Couleur au choix, </w:t>
            </w:r>
          </w:p>
          <w:p w:rsidR="00D778CF" w:rsidRDefault="00D778CF" w:rsidP="00D778CF">
            <w:pPr>
              <w:rPr>
                <w:rtl/>
              </w:rPr>
            </w:pPr>
            <w:r>
              <w:t xml:space="preserve">- Veste à manches et col tailleur, </w:t>
            </w:r>
          </w:p>
          <w:p w:rsidR="00D778CF" w:rsidRDefault="00D778CF" w:rsidP="00D778CF">
            <w:pPr>
              <w:rPr>
                <w:rtl/>
              </w:rPr>
            </w:pPr>
            <w:r>
              <w:t xml:space="preserve">- Poches passepoilées à rabat au niveau du bassin et une poche gilet sur la poitrine, </w:t>
            </w:r>
          </w:p>
          <w:p w:rsidR="00D778CF" w:rsidRDefault="00D778CF" w:rsidP="00D778CF">
            <w:pPr>
              <w:rPr>
                <w:rtl/>
              </w:rPr>
            </w:pPr>
            <w:r>
              <w:t>- Dos muni de deux fentes</w:t>
            </w:r>
          </w:p>
          <w:p w:rsidR="00D778CF" w:rsidRDefault="00D778CF" w:rsidP="00D778CF">
            <w:pPr>
              <w:rPr>
                <w:rtl/>
              </w:rPr>
            </w:pPr>
            <w:r>
              <w:t>- Devant veste entièrement thermocollées,</w:t>
            </w:r>
          </w:p>
          <w:p w:rsidR="00D778CF" w:rsidRDefault="00D778CF" w:rsidP="00D778CF">
            <w:pPr>
              <w:rPr>
                <w:rtl/>
              </w:rPr>
            </w:pPr>
            <w:r>
              <w:t xml:space="preserve"> - Pantalon à plis muni de poches italiennes sur le devant, sur le dos des pinces et une poche passepoilée,</w:t>
            </w:r>
          </w:p>
          <w:p w:rsidR="00D778CF" w:rsidRDefault="00D778CF" w:rsidP="00D778CF">
            <w:pPr>
              <w:rPr>
                <w:rtl/>
              </w:rPr>
            </w:pPr>
            <w:r>
              <w:t xml:space="preserve"> - Ceinture pantalon avec anglaise,</w:t>
            </w:r>
          </w:p>
          <w:p w:rsidR="00D778CF" w:rsidRDefault="00D778CF" w:rsidP="00D778CF">
            <w:pPr>
              <w:rPr>
                <w:rtl/>
              </w:rPr>
            </w:pPr>
            <w:r>
              <w:t xml:space="preserve">- Doublure résistante et bien fixée, </w:t>
            </w:r>
          </w:p>
          <w:p w:rsidR="00D778CF" w:rsidRDefault="00D778CF" w:rsidP="00D778CF">
            <w:pPr>
              <w:rPr>
                <w:rtl/>
              </w:rPr>
            </w:pPr>
            <w:r>
              <w:t xml:space="preserve">- Pantalon doublé jusqu’au genou, </w:t>
            </w:r>
          </w:p>
          <w:p w:rsidR="00D778CF" w:rsidRPr="005209B9" w:rsidRDefault="00D778CF" w:rsidP="00D778CF">
            <w:pPr>
              <w:rPr>
                <w:sz w:val="22"/>
                <w:szCs w:val="22"/>
                <w:lang w:bidi="ar-TN"/>
              </w:rPr>
            </w:pPr>
            <w:r>
              <w:t>- Composition du tissu : mélange laine / polyester (plus de 35% coton)</w:t>
            </w:r>
          </w:p>
        </w:tc>
        <w:tc>
          <w:tcPr>
            <w:tcW w:w="1984" w:type="dxa"/>
          </w:tcPr>
          <w:p w:rsidR="00D778CF" w:rsidRDefault="00D778CF" w:rsidP="00D778CF"/>
        </w:tc>
        <w:tc>
          <w:tcPr>
            <w:tcW w:w="1985" w:type="dxa"/>
          </w:tcPr>
          <w:p w:rsidR="00D778CF" w:rsidRDefault="00D778CF" w:rsidP="00D778CF"/>
        </w:tc>
      </w:tr>
      <w:tr w:rsidR="00D778CF" w:rsidTr="00D778CF">
        <w:tc>
          <w:tcPr>
            <w:tcW w:w="684" w:type="dxa"/>
            <w:vMerge/>
          </w:tcPr>
          <w:p w:rsidR="00D778CF" w:rsidRDefault="00D778CF" w:rsidP="00D778CF">
            <w:pPr>
              <w:rPr>
                <w:lang w:bidi="ar-TN"/>
              </w:rPr>
            </w:pPr>
          </w:p>
        </w:tc>
        <w:tc>
          <w:tcPr>
            <w:tcW w:w="1132" w:type="dxa"/>
          </w:tcPr>
          <w:p w:rsidR="00D778CF" w:rsidRPr="00D51D0D" w:rsidRDefault="00D778CF" w:rsidP="00D778CF">
            <w:pPr>
              <w:jc w:val="center"/>
              <w:rPr>
                <w:b/>
                <w:bCs/>
                <w:sz w:val="22"/>
                <w:szCs w:val="22"/>
                <w:lang w:bidi="ar-TN"/>
              </w:rPr>
            </w:pPr>
          </w:p>
          <w:p w:rsidR="00D778CF" w:rsidRPr="00D51D0D" w:rsidRDefault="00D778CF" w:rsidP="00D778CF">
            <w:pPr>
              <w:jc w:val="center"/>
              <w:rPr>
                <w:b/>
                <w:bCs/>
                <w:sz w:val="22"/>
                <w:szCs w:val="22"/>
                <w:lang w:bidi="ar-TN"/>
              </w:rPr>
            </w:pPr>
          </w:p>
          <w:p w:rsidR="00D778CF" w:rsidRPr="00D51D0D" w:rsidRDefault="00D778CF" w:rsidP="00D778CF">
            <w:pPr>
              <w:jc w:val="center"/>
              <w:rPr>
                <w:b/>
                <w:bCs/>
                <w:sz w:val="22"/>
                <w:szCs w:val="22"/>
                <w:lang w:bidi="ar-TN"/>
              </w:rPr>
            </w:pPr>
          </w:p>
          <w:p w:rsidR="00D778CF" w:rsidRPr="00D51D0D" w:rsidRDefault="00D778CF" w:rsidP="00D778CF">
            <w:pPr>
              <w:jc w:val="center"/>
              <w:rPr>
                <w:b/>
                <w:bCs/>
                <w:sz w:val="22"/>
                <w:szCs w:val="22"/>
                <w:lang w:bidi="ar-TN"/>
              </w:rPr>
            </w:pPr>
            <w:r w:rsidRPr="00D51D0D">
              <w:rPr>
                <w:b/>
                <w:bCs/>
                <w:sz w:val="22"/>
                <w:szCs w:val="22"/>
                <w:lang w:bidi="ar-TN"/>
              </w:rPr>
              <w:t>13</w:t>
            </w:r>
          </w:p>
        </w:tc>
        <w:tc>
          <w:tcPr>
            <w:tcW w:w="1890" w:type="dxa"/>
          </w:tcPr>
          <w:p w:rsidR="00D778CF" w:rsidRPr="00D51D0D" w:rsidRDefault="00D778CF" w:rsidP="00D778CF">
            <w:pPr>
              <w:jc w:val="center"/>
              <w:rPr>
                <w:b/>
                <w:bCs/>
                <w:rtl/>
              </w:rPr>
            </w:pPr>
            <w:r w:rsidRPr="00D51D0D">
              <w:rPr>
                <w:b/>
                <w:bCs/>
                <w:rtl/>
              </w:rPr>
              <w:t xml:space="preserve">كسوة صيف للنساء </w:t>
            </w:r>
          </w:p>
          <w:p w:rsidR="00D778CF" w:rsidRPr="00D51D0D" w:rsidRDefault="00D778CF" w:rsidP="00D778CF">
            <w:pPr>
              <w:jc w:val="center"/>
              <w:rPr>
                <w:b/>
                <w:bCs/>
                <w:sz w:val="22"/>
                <w:szCs w:val="22"/>
                <w:rtl/>
              </w:rPr>
            </w:pPr>
            <w:r w:rsidRPr="00D51D0D">
              <w:rPr>
                <w:b/>
                <w:bCs/>
              </w:rPr>
              <w:t>Tailleur été pour femme: (Avec pantalon ou jupe)</w:t>
            </w:r>
          </w:p>
        </w:tc>
        <w:tc>
          <w:tcPr>
            <w:tcW w:w="3524" w:type="dxa"/>
          </w:tcPr>
          <w:p w:rsidR="00D778CF" w:rsidRDefault="00D778CF" w:rsidP="00472FBB">
            <w:pPr>
              <w:rPr>
                <w:rtl/>
              </w:rPr>
            </w:pPr>
            <w:r>
              <w:t xml:space="preserve">Quantité: </w:t>
            </w:r>
            <w:r w:rsidR="002D3F45">
              <w:t>10</w:t>
            </w:r>
          </w:p>
          <w:p w:rsidR="00D778CF" w:rsidRDefault="00D778CF" w:rsidP="00D778CF">
            <w:pPr>
              <w:rPr>
                <w:rtl/>
              </w:rPr>
            </w:pPr>
            <w:r>
              <w:t xml:space="preserve"> - Veste à manches et col tailleur:</w:t>
            </w:r>
          </w:p>
          <w:p w:rsidR="00D778CF" w:rsidRDefault="00D778CF" w:rsidP="00D778CF">
            <w:pPr>
              <w:rPr>
                <w:rtl/>
              </w:rPr>
            </w:pPr>
            <w:r>
              <w:t xml:space="preserve"> -Légèrement ceinturé au niveau taille </w:t>
            </w:r>
          </w:p>
          <w:p w:rsidR="00D778CF" w:rsidRDefault="00D778CF" w:rsidP="00D778CF">
            <w:pPr>
              <w:rPr>
                <w:rtl/>
              </w:rPr>
            </w:pPr>
            <w:r>
              <w:t xml:space="preserve">- Longueur jusqu’au bassin </w:t>
            </w:r>
          </w:p>
          <w:p w:rsidR="00D778CF" w:rsidRDefault="00D778CF" w:rsidP="00D778CF">
            <w:pPr>
              <w:rPr>
                <w:rtl/>
              </w:rPr>
            </w:pPr>
            <w:r>
              <w:t>- 2,3 ou 4 boutons</w:t>
            </w:r>
          </w:p>
          <w:p w:rsidR="00D778CF" w:rsidRDefault="00D778CF" w:rsidP="00D778CF">
            <w:pPr>
              <w:rPr>
                <w:rtl/>
              </w:rPr>
            </w:pPr>
            <w:r>
              <w:t xml:space="preserve"> - 2 poches passepoilées avec rabat ou 2 poches plaquées</w:t>
            </w:r>
          </w:p>
          <w:p w:rsidR="00D778CF" w:rsidRDefault="00D778CF" w:rsidP="00D778CF">
            <w:pPr>
              <w:rPr>
                <w:rtl/>
              </w:rPr>
            </w:pPr>
            <w:r>
              <w:t xml:space="preserve"> - Fente milieu dos</w:t>
            </w:r>
          </w:p>
          <w:p w:rsidR="00D778CF" w:rsidRDefault="00D778CF" w:rsidP="00D778CF">
            <w:pPr>
              <w:rPr>
                <w:rtl/>
              </w:rPr>
            </w:pPr>
            <w:r>
              <w:t xml:space="preserve"> - Manche tailleur finit par une fente boutonnée (4 boutons)</w:t>
            </w:r>
          </w:p>
          <w:p w:rsidR="00D778CF" w:rsidRDefault="00D778CF" w:rsidP="00D778CF">
            <w:pPr>
              <w:rPr>
                <w:rtl/>
              </w:rPr>
            </w:pPr>
            <w:r>
              <w:t xml:space="preserve"> - Doublure résistante et bien fixée.</w:t>
            </w:r>
          </w:p>
          <w:p w:rsidR="00D778CF" w:rsidRDefault="00D778CF" w:rsidP="00D778CF">
            <w:pPr>
              <w:rPr>
                <w:rtl/>
              </w:rPr>
            </w:pPr>
            <w:r>
              <w:t xml:space="preserve"> - Coupe suivant la mode de la saison </w:t>
            </w:r>
          </w:p>
          <w:p w:rsidR="00D778CF" w:rsidRDefault="00D778CF" w:rsidP="00D778CF">
            <w:pPr>
              <w:rPr>
                <w:rtl/>
              </w:rPr>
            </w:pPr>
            <w:r>
              <w:t>- Bonne finition: Symétrie du col, poches passepoilées à plomb arrêtée avec brides</w:t>
            </w:r>
          </w:p>
          <w:p w:rsidR="00D778CF" w:rsidRDefault="00D778CF" w:rsidP="00D778CF">
            <w:pPr>
              <w:rPr>
                <w:rtl/>
              </w:rPr>
            </w:pPr>
            <w:r>
              <w:t xml:space="preserve"> - Ambu tête de manche bien répartie </w:t>
            </w:r>
            <w:r>
              <w:lastRenderedPageBreak/>
              <w:t>avec fixation des épaulettes</w:t>
            </w:r>
          </w:p>
          <w:p w:rsidR="00D778CF" w:rsidRDefault="00D778CF" w:rsidP="00D778CF">
            <w:pPr>
              <w:rPr>
                <w:rtl/>
              </w:rPr>
            </w:pPr>
            <w:r>
              <w:t xml:space="preserve"> - Régularités des coutures et surpiqures Pantalon :</w:t>
            </w:r>
          </w:p>
          <w:p w:rsidR="00D778CF" w:rsidRDefault="00D778CF" w:rsidP="00D778CF">
            <w:pPr>
              <w:rPr>
                <w:rtl/>
              </w:rPr>
            </w:pPr>
            <w:r>
              <w:t xml:space="preserve"> -Taille haute, jambe droite</w:t>
            </w:r>
          </w:p>
          <w:p w:rsidR="00D778CF" w:rsidRDefault="00D778CF" w:rsidP="00D778CF">
            <w:pPr>
              <w:rPr>
                <w:rtl/>
              </w:rPr>
            </w:pPr>
            <w:r>
              <w:t xml:space="preserve"> -Fermeture à glissière cachée avec dessin braguette</w:t>
            </w:r>
          </w:p>
          <w:p w:rsidR="00D778CF" w:rsidRDefault="00D778CF" w:rsidP="00D778CF">
            <w:pPr>
              <w:rPr>
                <w:rtl/>
              </w:rPr>
            </w:pPr>
            <w:r>
              <w:t xml:space="preserve"> - Avec ceinture enforme ou ceinture et passants</w:t>
            </w:r>
          </w:p>
          <w:p w:rsidR="00D778CF" w:rsidRDefault="00D778CF" w:rsidP="00D778CF">
            <w:pPr>
              <w:rPr>
                <w:rtl/>
              </w:rPr>
            </w:pPr>
            <w:r>
              <w:t xml:space="preserve"> - Ceintrage devant et dos avec pinces</w:t>
            </w:r>
          </w:p>
          <w:p w:rsidR="00D778CF" w:rsidRDefault="00D778CF" w:rsidP="00D778CF">
            <w:pPr>
              <w:rPr>
                <w:rtl/>
              </w:rPr>
            </w:pPr>
            <w:r>
              <w:t xml:space="preserve"> - 2 poches italiennes devant </w:t>
            </w:r>
          </w:p>
          <w:p w:rsidR="00D778CF" w:rsidRDefault="00D778CF" w:rsidP="00D778CF">
            <w:pPr>
              <w:rPr>
                <w:rtl/>
              </w:rPr>
            </w:pPr>
            <w:r>
              <w:t>- Bas libre Jupe:</w:t>
            </w:r>
          </w:p>
          <w:p w:rsidR="00D778CF" w:rsidRDefault="00D778CF" w:rsidP="00D778CF">
            <w:pPr>
              <w:rPr>
                <w:rtl/>
              </w:rPr>
            </w:pPr>
            <w:r>
              <w:t>- Longueur jusqu’aux genoux, avec ceinture enforme ou ceinture et passants</w:t>
            </w:r>
          </w:p>
          <w:p w:rsidR="00D778CF" w:rsidRDefault="00D778CF" w:rsidP="00D778CF">
            <w:pPr>
              <w:rPr>
                <w:rtl/>
              </w:rPr>
            </w:pPr>
            <w:r>
              <w:t xml:space="preserve"> - Ceintrage devant et dos avec pinces</w:t>
            </w:r>
          </w:p>
          <w:p w:rsidR="00D778CF" w:rsidRDefault="00D778CF" w:rsidP="00D778CF">
            <w:pPr>
              <w:rPr>
                <w:rtl/>
              </w:rPr>
            </w:pPr>
            <w:r>
              <w:t xml:space="preserve"> - Coupe suivant la mode de la saison</w:t>
            </w:r>
          </w:p>
          <w:p w:rsidR="00D778CF" w:rsidRDefault="00D778CF" w:rsidP="00D778CF">
            <w:pPr>
              <w:rPr>
                <w:rtl/>
              </w:rPr>
            </w:pPr>
            <w:r>
              <w:t xml:space="preserve"> - Bonne finition: Régularités des coutures et surpiqures</w:t>
            </w:r>
          </w:p>
          <w:p w:rsidR="00D778CF" w:rsidRDefault="00D778CF" w:rsidP="00D778CF">
            <w:pPr>
              <w:rPr>
                <w:rtl/>
              </w:rPr>
            </w:pPr>
            <w:r>
              <w:t xml:space="preserve"> - Tissu : mélange coton/polyester (plus de 40 % coton) ou mélange viscose/polyester (plus de 40 % viscose)</w:t>
            </w:r>
          </w:p>
          <w:p w:rsidR="00D778CF" w:rsidRPr="005209B9" w:rsidRDefault="00D778CF" w:rsidP="00D778CF">
            <w:pPr>
              <w:rPr>
                <w:sz w:val="22"/>
                <w:szCs w:val="22"/>
                <w:lang w:bidi="ar-TN"/>
              </w:rPr>
            </w:pPr>
            <w:r>
              <w:t xml:space="preserve"> - Couleur: Au choix</w:t>
            </w:r>
          </w:p>
        </w:tc>
        <w:tc>
          <w:tcPr>
            <w:tcW w:w="1984" w:type="dxa"/>
          </w:tcPr>
          <w:p w:rsidR="00D778CF" w:rsidRDefault="00D778CF" w:rsidP="00D778CF"/>
        </w:tc>
        <w:tc>
          <w:tcPr>
            <w:tcW w:w="1985" w:type="dxa"/>
          </w:tcPr>
          <w:p w:rsidR="00D778CF" w:rsidRDefault="00D778CF" w:rsidP="00D778CF"/>
        </w:tc>
      </w:tr>
      <w:tr w:rsidR="00D778CF" w:rsidTr="00D778CF">
        <w:tc>
          <w:tcPr>
            <w:tcW w:w="684" w:type="dxa"/>
            <w:vMerge/>
          </w:tcPr>
          <w:p w:rsidR="00D778CF" w:rsidRDefault="00D778CF" w:rsidP="00D778CF">
            <w:pPr>
              <w:rPr>
                <w:lang w:bidi="ar-TN"/>
              </w:rPr>
            </w:pPr>
          </w:p>
        </w:tc>
        <w:tc>
          <w:tcPr>
            <w:tcW w:w="1132" w:type="dxa"/>
          </w:tcPr>
          <w:p w:rsidR="00D778CF" w:rsidRPr="00D51D0D" w:rsidRDefault="00D778CF" w:rsidP="00D778CF">
            <w:pPr>
              <w:jc w:val="center"/>
              <w:rPr>
                <w:b/>
                <w:bCs/>
                <w:sz w:val="22"/>
                <w:szCs w:val="22"/>
                <w:lang w:bidi="ar-TN"/>
              </w:rPr>
            </w:pPr>
          </w:p>
        </w:tc>
        <w:tc>
          <w:tcPr>
            <w:tcW w:w="1890" w:type="dxa"/>
          </w:tcPr>
          <w:p w:rsidR="00D778CF" w:rsidRPr="00D51D0D" w:rsidRDefault="00D778CF" w:rsidP="00D778CF">
            <w:pPr>
              <w:jc w:val="center"/>
              <w:rPr>
                <w:b/>
                <w:bCs/>
                <w:rtl/>
              </w:rPr>
            </w:pPr>
            <w:r w:rsidRPr="00D51D0D">
              <w:rPr>
                <w:b/>
                <w:bCs/>
                <w:rtl/>
              </w:rPr>
              <w:t xml:space="preserve">كسوة شتاء للنساء </w:t>
            </w:r>
          </w:p>
          <w:p w:rsidR="00D778CF" w:rsidRPr="00D51D0D" w:rsidRDefault="00D778CF" w:rsidP="00D778CF">
            <w:pPr>
              <w:jc w:val="center"/>
              <w:rPr>
                <w:b/>
                <w:bCs/>
                <w:sz w:val="22"/>
                <w:szCs w:val="22"/>
                <w:rtl/>
              </w:rPr>
            </w:pPr>
            <w:r w:rsidRPr="00D51D0D">
              <w:rPr>
                <w:b/>
                <w:bCs/>
              </w:rPr>
              <w:t>Tailleur hiver pour femme : (Avec pantalon ou jupe)</w:t>
            </w:r>
          </w:p>
        </w:tc>
        <w:tc>
          <w:tcPr>
            <w:tcW w:w="3524" w:type="dxa"/>
          </w:tcPr>
          <w:p w:rsidR="00D778CF" w:rsidRDefault="00D778CF" w:rsidP="00472FBB">
            <w:pPr>
              <w:rPr>
                <w:rtl/>
              </w:rPr>
            </w:pPr>
            <w:r>
              <w:t xml:space="preserve">Quantité: </w:t>
            </w:r>
            <w:r w:rsidR="002D3F45">
              <w:t>10</w:t>
            </w:r>
          </w:p>
          <w:p w:rsidR="00D778CF" w:rsidRDefault="00D778CF" w:rsidP="00D778CF">
            <w:pPr>
              <w:rPr>
                <w:rtl/>
              </w:rPr>
            </w:pPr>
            <w:r>
              <w:t xml:space="preserve"> - Veste à manches et col tailleur:</w:t>
            </w:r>
          </w:p>
          <w:p w:rsidR="00D778CF" w:rsidRDefault="00D778CF" w:rsidP="00D778CF">
            <w:pPr>
              <w:rPr>
                <w:rtl/>
              </w:rPr>
            </w:pPr>
            <w:r>
              <w:t xml:space="preserve"> -Légèrement ceinturé au niveau taille</w:t>
            </w:r>
          </w:p>
          <w:p w:rsidR="00D778CF" w:rsidRDefault="00D778CF" w:rsidP="00D778CF">
            <w:pPr>
              <w:rPr>
                <w:rtl/>
              </w:rPr>
            </w:pPr>
            <w:r>
              <w:t xml:space="preserve"> - Longueur jusqu’au bassin</w:t>
            </w:r>
          </w:p>
          <w:p w:rsidR="00D778CF" w:rsidRDefault="00D778CF" w:rsidP="00D778CF">
            <w:pPr>
              <w:rPr>
                <w:rtl/>
              </w:rPr>
            </w:pPr>
            <w:r>
              <w:t xml:space="preserve"> - 2,3 ou 4 boutons </w:t>
            </w:r>
          </w:p>
          <w:p w:rsidR="00D778CF" w:rsidRDefault="00D778CF" w:rsidP="00D778CF">
            <w:pPr>
              <w:rPr>
                <w:rtl/>
              </w:rPr>
            </w:pPr>
            <w:r>
              <w:t>- 2 poches passepoilées avec rabat ou 2 poches plaquées</w:t>
            </w:r>
          </w:p>
          <w:p w:rsidR="00D778CF" w:rsidRDefault="00D778CF" w:rsidP="00D778CF">
            <w:pPr>
              <w:rPr>
                <w:rtl/>
              </w:rPr>
            </w:pPr>
            <w:r>
              <w:t xml:space="preserve"> - Fente milieu dos </w:t>
            </w:r>
          </w:p>
          <w:p w:rsidR="00D778CF" w:rsidRDefault="00D778CF" w:rsidP="00D778CF">
            <w:pPr>
              <w:rPr>
                <w:rtl/>
              </w:rPr>
            </w:pPr>
            <w:r>
              <w:t>- Manche tailleur finit par une fente boutonnée (4 boutons)</w:t>
            </w:r>
          </w:p>
          <w:p w:rsidR="00D778CF" w:rsidRDefault="00D778CF" w:rsidP="00D778CF">
            <w:pPr>
              <w:rPr>
                <w:rtl/>
              </w:rPr>
            </w:pPr>
            <w:r>
              <w:t xml:space="preserve"> - Doublure résistante et bien fixée.</w:t>
            </w:r>
          </w:p>
          <w:p w:rsidR="00D778CF" w:rsidRDefault="00D778CF" w:rsidP="00D778CF">
            <w:pPr>
              <w:rPr>
                <w:rtl/>
              </w:rPr>
            </w:pPr>
            <w:r>
              <w:t xml:space="preserve"> - Coupe suivant la mode de la saison </w:t>
            </w:r>
          </w:p>
          <w:p w:rsidR="00D778CF" w:rsidRDefault="00D778CF" w:rsidP="00D778CF">
            <w:pPr>
              <w:rPr>
                <w:rtl/>
              </w:rPr>
            </w:pPr>
            <w:r>
              <w:t>- Bonne finition: Symétrie du col, poches passepoilées à plomb arrêtée avec brides</w:t>
            </w:r>
          </w:p>
          <w:p w:rsidR="00D778CF" w:rsidRDefault="00D778CF" w:rsidP="00D778CF">
            <w:pPr>
              <w:rPr>
                <w:rtl/>
              </w:rPr>
            </w:pPr>
            <w:r>
              <w:t xml:space="preserve"> - Ambu tête de manche bien répartie avec fixation des épaulettes</w:t>
            </w:r>
          </w:p>
          <w:p w:rsidR="00D778CF" w:rsidRDefault="00D778CF" w:rsidP="00D778CF">
            <w:pPr>
              <w:rPr>
                <w:rtl/>
              </w:rPr>
            </w:pPr>
            <w:r>
              <w:t xml:space="preserve"> - Régularités des coutures et surpiqures Pantalon : </w:t>
            </w:r>
          </w:p>
          <w:p w:rsidR="00D778CF" w:rsidRDefault="00D778CF" w:rsidP="00D778CF">
            <w:pPr>
              <w:rPr>
                <w:rtl/>
              </w:rPr>
            </w:pPr>
            <w:r>
              <w:t>-Taille haute, jambe droite</w:t>
            </w:r>
          </w:p>
          <w:p w:rsidR="00D778CF" w:rsidRDefault="00D778CF" w:rsidP="00D778CF">
            <w:pPr>
              <w:rPr>
                <w:rtl/>
              </w:rPr>
            </w:pPr>
            <w:r>
              <w:t xml:space="preserve"> -Fermeture à glissière cachée avec dessin braguette</w:t>
            </w:r>
          </w:p>
          <w:p w:rsidR="00D778CF" w:rsidRDefault="00D778CF" w:rsidP="00D778CF">
            <w:pPr>
              <w:rPr>
                <w:rtl/>
              </w:rPr>
            </w:pPr>
            <w:r>
              <w:t xml:space="preserve"> - Avec ceinture enforme ou ceinture et passants</w:t>
            </w:r>
          </w:p>
          <w:p w:rsidR="00D778CF" w:rsidRDefault="00D778CF" w:rsidP="00D778CF">
            <w:pPr>
              <w:rPr>
                <w:rtl/>
              </w:rPr>
            </w:pPr>
            <w:r>
              <w:t xml:space="preserve"> - Ceintrage devant et dos avec pinces</w:t>
            </w:r>
          </w:p>
          <w:p w:rsidR="00D778CF" w:rsidRDefault="00D778CF" w:rsidP="00D778CF">
            <w:pPr>
              <w:rPr>
                <w:rtl/>
              </w:rPr>
            </w:pPr>
            <w:r>
              <w:t xml:space="preserve"> - 2 poches italiennes devant</w:t>
            </w:r>
          </w:p>
          <w:p w:rsidR="00D778CF" w:rsidRDefault="00D778CF" w:rsidP="00D778CF">
            <w:pPr>
              <w:rPr>
                <w:rtl/>
              </w:rPr>
            </w:pPr>
            <w:r>
              <w:t xml:space="preserve"> - Bas libre Jupe:</w:t>
            </w:r>
          </w:p>
          <w:p w:rsidR="00D778CF" w:rsidRDefault="00D778CF" w:rsidP="00D778CF">
            <w:pPr>
              <w:rPr>
                <w:rtl/>
              </w:rPr>
            </w:pPr>
            <w:r>
              <w:t>- Longueur jusqu’aux genoux, avec ceinture enforme ou ceinture et passants</w:t>
            </w:r>
          </w:p>
          <w:p w:rsidR="00D778CF" w:rsidRDefault="00D778CF" w:rsidP="00D778CF">
            <w:pPr>
              <w:rPr>
                <w:rtl/>
              </w:rPr>
            </w:pPr>
            <w:r>
              <w:t xml:space="preserve"> - Ceintrage devant et dos avec pinces </w:t>
            </w:r>
          </w:p>
          <w:p w:rsidR="00D778CF" w:rsidRDefault="00D778CF" w:rsidP="00D778CF">
            <w:pPr>
              <w:rPr>
                <w:rtl/>
              </w:rPr>
            </w:pPr>
            <w:r>
              <w:t>- Coupe suivant la mode de la saison</w:t>
            </w:r>
          </w:p>
          <w:p w:rsidR="00D778CF" w:rsidRDefault="00D778CF" w:rsidP="00D778CF">
            <w:pPr>
              <w:rPr>
                <w:rtl/>
              </w:rPr>
            </w:pPr>
            <w:r>
              <w:t xml:space="preserve"> - Bonne finition: Régularités des coutures et surpiqures </w:t>
            </w:r>
          </w:p>
          <w:p w:rsidR="00D778CF" w:rsidRDefault="00D778CF" w:rsidP="00D778CF">
            <w:pPr>
              <w:rPr>
                <w:rtl/>
              </w:rPr>
            </w:pPr>
            <w:r>
              <w:t>- Tissu : mélange coton/polyester (plus de 40 % coton) ou mélange viscose/polyester (plus de 40 % viscose)</w:t>
            </w:r>
          </w:p>
          <w:p w:rsidR="00D778CF" w:rsidRDefault="00D778CF" w:rsidP="00D778CF">
            <w:r>
              <w:t xml:space="preserve"> - Couleur: Au choix</w:t>
            </w:r>
          </w:p>
        </w:tc>
        <w:tc>
          <w:tcPr>
            <w:tcW w:w="1984" w:type="dxa"/>
          </w:tcPr>
          <w:p w:rsidR="00D778CF" w:rsidRDefault="00D778CF" w:rsidP="00D778CF"/>
        </w:tc>
        <w:tc>
          <w:tcPr>
            <w:tcW w:w="1985" w:type="dxa"/>
          </w:tcPr>
          <w:p w:rsidR="00D778CF" w:rsidRDefault="00D778CF" w:rsidP="00D778CF"/>
        </w:tc>
      </w:tr>
      <w:tr w:rsidR="00D778CF" w:rsidTr="00D778CF">
        <w:tc>
          <w:tcPr>
            <w:tcW w:w="684" w:type="dxa"/>
            <w:vMerge/>
          </w:tcPr>
          <w:p w:rsidR="00D778CF" w:rsidRDefault="00D778CF" w:rsidP="00D778CF">
            <w:pPr>
              <w:rPr>
                <w:lang w:bidi="ar-TN"/>
              </w:rPr>
            </w:pPr>
          </w:p>
        </w:tc>
        <w:tc>
          <w:tcPr>
            <w:tcW w:w="1132" w:type="dxa"/>
          </w:tcPr>
          <w:p w:rsidR="00D778CF" w:rsidRPr="00D51D0D" w:rsidRDefault="00D778CF" w:rsidP="00D778CF">
            <w:pPr>
              <w:jc w:val="center"/>
              <w:rPr>
                <w:b/>
                <w:bCs/>
                <w:sz w:val="22"/>
                <w:szCs w:val="22"/>
                <w:lang w:bidi="ar-TN"/>
              </w:rPr>
            </w:pPr>
          </w:p>
          <w:p w:rsidR="00D778CF" w:rsidRPr="00D51D0D" w:rsidRDefault="00D778CF" w:rsidP="00D778CF">
            <w:pPr>
              <w:jc w:val="center"/>
              <w:rPr>
                <w:b/>
                <w:bCs/>
                <w:sz w:val="22"/>
                <w:szCs w:val="22"/>
                <w:lang w:bidi="ar-TN"/>
              </w:rPr>
            </w:pPr>
          </w:p>
          <w:p w:rsidR="00D778CF" w:rsidRPr="00D51D0D" w:rsidRDefault="00D778CF" w:rsidP="00D778CF">
            <w:pPr>
              <w:jc w:val="center"/>
              <w:rPr>
                <w:b/>
                <w:bCs/>
                <w:sz w:val="22"/>
                <w:szCs w:val="22"/>
                <w:lang w:bidi="ar-TN"/>
              </w:rPr>
            </w:pPr>
          </w:p>
          <w:p w:rsidR="00D778CF" w:rsidRPr="00D51D0D" w:rsidRDefault="00D778CF" w:rsidP="00D778CF">
            <w:pPr>
              <w:jc w:val="center"/>
              <w:rPr>
                <w:b/>
                <w:bCs/>
                <w:sz w:val="22"/>
                <w:szCs w:val="22"/>
                <w:lang w:bidi="ar-TN"/>
              </w:rPr>
            </w:pPr>
            <w:r w:rsidRPr="00D51D0D">
              <w:rPr>
                <w:b/>
                <w:bCs/>
                <w:sz w:val="22"/>
                <w:szCs w:val="22"/>
                <w:lang w:bidi="ar-TN"/>
              </w:rPr>
              <w:t>14</w:t>
            </w:r>
          </w:p>
        </w:tc>
        <w:tc>
          <w:tcPr>
            <w:tcW w:w="1890" w:type="dxa"/>
          </w:tcPr>
          <w:p w:rsidR="00D778CF" w:rsidRPr="00D51D0D" w:rsidRDefault="00D778CF" w:rsidP="00D778CF">
            <w:pPr>
              <w:jc w:val="center"/>
              <w:rPr>
                <w:b/>
                <w:bCs/>
                <w:lang w:bidi="ar-TN"/>
              </w:rPr>
            </w:pPr>
            <w:r w:rsidRPr="00D51D0D">
              <w:rPr>
                <w:rFonts w:hint="cs"/>
                <w:b/>
                <w:bCs/>
                <w:rtl/>
              </w:rPr>
              <w:t>معطف للرجال</w:t>
            </w:r>
          </w:p>
          <w:p w:rsidR="00D778CF" w:rsidRPr="00D51D0D" w:rsidRDefault="00D778CF" w:rsidP="00D778CF">
            <w:pPr>
              <w:jc w:val="center"/>
              <w:rPr>
                <w:b/>
                <w:bCs/>
                <w:sz w:val="22"/>
                <w:szCs w:val="22"/>
                <w:rtl/>
              </w:rPr>
            </w:pPr>
            <w:r w:rsidRPr="00D51D0D">
              <w:rPr>
                <w:b/>
                <w:bCs/>
              </w:rPr>
              <w:t>Manteau pour homme</w:t>
            </w:r>
          </w:p>
        </w:tc>
        <w:tc>
          <w:tcPr>
            <w:tcW w:w="3524" w:type="dxa"/>
          </w:tcPr>
          <w:p w:rsidR="00D778CF" w:rsidRDefault="00D778CF" w:rsidP="00472FBB">
            <w:pPr>
              <w:rPr>
                <w:rtl/>
              </w:rPr>
            </w:pPr>
            <w:r>
              <w:t xml:space="preserve">- Quantité : </w:t>
            </w:r>
            <w:r w:rsidR="002D3F45">
              <w:t>19</w:t>
            </w:r>
          </w:p>
          <w:p w:rsidR="00D778CF" w:rsidRDefault="00D778CF" w:rsidP="00D778CF">
            <w:pPr>
              <w:rPr>
                <w:rtl/>
              </w:rPr>
            </w:pPr>
            <w:r>
              <w:t xml:space="preserve"> -Couleur unie au choix,</w:t>
            </w:r>
          </w:p>
          <w:p w:rsidR="00D778CF" w:rsidRDefault="00D778CF" w:rsidP="00D778CF">
            <w:pPr>
              <w:rPr>
                <w:rtl/>
              </w:rPr>
            </w:pPr>
            <w:r>
              <w:t xml:space="preserve"> -manteau homme hiver classique : Trench ou cabane ou chevron (style cachemire),</w:t>
            </w:r>
          </w:p>
          <w:p w:rsidR="00D778CF" w:rsidRDefault="00D778CF" w:rsidP="00D778CF">
            <w:pPr>
              <w:rPr>
                <w:rtl/>
              </w:rPr>
            </w:pPr>
            <w:r>
              <w:lastRenderedPageBreak/>
              <w:t xml:space="preserve"> - Entièrement doublé,</w:t>
            </w:r>
          </w:p>
          <w:p w:rsidR="00D778CF" w:rsidRDefault="00D778CF" w:rsidP="00D778CF">
            <w:pPr>
              <w:rPr>
                <w:rtl/>
              </w:rPr>
            </w:pPr>
            <w:r>
              <w:t xml:space="preserve"> - Col tailleur ou rabattu, </w:t>
            </w:r>
          </w:p>
          <w:p w:rsidR="00D778CF" w:rsidRDefault="00D778CF" w:rsidP="00D778CF">
            <w:pPr>
              <w:rPr>
                <w:rtl/>
              </w:rPr>
            </w:pPr>
            <w:r>
              <w:t xml:space="preserve">- Toucher doux, </w:t>
            </w:r>
          </w:p>
          <w:p w:rsidR="00D778CF" w:rsidRDefault="00D778CF" w:rsidP="00D778CF">
            <w:pPr>
              <w:rPr>
                <w:rtl/>
              </w:rPr>
            </w:pPr>
            <w:r>
              <w:t>- Fermeture par simple ou double boutonnage,</w:t>
            </w:r>
          </w:p>
          <w:p w:rsidR="00D778CF" w:rsidRDefault="00D778CF" w:rsidP="00D778CF">
            <w:pPr>
              <w:rPr>
                <w:rtl/>
              </w:rPr>
            </w:pPr>
            <w:r>
              <w:t xml:space="preserve"> - Style légèrement cintré, </w:t>
            </w:r>
          </w:p>
          <w:p w:rsidR="00D778CF" w:rsidRDefault="00D778CF" w:rsidP="00D778CF">
            <w:pPr>
              <w:rPr>
                <w:rtl/>
              </w:rPr>
            </w:pPr>
            <w:r>
              <w:t>- minimum 2 poches avant et 1 poche intérieure,</w:t>
            </w:r>
          </w:p>
          <w:p w:rsidR="00D778CF" w:rsidRPr="005209B9" w:rsidRDefault="00D778CF" w:rsidP="00D778CF">
            <w:pPr>
              <w:rPr>
                <w:sz w:val="22"/>
                <w:szCs w:val="22"/>
                <w:lang w:bidi="ar-TN"/>
              </w:rPr>
            </w:pPr>
            <w:r>
              <w:t xml:space="preserve"> - Composition : minimum 50% laine</w:t>
            </w:r>
          </w:p>
        </w:tc>
        <w:tc>
          <w:tcPr>
            <w:tcW w:w="1984" w:type="dxa"/>
          </w:tcPr>
          <w:p w:rsidR="00D778CF" w:rsidRDefault="00D778CF" w:rsidP="00D778CF"/>
        </w:tc>
        <w:tc>
          <w:tcPr>
            <w:tcW w:w="1985" w:type="dxa"/>
          </w:tcPr>
          <w:p w:rsidR="00D778CF" w:rsidRDefault="00D778CF" w:rsidP="00D778CF"/>
        </w:tc>
      </w:tr>
    </w:tbl>
    <w:p w:rsidR="00AE4757" w:rsidRDefault="00AE4757" w:rsidP="008815B5">
      <w:pPr>
        <w:jc w:val="center"/>
        <w:rPr>
          <w:b/>
          <w:bCs/>
          <w:sz w:val="32"/>
          <w:szCs w:val="32"/>
        </w:rPr>
      </w:pPr>
    </w:p>
    <w:p w:rsidR="0056729B" w:rsidRDefault="0056729B" w:rsidP="008815B5">
      <w:pPr>
        <w:jc w:val="center"/>
        <w:rPr>
          <w:b/>
          <w:bCs/>
          <w:sz w:val="32"/>
          <w:szCs w:val="32"/>
        </w:rPr>
      </w:pPr>
    </w:p>
    <w:p w:rsidR="0056729B" w:rsidRDefault="0056729B" w:rsidP="0056729B">
      <w:pPr>
        <w:rPr>
          <w:rtl/>
          <w:lang w:bidi="ar-TN"/>
        </w:rPr>
      </w:pPr>
    </w:p>
    <w:p w:rsidR="00050CA6" w:rsidRDefault="00050CA6" w:rsidP="0056729B">
      <w:pPr>
        <w:rPr>
          <w:rtl/>
          <w:lang w:bidi="ar-TN"/>
        </w:rPr>
      </w:pPr>
    </w:p>
    <w:p w:rsidR="0056729B" w:rsidRDefault="0056729B" w:rsidP="0056729B">
      <w:pPr>
        <w:rPr>
          <w:lang w:bidi="ar-TN"/>
        </w:rPr>
      </w:pPr>
    </w:p>
    <w:tbl>
      <w:tblPr>
        <w:tblStyle w:val="Grilledutableau"/>
        <w:tblW w:w="11199" w:type="dxa"/>
        <w:tblInd w:w="-1026" w:type="dxa"/>
        <w:tblLook w:val="04A0"/>
      </w:tblPr>
      <w:tblGrid>
        <w:gridCol w:w="704"/>
        <w:gridCol w:w="1135"/>
        <w:gridCol w:w="1973"/>
        <w:gridCol w:w="3418"/>
        <w:gridCol w:w="1984"/>
        <w:gridCol w:w="1985"/>
      </w:tblGrid>
      <w:tr w:rsidR="0056729B" w:rsidTr="0056729B">
        <w:tc>
          <w:tcPr>
            <w:tcW w:w="704" w:type="dxa"/>
          </w:tcPr>
          <w:p w:rsidR="0056729B" w:rsidRPr="0065263E" w:rsidRDefault="0056729B" w:rsidP="0080259F">
            <w:pPr>
              <w:jc w:val="center"/>
              <w:rPr>
                <w:b/>
                <w:bCs/>
                <w:lang w:bidi="ar-TN"/>
              </w:rPr>
            </w:pPr>
            <w:r w:rsidRPr="0065263E">
              <w:rPr>
                <w:b/>
                <w:bCs/>
                <w:lang w:bidi="ar-TN"/>
              </w:rPr>
              <w:t>LOT</w:t>
            </w:r>
            <w:r>
              <w:rPr>
                <w:b/>
                <w:bCs/>
                <w:lang w:bidi="ar-TN"/>
              </w:rPr>
              <w:t xml:space="preserve"> </w:t>
            </w:r>
          </w:p>
        </w:tc>
        <w:tc>
          <w:tcPr>
            <w:tcW w:w="1135" w:type="dxa"/>
          </w:tcPr>
          <w:p w:rsidR="0056729B" w:rsidRPr="0065263E" w:rsidRDefault="0056729B" w:rsidP="0080259F">
            <w:pPr>
              <w:jc w:val="center"/>
              <w:rPr>
                <w:b/>
                <w:bCs/>
                <w:lang w:bidi="ar-TN"/>
              </w:rPr>
            </w:pPr>
            <w:r w:rsidRPr="0065263E">
              <w:rPr>
                <w:b/>
                <w:bCs/>
                <w:lang w:bidi="ar-TN"/>
              </w:rPr>
              <w:t>ARTICLE</w:t>
            </w:r>
          </w:p>
        </w:tc>
        <w:tc>
          <w:tcPr>
            <w:tcW w:w="1973" w:type="dxa"/>
          </w:tcPr>
          <w:p w:rsidR="0056729B" w:rsidRPr="0065263E" w:rsidRDefault="0056729B" w:rsidP="0080259F">
            <w:pPr>
              <w:jc w:val="center"/>
              <w:rPr>
                <w:b/>
                <w:bCs/>
                <w:lang w:bidi="ar-TN"/>
              </w:rPr>
            </w:pPr>
            <w:r w:rsidRPr="0065263E">
              <w:rPr>
                <w:b/>
                <w:bCs/>
                <w:lang w:bidi="ar-TN"/>
              </w:rPr>
              <w:t>DESIGNIATION</w:t>
            </w:r>
          </w:p>
        </w:tc>
        <w:tc>
          <w:tcPr>
            <w:tcW w:w="3418" w:type="dxa"/>
          </w:tcPr>
          <w:p w:rsidR="0056729B" w:rsidRPr="0065263E" w:rsidRDefault="0056729B" w:rsidP="0080259F">
            <w:pPr>
              <w:jc w:val="center"/>
              <w:rPr>
                <w:b/>
                <w:bCs/>
                <w:lang w:bidi="ar-TN"/>
              </w:rPr>
            </w:pPr>
            <w:r w:rsidRPr="0065263E">
              <w:rPr>
                <w:b/>
                <w:bCs/>
              </w:rPr>
              <w:t>CARACTÉRISTIQUES TECHNIQUES</w:t>
            </w:r>
            <w:r>
              <w:rPr>
                <w:b/>
                <w:bCs/>
              </w:rPr>
              <w:t xml:space="preserve"> EXIGEES</w:t>
            </w:r>
          </w:p>
        </w:tc>
        <w:tc>
          <w:tcPr>
            <w:tcW w:w="1984" w:type="dxa"/>
          </w:tcPr>
          <w:p w:rsidR="0056729B" w:rsidRDefault="0056729B" w:rsidP="0080259F">
            <w:pPr>
              <w:jc w:val="center"/>
              <w:rPr>
                <w:b/>
                <w:bCs/>
              </w:rPr>
            </w:pPr>
            <w:r>
              <w:rPr>
                <w:b/>
                <w:bCs/>
              </w:rPr>
              <w:t xml:space="preserve">PRIX UNITAIRES </w:t>
            </w:r>
          </w:p>
          <w:p w:rsidR="0056729B" w:rsidRPr="0065263E" w:rsidRDefault="0056729B" w:rsidP="0080259F">
            <w:pPr>
              <w:jc w:val="center"/>
              <w:rPr>
                <w:b/>
                <w:bCs/>
              </w:rPr>
            </w:pPr>
            <w:r>
              <w:rPr>
                <w:b/>
                <w:bCs/>
              </w:rPr>
              <w:t xml:space="preserve">EN TTC </w:t>
            </w:r>
          </w:p>
        </w:tc>
        <w:tc>
          <w:tcPr>
            <w:tcW w:w="1985" w:type="dxa"/>
          </w:tcPr>
          <w:p w:rsidR="0056729B" w:rsidRDefault="0056729B" w:rsidP="0080259F">
            <w:pPr>
              <w:jc w:val="center"/>
              <w:rPr>
                <w:b/>
                <w:bCs/>
              </w:rPr>
            </w:pPr>
            <w:r>
              <w:rPr>
                <w:b/>
                <w:bCs/>
              </w:rPr>
              <w:t xml:space="preserve">PRIX TOTAL </w:t>
            </w:r>
          </w:p>
          <w:p w:rsidR="0056729B" w:rsidRPr="0065263E" w:rsidRDefault="0056729B" w:rsidP="0080259F">
            <w:pPr>
              <w:jc w:val="center"/>
              <w:rPr>
                <w:b/>
                <w:bCs/>
              </w:rPr>
            </w:pPr>
            <w:r>
              <w:rPr>
                <w:b/>
                <w:bCs/>
              </w:rPr>
              <w:t xml:space="preserve">EN TTC </w:t>
            </w:r>
          </w:p>
        </w:tc>
      </w:tr>
      <w:tr w:rsidR="0056729B" w:rsidTr="0056729B">
        <w:tc>
          <w:tcPr>
            <w:tcW w:w="704" w:type="dxa"/>
            <w:vMerge w:val="restart"/>
          </w:tcPr>
          <w:p w:rsidR="0056729B" w:rsidRDefault="0056729B" w:rsidP="0080259F">
            <w:pPr>
              <w:jc w:val="center"/>
              <w:rPr>
                <w:lang w:bidi="ar-TN"/>
              </w:rPr>
            </w:pPr>
          </w:p>
          <w:p w:rsidR="0056729B" w:rsidRDefault="0056729B" w:rsidP="0080259F">
            <w:pPr>
              <w:jc w:val="center"/>
              <w:rPr>
                <w:lang w:bidi="ar-TN"/>
              </w:rPr>
            </w:pPr>
          </w:p>
          <w:p w:rsidR="0056729B" w:rsidRDefault="0056729B" w:rsidP="0080259F">
            <w:pPr>
              <w:jc w:val="center"/>
              <w:rPr>
                <w:lang w:bidi="ar-TN"/>
              </w:rPr>
            </w:pPr>
          </w:p>
          <w:p w:rsidR="0056729B" w:rsidRDefault="0056729B" w:rsidP="0080259F">
            <w:pPr>
              <w:jc w:val="center"/>
              <w:rPr>
                <w:lang w:bidi="ar-TN"/>
              </w:rPr>
            </w:pPr>
          </w:p>
          <w:p w:rsidR="0056729B" w:rsidRDefault="0056729B" w:rsidP="0080259F">
            <w:pPr>
              <w:jc w:val="center"/>
              <w:rPr>
                <w:lang w:bidi="ar-TN"/>
              </w:rPr>
            </w:pPr>
          </w:p>
          <w:p w:rsidR="0056729B" w:rsidRDefault="0056729B" w:rsidP="0080259F">
            <w:pPr>
              <w:jc w:val="center"/>
              <w:rPr>
                <w:lang w:bidi="ar-TN"/>
              </w:rPr>
            </w:pPr>
          </w:p>
          <w:p w:rsidR="0056729B" w:rsidRDefault="0056729B" w:rsidP="0080259F">
            <w:pPr>
              <w:jc w:val="center"/>
              <w:rPr>
                <w:lang w:bidi="ar-TN"/>
              </w:rPr>
            </w:pPr>
          </w:p>
          <w:p w:rsidR="0056729B" w:rsidRDefault="0056729B" w:rsidP="0080259F">
            <w:pPr>
              <w:jc w:val="center"/>
              <w:rPr>
                <w:lang w:bidi="ar-TN"/>
              </w:rPr>
            </w:pPr>
          </w:p>
          <w:p w:rsidR="0056729B" w:rsidRDefault="0056729B" w:rsidP="0080259F">
            <w:pPr>
              <w:jc w:val="center"/>
              <w:rPr>
                <w:rtl/>
                <w:lang w:bidi="ar-TN"/>
              </w:rPr>
            </w:pPr>
          </w:p>
          <w:p w:rsidR="0056729B" w:rsidRDefault="0056729B" w:rsidP="0080259F">
            <w:pPr>
              <w:jc w:val="center"/>
              <w:rPr>
                <w:rtl/>
                <w:lang w:bidi="ar-TN"/>
              </w:rPr>
            </w:pPr>
          </w:p>
          <w:p w:rsidR="0056729B" w:rsidRPr="00F7791B" w:rsidRDefault="0056729B" w:rsidP="0080259F">
            <w:pPr>
              <w:jc w:val="center"/>
              <w:rPr>
                <w:b/>
                <w:bCs/>
                <w:rtl/>
                <w:lang w:bidi="ar-TN"/>
              </w:rPr>
            </w:pPr>
          </w:p>
          <w:p w:rsidR="0012077F" w:rsidRDefault="00050CA6" w:rsidP="0080259F">
            <w:pPr>
              <w:jc w:val="center"/>
              <w:rPr>
                <w:b/>
                <w:bCs/>
                <w:lang w:bidi="ar-TN"/>
              </w:rPr>
            </w:pPr>
            <w:r>
              <w:rPr>
                <w:b/>
                <w:bCs/>
                <w:lang w:bidi="ar-TN"/>
              </w:rPr>
              <w:t>LOT</w:t>
            </w:r>
          </w:p>
          <w:p w:rsidR="0056729B" w:rsidRDefault="0056729B" w:rsidP="0080259F">
            <w:pPr>
              <w:jc w:val="center"/>
              <w:rPr>
                <w:lang w:bidi="ar-TN"/>
              </w:rPr>
            </w:pPr>
            <w:r w:rsidRPr="00F7791B">
              <w:rPr>
                <w:b/>
                <w:bCs/>
                <w:lang w:bidi="ar-TN"/>
              </w:rPr>
              <w:t xml:space="preserve"> N°</w:t>
            </w:r>
            <w:r>
              <w:rPr>
                <w:rFonts w:hint="cs"/>
                <w:b/>
                <w:bCs/>
                <w:rtl/>
                <w:lang w:bidi="ar-TN"/>
              </w:rPr>
              <w:t>4</w:t>
            </w:r>
            <w:r>
              <w:rPr>
                <w:lang w:bidi="ar-TN"/>
              </w:rPr>
              <w:t xml:space="preserve">        </w:t>
            </w:r>
          </w:p>
        </w:tc>
        <w:tc>
          <w:tcPr>
            <w:tcW w:w="1135" w:type="dxa"/>
          </w:tcPr>
          <w:p w:rsidR="0056729B" w:rsidRDefault="0056729B" w:rsidP="0080259F">
            <w:pPr>
              <w:jc w:val="center"/>
              <w:rPr>
                <w:b/>
                <w:bCs/>
                <w:sz w:val="22"/>
                <w:szCs w:val="22"/>
                <w:rtl/>
                <w:lang w:bidi="ar-TN"/>
              </w:rPr>
            </w:pPr>
          </w:p>
          <w:p w:rsidR="0056729B" w:rsidRDefault="0056729B" w:rsidP="0080259F">
            <w:pPr>
              <w:jc w:val="center"/>
              <w:rPr>
                <w:b/>
                <w:bCs/>
                <w:sz w:val="22"/>
                <w:szCs w:val="22"/>
                <w:rtl/>
                <w:lang w:bidi="ar-TN"/>
              </w:rPr>
            </w:pPr>
          </w:p>
          <w:p w:rsidR="0056729B" w:rsidRDefault="0056729B" w:rsidP="0080259F">
            <w:pPr>
              <w:jc w:val="center"/>
              <w:rPr>
                <w:b/>
                <w:bCs/>
                <w:sz w:val="22"/>
                <w:szCs w:val="22"/>
                <w:rtl/>
                <w:lang w:bidi="ar-TN"/>
              </w:rPr>
            </w:pPr>
          </w:p>
          <w:p w:rsidR="0056729B" w:rsidRPr="00F7791B" w:rsidRDefault="0056729B" w:rsidP="0080259F">
            <w:pPr>
              <w:jc w:val="center"/>
              <w:rPr>
                <w:b/>
                <w:bCs/>
                <w:sz w:val="22"/>
                <w:szCs w:val="22"/>
                <w:lang w:bidi="ar-TN"/>
              </w:rPr>
            </w:pPr>
            <w:r>
              <w:rPr>
                <w:rFonts w:hint="cs"/>
                <w:b/>
                <w:bCs/>
                <w:sz w:val="22"/>
                <w:szCs w:val="22"/>
                <w:rtl/>
                <w:lang w:bidi="ar-TN"/>
              </w:rPr>
              <w:t>15</w:t>
            </w:r>
          </w:p>
        </w:tc>
        <w:tc>
          <w:tcPr>
            <w:tcW w:w="1973" w:type="dxa"/>
          </w:tcPr>
          <w:p w:rsidR="0056729B" w:rsidRPr="00086D40" w:rsidRDefault="0056729B" w:rsidP="0080259F">
            <w:pPr>
              <w:jc w:val="center"/>
              <w:rPr>
                <w:b/>
                <w:bCs/>
                <w:rtl/>
              </w:rPr>
            </w:pPr>
            <w:r w:rsidRPr="00086D40">
              <w:rPr>
                <w:b/>
                <w:bCs/>
                <w:rtl/>
              </w:rPr>
              <w:t xml:space="preserve">ميدعة بيضاء للرجال </w:t>
            </w:r>
          </w:p>
          <w:p w:rsidR="0056729B" w:rsidRPr="00086D40" w:rsidRDefault="0056729B" w:rsidP="0080259F">
            <w:pPr>
              <w:jc w:val="center"/>
              <w:rPr>
                <w:b/>
                <w:bCs/>
                <w:sz w:val="22"/>
                <w:szCs w:val="22"/>
                <w:lang w:bidi="ar-TN"/>
              </w:rPr>
            </w:pPr>
            <w:r w:rsidRPr="00086D40">
              <w:rPr>
                <w:b/>
                <w:bCs/>
              </w:rPr>
              <w:t>Blouse blanche pour Homme</w:t>
            </w:r>
          </w:p>
        </w:tc>
        <w:tc>
          <w:tcPr>
            <w:tcW w:w="3418" w:type="dxa"/>
          </w:tcPr>
          <w:p w:rsidR="0056729B" w:rsidRDefault="0056729B" w:rsidP="00472FBB">
            <w:pPr>
              <w:rPr>
                <w:rtl/>
              </w:rPr>
            </w:pPr>
            <w:r>
              <w:t xml:space="preserve">- Quantité : </w:t>
            </w:r>
            <w:r w:rsidR="002D3F45">
              <w:t>4</w:t>
            </w:r>
          </w:p>
          <w:p w:rsidR="0056729B" w:rsidRDefault="0056729B" w:rsidP="0080259F">
            <w:pPr>
              <w:rPr>
                <w:rtl/>
              </w:rPr>
            </w:pPr>
            <w:r>
              <w:t xml:space="preserve">- Blouse pour homme à manche longue, </w:t>
            </w:r>
          </w:p>
          <w:p w:rsidR="0056729B" w:rsidRDefault="0056729B" w:rsidP="0080259F">
            <w:pPr>
              <w:rPr>
                <w:rtl/>
              </w:rPr>
            </w:pPr>
            <w:r>
              <w:t>- Col chemise ouvert,</w:t>
            </w:r>
          </w:p>
          <w:p w:rsidR="0056729B" w:rsidRDefault="0056729B" w:rsidP="0080259F">
            <w:pPr>
              <w:rPr>
                <w:rtl/>
              </w:rPr>
            </w:pPr>
            <w:r>
              <w:t>- Boutonnée sur le devant,</w:t>
            </w:r>
          </w:p>
          <w:p w:rsidR="0056729B" w:rsidRDefault="0056729B" w:rsidP="0080259F">
            <w:pPr>
              <w:rPr>
                <w:rtl/>
              </w:rPr>
            </w:pPr>
            <w:r>
              <w:t xml:space="preserve"> - Couleur : blanche </w:t>
            </w:r>
          </w:p>
          <w:p w:rsidR="0056729B" w:rsidRDefault="0056729B" w:rsidP="0080259F">
            <w:pPr>
              <w:rPr>
                <w:rtl/>
              </w:rPr>
            </w:pPr>
            <w:r>
              <w:t xml:space="preserve">- Deux grandes poches plaquées sur le devant et deux sur la poitrine dont une sur l’envers du vêtement; </w:t>
            </w:r>
          </w:p>
          <w:p w:rsidR="0056729B" w:rsidRPr="005209B9" w:rsidRDefault="0056729B" w:rsidP="0080259F">
            <w:pPr>
              <w:rPr>
                <w:sz w:val="22"/>
                <w:szCs w:val="22"/>
                <w:lang w:bidi="ar-TN"/>
              </w:rPr>
            </w:pPr>
            <w:r>
              <w:t>- Composition du tissu : mélange coton / polyester (plus de 50% coton) peu absorbant</w:t>
            </w:r>
          </w:p>
        </w:tc>
        <w:tc>
          <w:tcPr>
            <w:tcW w:w="1984" w:type="dxa"/>
          </w:tcPr>
          <w:p w:rsidR="0056729B" w:rsidRDefault="0056729B" w:rsidP="0080259F"/>
        </w:tc>
        <w:tc>
          <w:tcPr>
            <w:tcW w:w="1985" w:type="dxa"/>
          </w:tcPr>
          <w:p w:rsidR="0056729B" w:rsidRDefault="0056729B" w:rsidP="0080259F"/>
        </w:tc>
      </w:tr>
      <w:tr w:rsidR="0056729B" w:rsidTr="0056729B">
        <w:tc>
          <w:tcPr>
            <w:tcW w:w="704" w:type="dxa"/>
            <w:vMerge/>
          </w:tcPr>
          <w:p w:rsidR="0056729B" w:rsidRDefault="0056729B" w:rsidP="0080259F">
            <w:pPr>
              <w:rPr>
                <w:lang w:bidi="ar-TN"/>
              </w:rPr>
            </w:pPr>
          </w:p>
        </w:tc>
        <w:tc>
          <w:tcPr>
            <w:tcW w:w="1135" w:type="dxa"/>
          </w:tcPr>
          <w:p w:rsidR="0056729B" w:rsidRDefault="0056729B" w:rsidP="0080259F">
            <w:pPr>
              <w:jc w:val="center"/>
              <w:rPr>
                <w:b/>
                <w:bCs/>
                <w:sz w:val="22"/>
                <w:szCs w:val="22"/>
                <w:rtl/>
                <w:lang w:bidi="ar-TN"/>
              </w:rPr>
            </w:pPr>
          </w:p>
          <w:p w:rsidR="0056729B" w:rsidRDefault="0056729B" w:rsidP="0080259F">
            <w:pPr>
              <w:jc w:val="center"/>
              <w:rPr>
                <w:b/>
                <w:bCs/>
                <w:sz w:val="22"/>
                <w:szCs w:val="22"/>
                <w:rtl/>
                <w:lang w:bidi="ar-TN"/>
              </w:rPr>
            </w:pPr>
          </w:p>
          <w:p w:rsidR="0056729B" w:rsidRDefault="0056729B" w:rsidP="0080259F">
            <w:pPr>
              <w:jc w:val="center"/>
              <w:rPr>
                <w:b/>
                <w:bCs/>
                <w:sz w:val="22"/>
                <w:szCs w:val="22"/>
                <w:rtl/>
                <w:lang w:bidi="ar-TN"/>
              </w:rPr>
            </w:pPr>
          </w:p>
          <w:p w:rsidR="0056729B" w:rsidRDefault="0056729B" w:rsidP="0080259F">
            <w:pPr>
              <w:jc w:val="center"/>
              <w:rPr>
                <w:b/>
                <w:bCs/>
                <w:sz w:val="22"/>
                <w:szCs w:val="22"/>
                <w:rtl/>
                <w:lang w:bidi="ar-TN"/>
              </w:rPr>
            </w:pPr>
          </w:p>
          <w:p w:rsidR="0056729B" w:rsidRDefault="0056729B" w:rsidP="0080259F">
            <w:pPr>
              <w:jc w:val="center"/>
              <w:rPr>
                <w:b/>
                <w:bCs/>
                <w:sz w:val="22"/>
                <w:szCs w:val="22"/>
                <w:rtl/>
                <w:lang w:bidi="ar-TN"/>
              </w:rPr>
            </w:pPr>
          </w:p>
          <w:p w:rsidR="0056729B" w:rsidRDefault="0056729B" w:rsidP="0080259F">
            <w:pPr>
              <w:jc w:val="center"/>
              <w:rPr>
                <w:b/>
                <w:bCs/>
                <w:sz w:val="22"/>
                <w:szCs w:val="22"/>
                <w:rtl/>
                <w:lang w:bidi="ar-TN"/>
              </w:rPr>
            </w:pPr>
            <w:r>
              <w:rPr>
                <w:rFonts w:hint="cs"/>
                <w:b/>
                <w:bCs/>
                <w:sz w:val="22"/>
                <w:szCs w:val="22"/>
                <w:rtl/>
                <w:lang w:bidi="ar-TN"/>
              </w:rPr>
              <w:t>16</w:t>
            </w:r>
          </w:p>
          <w:p w:rsidR="0056729B" w:rsidRPr="00F7791B" w:rsidRDefault="0056729B" w:rsidP="0080259F">
            <w:pPr>
              <w:jc w:val="center"/>
              <w:rPr>
                <w:b/>
                <w:bCs/>
                <w:sz w:val="22"/>
                <w:szCs w:val="22"/>
                <w:lang w:bidi="ar-TN"/>
              </w:rPr>
            </w:pPr>
          </w:p>
        </w:tc>
        <w:tc>
          <w:tcPr>
            <w:tcW w:w="1973" w:type="dxa"/>
          </w:tcPr>
          <w:p w:rsidR="0056729B" w:rsidRPr="00086D40" w:rsidRDefault="0056729B" w:rsidP="0080259F">
            <w:pPr>
              <w:jc w:val="center"/>
              <w:rPr>
                <w:b/>
                <w:bCs/>
                <w:rtl/>
              </w:rPr>
            </w:pPr>
            <w:r w:rsidRPr="00086D40">
              <w:rPr>
                <w:b/>
                <w:bCs/>
                <w:rtl/>
              </w:rPr>
              <w:t xml:space="preserve">ميدعة بيضاء للنساء </w:t>
            </w:r>
          </w:p>
          <w:p w:rsidR="0056729B" w:rsidRPr="00086D40" w:rsidRDefault="0056729B" w:rsidP="0080259F">
            <w:pPr>
              <w:jc w:val="center"/>
              <w:rPr>
                <w:b/>
                <w:bCs/>
                <w:sz w:val="22"/>
                <w:szCs w:val="22"/>
                <w:lang w:bidi="ar-TN"/>
              </w:rPr>
            </w:pPr>
            <w:r w:rsidRPr="00086D40">
              <w:rPr>
                <w:b/>
                <w:bCs/>
              </w:rPr>
              <w:t>Blouse blanche pour Dame</w:t>
            </w:r>
          </w:p>
        </w:tc>
        <w:tc>
          <w:tcPr>
            <w:tcW w:w="3418" w:type="dxa"/>
          </w:tcPr>
          <w:p w:rsidR="0056729B" w:rsidRDefault="0056729B" w:rsidP="00472FBB">
            <w:pPr>
              <w:rPr>
                <w:rtl/>
              </w:rPr>
            </w:pPr>
            <w:r>
              <w:t xml:space="preserve">- Quantité </w:t>
            </w:r>
            <w:r w:rsidR="002D3F45">
              <w:t>32</w:t>
            </w:r>
          </w:p>
          <w:p w:rsidR="0056729B" w:rsidRDefault="0056729B" w:rsidP="0080259F">
            <w:pPr>
              <w:rPr>
                <w:rtl/>
              </w:rPr>
            </w:pPr>
            <w:r>
              <w:t xml:space="preserve"> - Blouse pour femme à manche longue, </w:t>
            </w:r>
          </w:p>
          <w:p w:rsidR="0056729B" w:rsidRDefault="0056729B" w:rsidP="0080259F">
            <w:pPr>
              <w:rPr>
                <w:rtl/>
              </w:rPr>
            </w:pPr>
            <w:r>
              <w:t xml:space="preserve">- Col chemise ouvert, </w:t>
            </w:r>
          </w:p>
          <w:p w:rsidR="0056729B" w:rsidRDefault="0056729B" w:rsidP="0080259F">
            <w:pPr>
              <w:rPr>
                <w:rtl/>
              </w:rPr>
            </w:pPr>
            <w:r>
              <w:t>- Boutonnée sur le devant,</w:t>
            </w:r>
          </w:p>
          <w:p w:rsidR="0056729B" w:rsidRDefault="0056729B" w:rsidP="0080259F">
            <w:pPr>
              <w:rPr>
                <w:rtl/>
              </w:rPr>
            </w:pPr>
            <w:r>
              <w:t xml:space="preserve"> - Couleur : Blanche,</w:t>
            </w:r>
          </w:p>
          <w:p w:rsidR="0056729B" w:rsidRDefault="0056729B" w:rsidP="0080259F">
            <w:pPr>
              <w:rPr>
                <w:rtl/>
              </w:rPr>
            </w:pPr>
            <w:r>
              <w:t xml:space="preserve"> - Deux grandes poches plaquées sur le devant, </w:t>
            </w:r>
          </w:p>
          <w:p w:rsidR="0056729B" w:rsidRDefault="0056729B" w:rsidP="0080259F">
            <w:pPr>
              <w:rPr>
                <w:rtl/>
              </w:rPr>
            </w:pPr>
            <w:r>
              <w:t xml:space="preserve">- Respecter la distance égale des boutons et des boutonnières et insister sur une bonne exécution de ses dernières, </w:t>
            </w:r>
          </w:p>
          <w:p w:rsidR="0056729B" w:rsidRPr="005209B9" w:rsidRDefault="0056729B" w:rsidP="0080259F">
            <w:pPr>
              <w:rPr>
                <w:sz w:val="22"/>
                <w:szCs w:val="22"/>
                <w:lang w:bidi="ar-TN"/>
              </w:rPr>
            </w:pPr>
            <w:r>
              <w:t>- Composition du tissu : mélange coton / polyester (plus de 50% coton) peu absorbant</w:t>
            </w:r>
          </w:p>
        </w:tc>
        <w:tc>
          <w:tcPr>
            <w:tcW w:w="1984" w:type="dxa"/>
          </w:tcPr>
          <w:p w:rsidR="0056729B" w:rsidRDefault="0056729B" w:rsidP="0080259F"/>
        </w:tc>
        <w:tc>
          <w:tcPr>
            <w:tcW w:w="1985" w:type="dxa"/>
          </w:tcPr>
          <w:p w:rsidR="0056729B" w:rsidRDefault="0056729B" w:rsidP="0080259F"/>
        </w:tc>
      </w:tr>
      <w:tr w:rsidR="0056729B" w:rsidTr="0056729B">
        <w:tc>
          <w:tcPr>
            <w:tcW w:w="704" w:type="dxa"/>
          </w:tcPr>
          <w:p w:rsidR="0056729B" w:rsidRDefault="0056729B" w:rsidP="0080259F">
            <w:pPr>
              <w:rPr>
                <w:lang w:bidi="ar-TN"/>
              </w:rPr>
            </w:pPr>
          </w:p>
        </w:tc>
        <w:tc>
          <w:tcPr>
            <w:tcW w:w="1135" w:type="dxa"/>
          </w:tcPr>
          <w:p w:rsidR="0056729B" w:rsidRDefault="0056729B" w:rsidP="0080259F">
            <w:pPr>
              <w:jc w:val="center"/>
              <w:rPr>
                <w:b/>
                <w:bCs/>
                <w:sz w:val="22"/>
                <w:szCs w:val="22"/>
                <w:rtl/>
                <w:lang w:bidi="ar-TN"/>
              </w:rPr>
            </w:pPr>
          </w:p>
        </w:tc>
        <w:tc>
          <w:tcPr>
            <w:tcW w:w="1973" w:type="dxa"/>
          </w:tcPr>
          <w:p w:rsidR="0056729B" w:rsidRPr="00086D40" w:rsidRDefault="0056729B" w:rsidP="0080259F">
            <w:pPr>
              <w:jc w:val="center"/>
              <w:rPr>
                <w:b/>
                <w:bCs/>
                <w:rtl/>
              </w:rPr>
            </w:pPr>
            <w:r w:rsidRPr="00086D40">
              <w:rPr>
                <w:rFonts w:hint="cs"/>
                <w:b/>
                <w:bCs/>
                <w:rtl/>
              </w:rPr>
              <w:t>ميدعة رمادية للرجال</w:t>
            </w:r>
          </w:p>
          <w:p w:rsidR="0056729B" w:rsidRPr="00086D40" w:rsidRDefault="0056729B" w:rsidP="0080259F">
            <w:pPr>
              <w:jc w:val="center"/>
              <w:rPr>
                <w:b/>
                <w:bCs/>
                <w:rtl/>
              </w:rPr>
            </w:pPr>
            <w:r w:rsidRPr="00086D40">
              <w:rPr>
                <w:b/>
                <w:bCs/>
              </w:rPr>
              <w:t>Blouse grise pour homme</w:t>
            </w:r>
          </w:p>
        </w:tc>
        <w:tc>
          <w:tcPr>
            <w:tcW w:w="3418" w:type="dxa"/>
          </w:tcPr>
          <w:p w:rsidR="0056729B" w:rsidRDefault="0056729B" w:rsidP="00472FBB">
            <w:pPr>
              <w:rPr>
                <w:rtl/>
              </w:rPr>
            </w:pPr>
            <w:r>
              <w:t xml:space="preserve">Quantité : </w:t>
            </w:r>
            <w:r w:rsidR="002D3F45">
              <w:t>4</w:t>
            </w:r>
          </w:p>
          <w:p w:rsidR="0056729B" w:rsidRDefault="0056729B" w:rsidP="0080259F">
            <w:pPr>
              <w:rPr>
                <w:rtl/>
              </w:rPr>
            </w:pPr>
            <w:r>
              <w:t xml:space="preserve">- Blouse pour homme à manche longue, </w:t>
            </w:r>
          </w:p>
          <w:p w:rsidR="0056729B" w:rsidRDefault="0056729B" w:rsidP="0080259F">
            <w:pPr>
              <w:rPr>
                <w:rtl/>
              </w:rPr>
            </w:pPr>
            <w:r>
              <w:t xml:space="preserve">- Col chemise ouvert, </w:t>
            </w:r>
          </w:p>
          <w:p w:rsidR="0056729B" w:rsidRDefault="0056729B" w:rsidP="0080259F">
            <w:pPr>
              <w:rPr>
                <w:rtl/>
              </w:rPr>
            </w:pPr>
            <w:r>
              <w:t xml:space="preserve">- Boutonnée sur le devant, </w:t>
            </w:r>
          </w:p>
          <w:p w:rsidR="0056729B" w:rsidRDefault="0056729B" w:rsidP="0080259F">
            <w:pPr>
              <w:rPr>
                <w:rtl/>
              </w:rPr>
            </w:pPr>
            <w:r>
              <w:t>- Couleur : grise</w:t>
            </w:r>
          </w:p>
          <w:p w:rsidR="0056729B" w:rsidRDefault="0056729B" w:rsidP="0080259F">
            <w:pPr>
              <w:rPr>
                <w:rtl/>
              </w:rPr>
            </w:pPr>
            <w:r>
              <w:t xml:space="preserve"> - Deux grandes poches plaquées sur le devant et deux sur la poitrine dont une sur l’envers du vêtement;</w:t>
            </w:r>
          </w:p>
          <w:p w:rsidR="0056729B" w:rsidRDefault="0056729B" w:rsidP="0080259F">
            <w:r>
              <w:t xml:space="preserve"> - Composition du tissu : mélange coton / polyester (plus de 50% coton) peu absorbant</w:t>
            </w:r>
          </w:p>
        </w:tc>
        <w:tc>
          <w:tcPr>
            <w:tcW w:w="1984" w:type="dxa"/>
          </w:tcPr>
          <w:p w:rsidR="0056729B" w:rsidRDefault="0056729B" w:rsidP="0080259F"/>
        </w:tc>
        <w:tc>
          <w:tcPr>
            <w:tcW w:w="1985" w:type="dxa"/>
          </w:tcPr>
          <w:p w:rsidR="0056729B" w:rsidRDefault="0056729B" w:rsidP="0080259F"/>
        </w:tc>
      </w:tr>
    </w:tbl>
    <w:p w:rsidR="0056729B" w:rsidRDefault="0056729B" w:rsidP="008815B5">
      <w:pPr>
        <w:jc w:val="center"/>
        <w:rPr>
          <w:b/>
          <w:bCs/>
          <w:sz w:val="32"/>
          <w:szCs w:val="32"/>
        </w:rPr>
      </w:pPr>
    </w:p>
    <w:p w:rsidR="0056729B" w:rsidRDefault="0056729B" w:rsidP="008815B5">
      <w:pPr>
        <w:jc w:val="center"/>
        <w:rPr>
          <w:b/>
          <w:bCs/>
          <w:sz w:val="32"/>
          <w:szCs w:val="32"/>
        </w:rPr>
      </w:pPr>
    </w:p>
    <w:p w:rsidR="00132AEF" w:rsidRPr="009D3A4E" w:rsidRDefault="00132AEF" w:rsidP="00132AEF">
      <w:pPr>
        <w:tabs>
          <w:tab w:val="left" w:pos="4677"/>
        </w:tabs>
        <w:bidi/>
        <w:rPr>
          <w:rFonts w:cs="Diwani Letter"/>
          <w:b/>
          <w:bCs/>
          <w:rtl/>
        </w:rPr>
      </w:pPr>
    </w:p>
    <w:p w:rsidR="005B7B7A" w:rsidRPr="009D3A4E" w:rsidRDefault="007552BA" w:rsidP="006D0AD2">
      <w:pPr>
        <w:bidi/>
        <w:ind w:left="-443"/>
        <w:rPr>
          <w:rFonts w:cs="Arabic Transparent"/>
          <w:b/>
          <w:bCs/>
          <w:sz w:val="24"/>
          <w:szCs w:val="24"/>
        </w:rPr>
      </w:pPr>
      <w:r w:rsidRPr="009D3A4E">
        <w:rPr>
          <w:rFonts w:cs="Arabic Transparent" w:hint="cs"/>
          <w:b/>
          <w:bCs/>
          <w:sz w:val="24"/>
          <w:szCs w:val="24"/>
          <w:rtl/>
        </w:rPr>
        <w:t>أوقفت القائمة التقديرية بمبلغ جملي قدرها وباعتبار جميع التخفيضات وجميع الأداءات (بلسان القلم والأرقام) : ................................................................................................................................................</w:t>
      </w:r>
    </w:p>
    <w:p w:rsidR="008815B5" w:rsidRPr="009D3A4E" w:rsidRDefault="005B7B7A" w:rsidP="009D3A4E">
      <w:pPr>
        <w:bidi/>
        <w:ind w:left="-443"/>
        <w:rPr>
          <w:rFonts w:cs="Andalus"/>
          <w:b/>
          <w:bCs/>
          <w:sz w:val="24"/>
          <w:szCs w:val="24"/>
          <w:rtl/>
        </w:rPr>
      </w:pPr>
      <w:r w:rsidRPr="009D3A4E">
        <w:rPr>
          <w:rFonts w:cs="Arabic Transparent"/>
          <w:b/>
          <w:bCs/>
          <w:sz w:val="24"/>
          <w:szCs w:val="24"/>
        </w:rPr>
        <w:lastRenderedPageBreak/>
        <w:t>………………………………………………………………………………………………………………</w:t>
      </w:r>
      <w:r w:rsidR="007552BA" w:rsidRPr="009D3A4E">
        <w:rPr>
          <w:rFonts w:cs="Arabic Transparent" w:hint="cs"/>
          <w:b/>
          <w:bCs/>
          <w:sz w:val="24"/>
          <w:szCs w:val="24"/>
          <w:rtl/>
        </w:rPr>
        <w:t>....................</w:t>
      </w:r>
      <w:r w:rsidR="007552BA" w:rsidRPr="009D3A4E">
        <w:rPr>
          <w:rFonts w:cs="Arabic Transparent"/>
          <w:b/>
          <w:bCs/>
          <w:sz w:val="24"/>
          <w:szCs w:val="24"/>
        </w:rPr>
        <w:t>..</w:t>
      </w:r>
      <w:r w:rsidR="00472FBB">
        <w:rPr>
          <w:rFonts w:cs="Andalus" w:hint="cs"/>
          <w:b/>
          <w:bCs/>
          <w:sz w:val="24"/>
          <w:szCs w:val="24"/>
          <w:rtl/>
        </w:rPr>
        <w:t xml:space="preserve">                                                                           </w:t>
      </w:r>
      <w:r w:rsidR="00F07025" w:rsidRPr="009D3A4E">
        <w:rPr>
          <w:rFonts w:cs="Andalus" w:hint="cs"/>
          <w:b/>
          <w:bCs/>
          <w:sz w:val="24"/>
          <w:szCs w:val="24"/>
          <w:rtl/>
        </w:rPr>
        <w:t>ختم وإمضاء العارض</w:t>
      </w:r>
      <w:r w:rsidR="007552BA" w:rsidRPr="009D3A4E">
        <w:rPr>
          <w:rFonts w:cs="Andalus" w:hint="cs"/>
          <w:b/>
          <w:bCs/>
          <w:sz w:val="24"/>
          <w:szCs w:val="24"/>
          <w:rtl/>
        </w:rPr>
        <w:t xml:space="preserve">                                                           </w:t>
      </w:r>
    </w:p>
    <w:p w:rsidR="00132AEF" w:rsidRPr="009D3A4E" w:rsidRDefault="00E965F7" w:rsidP="00E965F7">
      <w:pPr>
        <w:tabs>
          <w:tab w:val="left" w:pos="104"/>
          <w:tab w:val="center" w:pos="2163"/>
        </w:tabs>
        <w:bidi/>
        <w:ind w:left="-443"/>
        <w:rPr>
          <w:rFonts w:cs="Andalus"/>
          <w:b/>
          <w:bCs/>
          <w:sz w:val="24"/>
          <w:szCs w:val="24"/>
          <w:rtl/>
        </w:rPr>
      </w:pPr>
      <w:r w:rsidRPr="009D3A4E">
        <w:rPr>
          <w:rFonts w:cs="Andalus" w:hint="cs"/>
          <w:b/>
          <w:bCs/>
          <w:sz w:val="24"/>
          <w:szCs w:val="24"/>
          <w:rtl/>
        </w:rPr>
        <w:t xml:space="preserve">     </w:t>
      </w:r>
      <w:r w:rsidR="00476152" w:rsidRPr="009D3A4E">
        <w:rPr>
          <w:rFonts w:cs="Andalus" w:hint="cs"/>
          <w:b/>
          <w:bCs/>
          <w:sz w:val="24"/>
          <w:szCs w:val="24"/>
          <w:rtl/>
        </w:rPr>
        <w:t xml:space="preserve">         </w:t>
      </w:r>
    </w:p>
    <w:p w:rsidR="006D0AD2" w:rsidRDefault="006D0AD2" w:rsidP="006D0AD2">
      <w:pPr>
        <w:tabs>
          <w:tab w:val="left" w:pos="104"/>
          <w:tab w:val="center" w:pos="2163"/>
        </w:tabs>
        <w:bidi/>
        <w:ind w:left="-443"/>
        <w:rPr>
          <w:rFonts w:cs="Andalus"/>
          <w:b/>
          <w:bCs/>
          <w:rtl/>
        </w:rPr>
      </w:pPr>
    </w:p>
    <w:p w:rsidR="006D0AD2" w:rsidRDefault="006D0AD2" w:rsidP="006D0AD2">
      <w:pPr>
        <w:tabs>
          <w:tab w:val="left" w:pos="104"/>
          <w:tab w:val="center" w:pos="2163"/>
        </w:tabs>
        <w:bidi/>
        <w:ind w:left="-443"/>
        <w:rPr>
          <w:rFonts w:cs="Andalus"/>
          <w:b/>
          <w:bCs/>
        </w:rPr>
      </w:pPr>
    </w:p>
    <w:p w:rsidR="00050CA6" w:rsidRDefault="00050CA6" w:rsidP="00050CA6">
      <w:pPr>
        <w:tabs>
          <w:tab w:val="left" w:pos="104"/>
          <w:tab w:val="center" w:pos="2163"/>
        </w:tabs>
        <w:bidi/>
        <w:ind w:left="-443"/>
        <w:rPr>
          <w:rFonts w:cs="Andalus"/>
          <w:b/>
          <w:bCs/>
        </w:rPr>
      </w:pPr>
    </w:p>
    <w:p w:rsidR="00050CA6" w:rsidRDefault="00050CA6" w:rsidP="00050CA6">
      <w:pPr>
        <w:tabs>
          <w:tab w:val="left" w:pos="104"/>
          <w:tab w:val="center" w:pos="2163"/>
        </w:tabs>
        <w:bidi/>
        <w:ind w:left="-443"/>
        <w:rPr>
          <w:rFonts w:cs="Andalus"/>
          <w:b/>
          <w:bCs/>
        </w:rPr>
      </w:pPr>
    </w:p>
    <w:p w:rsidR="00050CA6" w:rsidRDefault="00050CA6" w:rsidP="00050CA6">
      <w:pPr>
        <w:tabs>
          <w:tab w:val="left" w:pos="104"/>
          <w:tab w:val="center" w:pos="2163"/>
        </w:tabs>
        <w:bidi/>
        <w:ind w:left="-443"/>
        <w:rPr>
          <w:rFonts w:cs="Andalus"/>
          <w:b/>
          <w:bCs/>
        </w:rPr>
      </w:pPr>
    </w:p>
    <w:p w:rsidR="006D0AD2" w:rsidRDefault="006D0AD2" w:rsidP="006D0AD2">
      <w:pPr>
        <w:tabs>
          <w:tab w:val="left" w:pos="104"/>
          <w:tab w:val="center" w:pos="2163"/>
        </w:tabs>
        <w:bidi/>
        <w:ind w:left="-443"/>
        <w:rPr>
          <w:rFonts w:cs="Andalus"/>
          <w:b/>
          <w:bCs/>
          <w:rtl/>
        </w:rPr>
      </w:pPr>
    </w:p>
    <w:p w:rsidR="006D0AD2" w:rsidRDefault="006D0AD2" w:rsidP="006D0AD2">
      <w:pPr>
        <w:tabs>
          <w:tab w:val="left" w:pos="104"/>
          <w:tab w:val="center" w:pos="2163"/>
        </w:tabs>
        <w:bidi/>
        <w:ind w:left="-443"/>
        <w:rPr>
          <w:rFonts w:cs="Andalus"/>
          <w:b/>
          <w:bCs/>
          <w:rtl/>
        </w:rPr>
      </w:pPr>
    </w:p>
    <w:p w:rsidR="006D0AD2" w:rsidRDefault="006D0AD2" w:rsidP="006D0AD2">
      <w:pPr>
        <w:tabs>
          <w:tab w:val="left" w:pos="104"/>
          <w:tab w:val="center" w:pos="2163"/>
        </w:tabs>
        <w:bidi/>
        <w:ind w:left="-443"/>
        <w:rPr>
          <w:rFonts w:cs="Andalus"/>
          <w:b/>
          <w:bCs/>
          <w:rtl/>
        </w:rPr>
      </w:pPr>
    </w:p>
    <w:p w:rsidR="00280A2C" w:rsidRDefault="00476152" w:rsidP="00132AEF">
      <w:pPr>
        <w:tabs>
          <w:tab w:val="left" w:pos="104"/>
          <w:tab w:val="center" w:pos="2163"/>
        </w:tabs>
        <w:bidi/>
        <w:ind w:left="-443"/>
        <w:rPr>
          <w:rFonts w:cs="Andalus"/>
          <w:b/>
          <w:bCs/>
          <w:rtl/>
        </w:rPr>
      </w:pPr>
      <w:r>
        <w:rPr>
          <w:rFonts w:cs="Andalus" w:hint="cs"/>
          <w:b/>
          <w:bCs/>
          <w:sz w:val="28"/>
          <w:szCs w:val="28"/>
          <w:rtl/>
        </w:rPr>
        <w:t xml:space="preserve">   </w:t>
      </w:r>
      <w:r w:rsidR="005B7B7A">
        <w:rPr>
          <w:rFonts w:cs="Andalus"/>
          <w:b/>
          <w:bCs/>
          <w:sz w:val="28"/>
          <w:szCs w:val="28"/>
          <w:lang w:val="en-US" w:eastAsia="en-US"/>
        </w:rPr>
        <w:drawing>
          <wp:anchor distT="0" distB="0" distL="0" distR="0" simplePos="0" relativeHeight="251717632" behindDoc="0" locked="0" layoutInCell="1" allowOverlap="0">
            <wp:simplePos x="0" y="0"/>
            <wp:positionH relativeFrom="column">
              <wp:posOffset>2457450</wp:posOffset>
            </wp:positionH>
            <wp:positionV relativeFrom="line">
              <wp:posOffset>28575</wp:posOffset>
            </wp:positionV>
            <wp:extent cx="457200" cy="685800"/>
            <wp:effectExtent l="19050" t="0" r="0" b="0"/>
            <wp:wrapSquare wrapText="bothSides"/>
            <wp:docPr id="5" name="Image 217" descr="armorie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rmorielogo">
                      <a:hlinkClick r:id="rId8"/>
                    </pic:cNvPr>
                    <pic:cNvPicPr>
                      <a:picLocks noChangeAspect="1" noChangeArrowheads="1"/>
                    </pic:cNvPicPr>
                  </pic:nvPicPr>
                  <pic:blipFill>
                    <a:blip r:embed="rId9" cstate="print"/>
                    <a:srcRect/>
                    <a:stretch>
                      <a:fillRect/>
                    </a:stretch>
                  </pic:blipFill>
                  <pic:spPr bwMode="auto">
                    <a:xfrm>
                      <a:off x="0" y="0"/>
                      <a:ext cx="457200" cy="685800"/>
                    </a:xfrm>
                    <a:prstGeom prst="rect">
                      <a:avLst/>
                    </a:prstGeom>
                    <a:noFill/>
                    <a:ln w="9525">
                      <a:noFill/>
                      <a:miter lim="800000"/>
                      <a:headEnd/>
                      <a:tailEnd/>
                    </a:ln>
                  </pic:spPr>
                </pic:pic>
              </a:graphicData>
            </a:graphic>
          </wp:anchor>
        </w:drawing>
      </w:r>
      <w:r w:rsidR="009E634A">
        <w:rPr>
          <w:rFonts w:cs="Andalus"/>
          <w:b/>
          <w:bCs/>
          <w:sz w:val="28"/>
          <w:szCs w:val="28"/>
          <w:lang w:val="en-US" w:eastAsia="en-US"/>
        </w:rPr>
        <w:drawing>
          <wp:anchor distT="0" distB="0" distL="114300" distR="114300" simplePos="0" relativeHeight="251724800" behindDoc="0" locked="0" layoutInCell="1" allowOverlap="1">
            <wp:simplePos x="0" y="0"/>
            <wp:positionH relativeFrom="column">
              <wp:posOffset>-495300</wp:posOffset>
            </wp:positionH>
            <wp:positionV relativeFrom="paragraph">
              <wp:posOffset>71120</wp:posOffset>
            </wp:positionV>
            <wp:extent cx="1066800" cy="609600"/>
            <wp:effectExtent l="19050" t="0" r="0" b="0"/>
            <wp:wrapSquare wrapText="bothSides"/>
            <wp:docPr id="2" name="Image 2" descr="G:\logoU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UJ.jpg"/>
                    <pic:cNvPicPr>
                      <a:picLocks noChangeAspect="1" noChangeArrowheads="1"/>
                    </pic:cNvPicPr>
                  </pic:nvPicPr>
                  <pic:blipFill>
                    <a:blip r:embed="rId10" cstate="print"/>
                    <a:srcRect/>
                    <a:stretch>
                      <a:fillRect/>
                    </a:stretch>
                  </pic:blipFill>
                  <pic:spPr bwMode="auto">
                    <a:xfrm>
                      <a:off x="0" y="0"/>
                      <a:ext cx="1066800" cy="609600"/>
                    </a:xfrm>
                    <a:prstGeom prst="rect">
                      <a:avLst/>
                    </a:prstGeom>
                    <a:noFill/>
                    <a:ln w="9525">
                      <a:noFill/>
                      <a:miter lim="800000"/>
                      <a:headEnd/>
                      <a:tailEnd/>
                    </a:ln>
                  </pic:spPr>
                </pic:pic>
              </a:graphicData>
            </a:graphic>
          </wp:anchor>
        </w:drawing>
      </w:r>
      <w:r>
        <w:rPr>
          <w:rFonts w:cs="Andalus"/>
          <w:b/>
          <w:bCs/>
          <w:sz w:val="28"/>
          <w:szCs w:val="28"/>
        </w:rPr>
        <w:t xml:space="preserve">                                </w:t>
      </w:r>
    </w:p>
    <w:p w:rsidR="009E634A" w:rsidRDefault="008F2E9B" w:rsidP="00DD40C1">
      <w:pPr>
        <w:tabs>
          <w:tab w:val="left" w:pos="4162"/>
        </w:tabs>
        <w:bidi/>
        <w:rPr>
          <w:rFonts w:cs="Diwani Letter"/>
          <w:b/>
          <w:bCs/>
          <w:sz w:val="24"/>
          <w:szCs w:val="24"/>
          <w:rtl/>
        </w:rPr>
      </w:pPr>
      <w:r w:rsidRPr="009773B9">
        <w:rPr>
          <w:rFonts w:cs="Diwani Letter"/>
          <w:b/>
          <w:bCs/>
          <w:sz w:val="24"/>
          <w:szCs w:val="24"/>
          <w:rtl/>
        </w:rPr>
        <w:t xml:space="preserve">وزارة التعليم العالي </w:t>
      </w:r>
    </w:p>
    <w:p w:rsidR="008F2E9B" w:rsidRPr="009773B9" w:rsidRDefault="009E634A" w:rsidP="009E634A">
      <w:pPr>
        <w:tabs>
          <w:tab w:val="left" w:pos="4162"/>
        </w:tabs>
        <w:bidi/>
        <w:rPr>
          <w:rFonts w:cs="Diwani Letter"/>
          <w:b/>
          <w:bCs/>
          <w:sz w:val="24"/>
          <w:szCs w:val="24"/>
          <w:rtl/>
        </w:rPr>
      </w:pPr>
      <w:r>
        <w:rPr>
          <w:rFonts w:cs="Diwani Letter" w:hint="cs"/>
          <w:b/>
          <w:bCs/>
          <w:sz w:val="24"/>
          <w:szCs w:val="24"/>
          <w:rtl/>
        </w:rPr>
        <w:t xml:space="preserve">   </w:t>
      </w:r>
      <w:r w:rsidR="008F2E9B" w:rsidRPr="009773B9">
        <w:rPr>
          <w:rFonts w:cs="Diwani Letter"/>
          <w:b/>
          <w:bCs/>
          <w:sz w:val="24"/>
          <w:szCs w:val="24"/>
          <w:rtl/>
        </w:rPr>
        <w:t>والبحث العلمي</w:t>
      </w:r>
    </w:p>
    <w:p w:rsidR="00476152" w:rsidRPr="009E634A" w:rsidRDefault="009E634A" w:rsidP="00476152">
      <w:pPr>
        <w:bidi/>
        <w:rPr>
          <w:rFonts w:cs="Andalus"/>
          <w:b/>
          <w:bCs/>
          <w:sz w:val="24"/>
          <w:szCs w:val="24"/>
        </w:rPr>
      </w:pPr>
      <w:r w:rsidRPr="009E634A">
        <w:rPr>
          <w:rFonts w:cs="Andalus" w:hint="cs"/>
          <w:b/>
          <w:bCs/>
          <w:sz w:val="24"/>
          <w:szCs w:val="24"/>
          <w:rtl/>
        </w:rPr>
        <w:t xml:space="preserve">                  جامعة جندوبة</w:t>
      </w:r>
    </w:p>
    <w:p w:rsidR="00476152" w:rsidRDefault="009E634A" w:rsidP="00476152">
      <w:pPr>
        <w:bidi/>
        <w:rPr>
          <w:rFonts w:cs="Andalus"/>
          <w:b/>
          <w:bCs/>
          <w:rtl/>
          <w:lang w:bidi="ar-TN"/>
        </w:rPr>
      </w:pPr>
      <w:r>
        <w:rPr>
          <w:rFonts w:cs="Andalus" w:hint="cs"/>
          <w:b/>
          <w:bCs/>
          <w:rtl/>
        </w:rPr>
        <w:t xml:space="preserve"> </w:t>
      </w:r>
      <w:r w:rsidR="00B9788D">
        <w:rPr>
          <w:rFonts w:cs="Andalus" w:hint="cs"/>
          <w:b/>
          <w:bCs/>
          <w:rtl/>
          <w:lang w:bidi="ar-TN"/>
        </w:rPr>
        <w:t>المعهد العالي للعلوم الانسانية بجندوبة</w:t>
      </w:r>
    </w:p>
    <w:p w:rsidR="00476152" w:rsidRDefault="00903306" w:rsidP="00476152">
      <w:pPr>
        <w:bidi/>
        <w:ind w:right="-180"/>
        <w:rPr>
          <w:rtl/>
        </w:rPr>
      </w:pPr>
      <w:r w:rsidRPr="00903306">
        <w:rPr>
          <w:rFonts w:cs="Andalus"/>
          <w:szCs w:val="28"/>
          <w:rtl/>
        </w:rPr>
        <w:pict>
          <v:oval id="_x0000_s1404" style="position:absolute;left:0;text-align:left;margin-left:156.75pt;margin-top:4.3pt;width:126pt;height:51.5pt;z-index:251705344" filled="f" strokeweight="4.5pt">
            <v:stroke linestyle="thinThick"/>
          </v:oval>
        </w:pict>
      </w:r>
    </w:p>
    <w:p w:rsidR="00476152" w:rsidRDefault="00BD0E9A" w:rsidP="00476152">
      <w:pPr>
        <w:pStyle w:val="Titre8"/>
        <w:rPr>
          <w:rFonts w:cs="Andalus"/>
          <w:sz w:val="28"/>
          <w:szCs w:val="28"/>
          <w:u w:val="none"/>
          <w:rtl/>
          <w:lang w:bidi="ar-TN"/>
        </w:rPr>
      </w:pPr>
      <w:r>
        <w:rPr>
          <w:rFonts w:cs="Andalus" w:hint="cs"/>
          <w:sz w:val="36"/>
          <w:szCs w:val="36"/>
          <w:u w:val="none"/>
          <w:rtl/>
        </w:rPr>
        <w:t xml:space="preserve">          </w:t>
      </w:r>
      <w:r w:rsidR="00476152">
        <w:rPr>
          <w:rFonts w:cs="Andalus" w:hint="cs"/>
          <w:sz w:val="36"/>
          <w:szCs w:val="36"/>
          <w:u w:val="none"/>
          <w:rtl/>
        </w:rPr>
        <w:t>ملحق عــ</w:t>
      </w:r>
      <w:r w:rsidR="00476152">
        <w:rPr>
          <w:rFonts w:cs="Andalus"/>
          <w:sz w:val="36"/>
          <w:szCs w:val="36"/>
          <w:u w:val="none"/>
          <w:lang w:bidi="ar-TN"/>
        </w:rPr>
        <w:t>3</w:t>
      </w:r>
      <w:proofErr w:type="spellStart"/>
      <w:r w:rsidR="00476152">
        <w:rPr>
          <w:rFonts w:cs="Andalus" w:hint="cs"/>
          <w:sz w:val="36"/>
          <w:szCs w:val="36"/>
          <w:u w:val="none"/>
          <w:rtl/>
        </w:rPr>
        <w:t>ـدد</w:t>
      </w:r>
      <w:proofErr w:type="spellEnd"/>
      <w:r w:rsidR="00333967">
        <w:rPr>
          <w:rFonts w:cs="Andalus"/>
          <w:sz w:val="36"/>
          <w:szCs w:val="36"/>
          <w:u w:val="none"/>
        </w:rPr>
        <w:t xml:space="preserve">      </w:t>
      </w:r>
    </w:p>
    <w:p w:rsidR="00476152" w:rsidRDefault="00476152" w:rsidP="00476152">
      <w:pPr>
        <w:pStyle w:val="Titre8"/>
        <w:rPr>
          <w:rFonts w:cs="Traditional Arabic"/>
          <w:sz w:val="28"/>
          <w:szCs w:val="28"/>
          <w:shd w:val="clear" w:color="auto" w:fill="F3F3F3"/>
          <w:rtl/>
          <w:lang w:bidi="ar-TN"/>
        </w:rPr>
      </w:pPr>
    </w:p>
    <w:p w:rsidR="00476152" w:rsidRDefault="00476152" w:rsidP="00476152">
      <w:pPr>
        <w:pStyle w:val="Titre8"/>
        <w:rPr>
          <w:rFonts w:cs="Traditional Arabic"/>
          <w:sz w:val="28"/>
          <w:szCs w:val="28"/>
          <w:shd w:val="clear" w:color="auto" w:fill="F3F3F3"/>
          <w:rtl/>
          <w:lang w:bidi="ar-TN"/>
        </w:rPr>
      </w:pPr>
    </w:p>
    <w:p w:rsidR="00476152" w:rsidRDefault="005C21CB" w:rsidP="005C21CB">
      <w:pPr>
        <w:pStyle w:val="Titre8"/>
        <w:rPr>
          <w:rFonts w:cs="Andalus"/>
          <w:b w:val="0"/>
          <w:bCs w:val="0"/>
          <w:i/>
          <w:iCs/>
          <w:sz w:val="32"/>
          <w:szCs w:val="32"/>
          <w:rtl/>
        </w:rPr>
      </w:pPr>
      <w:r>
        <w:rPr>
          <w:rFonts w:cs="Andalus" w:hint="cs"/>
          <w:sz w:val="32"/>
          <w:szCs w:val="32"/>
          <w:rtl/>
        </w:rPr>
        <w:t xml:space="preserve">شهادة </w:t>
      </w:r>
      <w:r w:rsidR="00476152">
        <w:rPr>
          <w:rFonts w:cs="Andalus"/>
          <w:b w:val="0"/>
          <w:bCs w:val="0"/>
          <w:sz w:val="32"/>
          <w:szCs w:val="32"/>
          <w:rtl/>
        </w:rPr>
        <w:t>فـي</w:t>
      </w:r>
      <w:r w:rsidR="00C20ABA">
        <w:rPr>
          <w:rFonts w:cs="Andalus" w:hint="cs"/>
          <w:b w:val="0"/>
          <w:bCs w:val="0"/>
          <w:sz w:val="32"/>
          <w:szCs w:val="32"/>
          <w:rtl/>
        </w:rPr>
        <w:t xml:space="preserve"> </w:t>
      </w:r>
      <w:r w:rsidR="00476152">
        <w:rPr>
          <w:rFonts w:cs="Andalus"/>
          <w:b w:val="0"/>
          <w:bCs w:val="0"/>
          <w:sz w:val="32"/>
          <w:szCs w:val="32"/>
          <w:rtl/>
        </w:rPr>
        <w:t>عـدم الإفـلاس أو التصفية العدلية</w:t>
      </w:r>
    </w:p>
    <w:p w:rsidR="00476152" w:rsidRDefault="00476152" w:rsidP="00476152">
      <w:pPr>
        <w:bidi/>
        <w:jc w:val="center"/>
        <w:rPr>
          <w:b/>
          <w:bCs/>
          <w:i/>
          <w:iCs/>
          <w:sz w:val="52"/>
          <w:szCs w:val="36"/>
          <w:rtl/>
        </w:rPr>
      </w:pPr>
    </w:p>
    <w:p w:rsidR="00C20ABA" w:rsidRPr="003E16F9" w:rsidRDefault="00476152" w:rsidP="00C20ABA">
      <w:pPr>
        <w:bidi/>
        <w:jc w:val="lowKashida"/>
        <w:rPr>
          <w:sz w:val="52"/>
          <w:szCs w:val="36"/>
          <w:rtl/>
          <w:lang w:bidi="ar-TN"/>
        </w:rPr>
      </w:pPr>
      <w:r>
        <w:rPr>
          <w:sz w:val="52"/>
          <w:szCs w:val="36"/>
          <w:rtl/>
        </w:rPr>
        <w:tab/>
      </w:r>
      <w:r w:rsidRPr="003E16F9">
        <w:rPr>
          <w:sz w:val="52"/>
          <w:szCs w:val="36"/>
          <w:rtl/>
        </w:rPr>
        <w:t xml:space="preserve">تطبيقا </w:t>
      </w:r>
      <w:r w:rsidRPr="003E16F9">
        <w:rPr>
          <w:rFonts w:hint="cs"/>
          <w:sz w:val="52"/>
          <w:szCs w:val="36"/>
          <w:rtl/>
        </w:rPr>
        <w:t xml:space="preserve">للفصل  </w:t>
      </w:r>
      <w:r w:rsidRPr="003E16F9">
        <w:rPr>
          <w:rFonts w:hint="cs"/>
          <w:sz w:val="32"/>
          <w:szCs w:val="32"/>
          <w:rtl/>
        </w:rPr>
        <w:t>14</w:t>
      </w:r>
      <w:r w:rsidRPr="003E16F9">
        <w:rPr>
          <w:rFonts w:hint="cs"/>
          <w:sz w:val="52"/>
          <w:szCs w:val="36"/>
          <w:rtl/>
        </w:rPr>
        <w:t xml:space="preserve"> ( الفقرة الرابعة ) من الأمر عدد </w:t>
      </w:r>
      <w:r w:rsidRPr="003E16F9">
        <w:rPr>
          <w:rFonts w:hint="cs"/>
          <w:sz w:val="32"/>
          <w:szCs w:val="32"/>
          <w:rtl/>
        </w:rPr>
        <w:t>3158</w:t>
      </w:r>
      <w:r w:rsidRPr="003E16F9">
        <w:rPr>
          <w:rFonts w:hint="cs"/>
          <w:sz w:val="52"/>
          <w:szCs w:val="36"/>
          <w:rtl/>
        </w:rPr>
        <w:t xml:space="preserve"> لسنة </w:t>
      </w:r>
      <w:r w:rsidRPr="003E16F9">
        <w:rPr>
          <w:rFonts w:hint="cs"/>
          <w:sz w:val="32"/>
          <w:szCs w:val="32"/>
          <w:rtl/>
        </w:rPr>
        <w:t>2002</w:t>
      </w:r>
      <w:r w:rsidRPr="003E16F9">
        <w:rPr>
          <w:rFonts w:hint="cs"/>
          <w:sz w:val="52"/>
          <w:szCs w:val="36"/>
          <w:rtl/>
        </w:rPr>
        <w:t xml:space="preserve"> المؤرخ في </w:t>
      </w:r>
      <w:r w:rsidRPr="003E16F9">
        <w:rPr>
          <w:rFonts w:hint="cs"/>
          <w:sz w:val="32"/>
          <w:szCs w:val="32"/>
          <w:rtl/>
        </w:rPr>
        <w:t>17</w:t>
      </w:r>
      <w:r w:rsidRPr="003E16F9">
        <w:rPr>
          <w:rFonts w:hint="cs"/>
          <w:sz w:val="52"/>
          <w:szCs w:val="36"/>
          <w:rtl/>
        </w:rPr>
        <w:t xml:space="preserve"> ديسمبر </w:t>
      </w:r>
      <w:r w:rsidRPr="003E16F9">
        <w:rPr>
          <w:rFonts w:hint="cs"/>
          <w:sz w:val="32"/>
          <w:szCs w:val="32"/>
          <w:rtl/>
        </w:rPr>
        <w:t>2002</w:t>
      </w:r>
      <w:r w:rsidRPr="003E16F9">
        <w:rPr>
          <w:rFonts w:hint="cs"/>
          <w:sz w:val="52"/>
          <w:szCs w:val="36"/>
          <w:rtl/>
        </w:rPr>
        <w:t xml:space="preserve"> و</w:t>
      </w:r>
      <w:r w:rsidR="00C20ABA">
        <w:rPr>
          <w:rFonts w:hint="cs"/>
          <w:sz w:val="52"/>
          <w:szCs w:val="36"/>
          <w:rtl/>
        </w:rPr>
        <w:t xml:space="preserve">المتعلق بتنظيم الصفقات العمومية والفصل عدد56 </w:t>
      </w:r>
      <w:r w:rsidR="00C20ABA">
        <w:rPr>
          <w:rFonts w:hint="cs"/>
          <w:sz w:val="32"/>
          <w:szCs w:val="36"/>
          <w:rtl/>
        </w:rPr>
        <w:t xml:space="preserve">من الأمر عدد </w:t>
      </w:r>
      <w:r w:rsidR="00C20ABA" w:rsidRPr="003A340A">
        <w:rPr>
          <w:rFonts w:hint="cs"/>
          <w:sz w:val="32"/>
          <w:szCs w:val="32"/>
          <w:rtl/>
        </w:rPr>
        <w:t>1039</w:t>
      </w:r>
      <w:r w:rsidR="00C20ABA">
        <w:rPr>
          <w:rFonts w:hint="cs"/>
          <w:sz w:val="32"/>
          <w:szCs w:val="36"/>
          <w:rtl/>
        </w:rPr>
        <w:t xml:space="preserve"> المؤرخ في </w:t>
      </w:r>
      <w:r w:rsidR="00C20ABA" w:rsidRPr="003A340A">
        <w:rPr>
          <w:rFonts w:hint="cs"/>
          <w:sz w:val="32"/>
          <w:szCs w:val="32"/>
          <w:rtl/>
        </w:rPr>
        <w:t>18</w:t>
      </w:r>
      <w:r w:rsidR="00C20ABA">
        <w:rPr>
          <w:rFonts w:hint="cs"/>
          <w:sz w:val="32"/>
          <w:szCs w:val="36"/>
          <w:rtl/>
        </w:rPr>
        <w:t xml:space="preserve"> ماس </w:t>
      </w:r>
      <w:r w:rsidR="00C20ABA" w:rsidRPr="003A340A">
        <w:rPr>
          <w:rFonts w:hint="cs"/>
          <w:sz w:val="32"/>
          <w:szCs w:val="32"/>
          <w:rtl/>
        </w:rPr>
        <w:t>2014</w:t>
      </w:r>
      <w:r w:rsidR="00C20ABA" w:rsidRPr="00DD40C1">
        <w:rPr>
          <w:rFonts w:hint="cs"/>
          <w:sz w:val="32"/>
          <w:szCs w:val="32"/>
          <w:rtl/>
        </w:rPr>
        <w:t xml:space="preserve"> </w:t>
      </w:r>
      <w:r w:rsidR="00C20ABA">
        <w:rPr>
          <w:rFonts w:hint="cs"/>
          <w:sz w:val="32"/>
          <w:szCs w:val="36"/>
          <w:rtl/>
        </w:rPr>
        <w:t>.</w:t>
      </w:r>
    </w:p>
    <w:p w:rsidR="00476152" w:rsidRDefault="00476152" w:rsidP="00C20ABA">
      <w:pPr>
        <w:bidi/>
        <w:jc w:val="lowKashida"/>
        <w:rPr>
          <w:sz w:val="28"/>
          <w:szCs w:val="28"/>
          <w:rtl/>
        </w:rPr>
      </w:pPr>
      <w:r w:rsidRPr="003E16F9">
        <w:rPr>
          <w:sz w:val="52"/>
          <w:szCs w:val="36"/>
          <w:rtl/>
        </w:rPr>
        <w:t>إنّـي الممضـي أسفلـه : ( الإسم ، اللّقـب ، الصفـة )</w:t>
      </w:r>
      <w:r>
        <w:rPr>
          <w:sz w:val="28"/>
          <w:szCs w:val="28"/>
          <w:rtl/>
        </w:rPr>
        <w:t xml:space="preserve"> </w:t>
      </w:r>
      <w:r>
        <w:rPr>
          <w:rFonts w:hint="cs"/>
          <w:sz w:val="28"/>
          <w:szCs w:val="28"/>
          <w:rtl/>
        </w:rPr>
        <w:t>.........................................................................................</w:t>
      </w:r>
      <w:r w:rsidR="009064F6">
        <w:rPr>
          <w:rFonts w:hint="cs"/>
          <w:sz w:val="28"/>
          <w:szCs w:val="28"/>
          <w:rtl/>
        </w:rPr>
        <w:t>......................</w:t>
      </w:r>
      <w:r>
        <w:rPr>
          <w:rFonts w:hint="cs"/>
          <w:sz w:val="28"/>
          <w:szCs w:val="28"/>
          <w:rtl/>
        </w:rPr>
        <w:t>......</w:t>
      </w:r>
    </w:p>
    <w:p w:rsidR="00476152" w:rsidRDefault="00476152" w:rsidP="009064F6">
      <w:pPr>
        <w:bidi/>
        <w:spacing w:line="360" w:lineRule="auto"/>
        <w:jc w:val="lowKashida"/>
        <w:rPr>
          <w:sz w:val="28"/>
          <w:szCs w:val="28"/>
          <w:rtl/>
        </w:rPr>
      </w:pPr>
      <w:r w:rsidRPr="003E16F9">
        <w:rPr>
          <w:sz w:val="52"/>
          <w:szCs w:val="36"/>
          <w:rtl/>
        </w:rPr>
        <w:t>والمتعـهد بـاسـم ولحسـاب شـركة</w:t>
      </w:r>
      <w:r>
        <w:rPr>
          <w:sz w:val="28"/>
          <w:szCs w:val="28"/>
          <w:rtl/>
        </w:rPr>
        <w:t xml:space="preserve"> </w:t>
      </w:r>
      <w:r>
        <w:rPr>
          <w:rFonts w:hint="cs"/>
          <w:sz w:val="28"/>
          <w:szCs w:val="28"/>
          <w:rtl/>
        </w:rPr>
        <w:t>..............</w:t>
      </w:r>
      <w:r w:rsidR="009064F6">
        <w:rPr>
          <w:rFonts w:hint="cs"/>
          <w:sz w:val="28"/>
          <w:szCs w:val="28"/>
          <w:rtl/>
        </w:rPr>
        <w:t>..............................</w:t>
      </w:r>
      <w:r>
        <w:rPr>
          <w:rFonts w:hint="cs"/>
          <w:sz w:val="28"/>
          <w:szCs w:val="28"/>
          <w:rtl/>
        </w:rPr>
        <w:t>................................................</w:t>
      </w:r>
      <w:r w:rsidR="009064F6">
        <w:rPr>
          <w:rFonts w:hint="cs"/>
          <w:sz w:val="28"/>
          <w:szCs w:val="28"/>
          <w:rtl/>
        </w:rPr>
        <w:t>......................</w:t>
      </w:r>
      <w:r>
        <w:rPr>
          <w:rFonts w:hint="cs"/>
          <w:sz w:val="28"/>
          <w:szCs w:val="28"/>
          <w:rtl/>
        </w:rPr>
        <w:t>...</w:t>
      </w:r>
    </w:p>
    <w:p w:rsidR="00476152" w:rsidRPr="009064F6" w:rsidRDefault="00476152" w:rsidP="009064F6">
      <w:pPr>
        <w:bidi/>
        <w:jc w:val="lowKashida"/>
        <w:rPr>
          <w:sz w:val="52"/>
          <w:szCs w:val="36"/>
          <w:rtl/>
        </w:rPr>
      </w:pPr>
      <w:r w:rsidRPr="003E16F9">
        <w:rPr>
          <w:sz w:val="52"/>
          <w:szCs w:val="36"/>
          <w:rtl/>
        </w:rPr>
        <w:t>أصرح علـى الشرف بـأنّ هـذه الشركـة ليسـت فـي حـالـة إفــلاس</w:t>
      </w:r>
      <w:r w:rsidRPr="003E16F9">
        <w:rPr>
          <w:rFonts w:hint="cs"/>
          <w:sz w:val="52"/>
          <w:szCs w:val="36"/>
          <w:rtl/>
        </w:rPr>
        <w:t xml:space="preserve"> أو تسوية قضائية</w:t>
      </w:r>
      <w:r w:rsidRPr="003E16F9">
        <w:rPr>
          <w:sz w:val="52"/>
          <w:szCs w:val="36"/>
          <w:rtl/>
        </w:rPr>
        <w:t xml:space="preserve">. </w:t>
      </w:r>
      <w:r>
        <w:rPr>
          <w:sz w:val="24"/>
          <w:szCs w:val="24"/>
          <w:rtl/>
        </w:rPr>
        <w:tab/>
      </w:r>
    </w:p>
    <w:p w:rsidR="00476152" w:rsidRDefault="00476152" w:rsidP="00476152">
      <w:pPr>
        <w:bidi/>
        <w:jc w:val="center"/>
        <w:rPr>
          <w:sz w:val="24"/>
          <w:szCs w:val="24"/>
          <w:rtl/>
        </w:rPr>
      </w:pPr>
      <w:r>
        <w:rPr>
          <w:sz w:val="24"/>
          <w:szCs w:val="24"/>
        </w:rPr>
        <w:t xml:space="preserve">…………….                                                                      </w:t>
      </w:r>
      <w:r>
        <w:rPr>
          <w:rFonts w:hint="cs"/>
          <w:sz w:val="24"/>
          <w:szCs w:val="24"/>
          <w:rtl/>
        </w:rPr>
        <w:t xml:space="preserve">، في ................... </w:t>
      </w:r>
    </w:p>
    <w:p w:rsidR="00476152" w:rsidRDefault="00476152" w:rsidP="00476152">
      <w:pPr>
        <w:bidi/>
        <w:rPr>
          <w:b/>
          <w:bCs/>
          <w:sz w:val="24"/>
          <w:szCs w:val="24"/>
          <w:rtl/>
        </w:rPr>
      </w:pPr>
      <w:r>
        <w:rPr>
          <w:b/>
          <w:bCs/>
          <w:sz w:val="24"/>
          <w:szCs w:val="24"/>
          <w:rtl/>
        </w:rPr>
        <w:t xml:space="preserve"> </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p>
    <w:p w:rsidR="00476152" w:rsidRDefault="00476152" w:rsidP="00476152">
      <w:pPr>
        <w:bidi/>
        <w:rPr>
          <w:b/>
          <w:bCs/>
          <w:sz w:val="24"/>
          <w:szCs w:val="24"/>
          <w:rtl/>
        </w:rPr>
      </w:pPr>
      <w:r>
        <w:rPr>
          <w:b/>
          <w:bCs/>
          <w:sz w:val="24"/>
          <w:szCs w:val="24"/>
          <w:rtl/>
        </w:rPr>
        <w:t xml:space="preserve"> </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t xml:space="preserve">         </w:t>
      </w:r>
      <w:r>
        <w:rPr>
          <w:b/>
          <w:bCs/>
          <w:sz w:val="24"/>
          <w:szCs w:val="24"/>
        </w:rPr>
        <w:t xml:space="preserve"> </w:t>
      </w:r>
      <w:r>
        <w:rPr>
          <w:b/>
          <w:bCs/>
          <w:sz w:val="24"/>
          <w:szCs w:val="24"/>
          <w:rtl/>
        </w:rPr>
        <w:t xml:space="preserve"> </w:t>
      </w:r>
      <w:r>
        <w:rPr>
          <w:b/>
          <w:bCs/>
          <w:sz w:val="24"/>
          <w:szCs w:val="24"/>
        </w:rPr>
        <w:t xml:space="preserve"> </w:t>
      </w:r>
      <w:r>
        <w:rPr>
          <w:b/>
          <w:bCs/>
          <w:sz w:val="24"/>
          <w:szCs w:val="24"/>
          <w:rtl/>
        </w:rPr>
        <w:t xml:space="preserve">   الـعارض</w:t>
      </w:r>
    </w:p>
    <w:p w:rsidR="00476152" w:rsidRDefault="00476152" w:rsidP="00476152">
      <w:pPr>
        <w:bidi/>
        <w:ind w:firstLine="5040"/>
        <w:rPr>
          <w:sz w:val="24"/>
          <w:szCs w:val="24"/>
        </w:rPr>
      </w:pPr>
    </w:p>
    <w:p w:rsidR="00476152" w:rsidRDefault="00476152" w:rsidP="00476152">
      <w:pPr>
        <w:bidi/>
        <w:ind w:firstLine="5040"/>
        <w:rPr>
          <w:sz w:val="24"/>
          <w:szCs w:val="24"/>
          <w:rtl/>
        </w:rPr>
      </w:pPr>
      <w:r>
        <w:rPr>
          <w:sz w:val="24"/>
          <w:szCs w:val="24"/>
          <w:rtl/>
        </w:rPr>
        <w:t xml:space="preserve">        (الإسم ، اللّقـب ، الصفـة ، التـاريخ والخـتم)</w:t>
      </w:r>
    </w:p>
    <w:p w:rsidR="00476152" w:rsidRDefault="00476152" w:rsidP="00476152">
      <w:pPr>
        <w:tabs>
          <w:tab w:val="left" w:pos="6792"/>
        </w:tabs>
        <w:bidi/>
        <w:rPr>
          <w:sz w:val="24"/>
          <w:szCs w:val="24"/>
        </w:rPr>
      </w:pPr>
      <w:r>
        <w:rPr>
          <w:sz w:val="24"/>
          <w:szCs w:val="24"/>
          <w:rtl/>
        </w:rPr>
        <w:tab/>
      </w:r>
    </w:p>
    <w:p w:rsidR="00476152" w:rsidRDefault="00476152" w:rsidP="00476152">
      <w:pPr>
        <w:tabs>
          <w:tab w:val="left" w:pos="6792"/>
        </w:tabs>
        <w:bidi/>
        <w:rPr>
          <w:sz w:val="24"/>
          <w:szCs w:val="24"/>
        </w:rPr>
      </w:pPr>
    </w:p>
    <w:p w:rsidR="00DD40C1" w:rsidRDefault="00DD40C1" w:rsidP="00DD40C1">
      <w:pPr>
        <w:tabs>
          <w:tab w:val="left" w:pos="6792"/>
        </w:tabs>
        <w:bidi/>
        <w:rPr>
          <w:sz w:val="24"/>
          <w:szCs w:val="24"/>
        </w:rPr>
      </w:pPr>
    </w:p>
    <w:p w:rsidR="00DD40C1" w:rsidRDefault="00DD40C1" w:rsidP="00DD40C1">
      <w:pPr>
        <w:tabs>
          <w:tab w:val="left" w:pos="6792"/>
        </w:tabs>
        <w:bidi/>
        <w:rPr>
          <w:sz w:val="24"/>
          <w:szCs w:val="24"/>
        </w:rPr>
      </w:pPr>
    </w:p>
    <w:p w:rsidR="00DD40C1" w:rsidRDefault="00DD40C1" w:rsidP="00DD40C1">
      <w:pPr>
        <w:tabs>
          <w:tab w:val="left" w:pos="6792"/>
        </w:tabs>
        <w:bidi/>
        <w:rPr>
          <w:sz w:val="24"/>
          <w:szCs w:val="24"/>
        </w:rPr>
      </w:pPr>
    </w:p>
    <w:p w:rsidR="00DD40C1" w:rsidRDefault="00DD40C1" w:rsidP="00DD40C1">
      <w:pPr>
        <w:tabs>
          <w:tab w:val="left" w:pos="6792"/>
        </w:tabs>
        <w:bidi/>
        <w:rPr>
          <w:sz w:val="24"/>
          <w:szCs w:val="24"/>
          <w:rtl/>
        </w:rPr>
      </w:pPr>
    </w:p>
    <w:p w:rsidR="00DD40C1" w:rsidRDefault="00DD40C1" w:rsidP="00DD40C1">
      <w:pPr>
        <w:tabs>
          <w:tab w:val="left" w:pos="6792"/>
        </w:tabs>
        <w:bidi/>
        <w:rPr>
          <w:sz w:val="24"/>
          <w:szCs w:val="24"/>
        </w:rPr>
      </w:pPr>
    </w:p>
    <w:p w:rsidR="0056729B" w:rsidRDefault="0056729B" w:rsidP="0056729B">
      <w:pPr>
        <w:tabs>
          <w:tab w:val="left" w:pos="6792"/>
        </w:tabs>
        <w:bidi/>
        <w:rPr>
          <w:sz w:val="24"/>
          <w:szCs w:val="24"/>
        </w:rPr>
      </w:pPr>
    </w:p>
    <w:p w:rsidR="0056729B" w:rsidRDefault="0056729B" w:rsidP="0056729B">
      <w:pPr>
        <w:tabs>
          <w:tab w:val="left" w:pos="6792"/>
        </w:tabs>
        <w:bidi/>
        <w:rPr>
          <w:sz w:val="24"/>
          <w:szCs w:val="24"/>
        </w:rPr>
      </w:pPr>
    </w:p>
    <w:p w:rsidR="0056729B" w:rsidRDefault="0056729B" w:rsidP="0056729B">
      <w:pPr>
        <w:tabs>
          <w:tab w:val="left" w:pos="6792"/>
        </w:tabs>
        <w:bidi/>
        <w:rPr>
          <w:sz w:val="24"/>
          <w:szCs w:val="24"/>
          <w:rtl/>
        </w:rPr>
      </w:pPr>
    </w:p>
    <w:p w:rsidR="000E5946" w:rsidRDefault="000E5946" w:rsidP="000E5946">
      <w:pPr>
        <w:tabs>
          <w:tab w:val="left" w:pos="4162"/>
        </w:tabs>
        <w:bidi/>
        <w:rPr>
          <w:rFonts w:cs="Diwani Letter"/>
          <w:b/>
          <w:bCs/>
          <w:sz w:val="24"/>
          <w:szCs w:val="24"/>
          <w:rtl/>
        </w:rPr>
      </w:pPr>
      <w:r>
        <w:rPr>
          <w:rFonts w:cs="Diwani Letter"/>
          <w:b/>
          <w:bCs/>
          <w:sz w:val="24"/>
          <w:szCs w:val="24"/>
          <w:rtl/>
          <w:lang w:val="en-US" w:eastAsia="en-US"/>
        </w:rPr>
        <w:drawing>
          <wp:anchor distT="0" distB="0" distL="0" distR="0" simplePos="0" relativeHeight="251726848" behindDoc="0" locked="0" layoutInCell="1" allowOverlap="0">
            <wp:simplePos x="0" y="0"/>
            <wp:positionH relativeFrom="column">
              <wp:posOffset>2667000</wp:posOffset>
            </wp:positionH>
            <wp:positionV relativeFrom="line">
              <wp:posOffset>38735</wp:posOffset>
            </wp:positionV>
            <wp:extent cx="457200" cy="685800"/>
            <wp:effectExtent l="19050" t="0" r="0" b="0"/>
            <wp:wrapSquare wrapText="bothSides"/>
            <wp:docPr id="3" name="Image 217" descr="armorie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rmorielogo">
                      <a:hlinkClick r:id="rId8"/>
                    </pic:cNvPr>
                    <pic:cNvPicPr>
                      <a:picLocks noChangeAspect="1" noChangeArrowheads="1"/>
                    </pic:cNvPicPr>
                  </pic:nvPicPr>
                  <pic:blipFill>
                    <a:blip r:embed="rId9" cstate="print"/>
                    <a:srcRect/>
                    <a:stretch>
                      <a:fillRect/>
                    </a:stretch>
                  </pic:blipFill>
                  <pic:spPr bwMode="auto">
                    <a:xfrm>
                      <a:off x="0" y="0"/>
                      <a:ext cx="457200" cy="685800"/>
                    </a:xfrm>
                    <a:prstGeom prst="rect">
                      <a:avLst/>
                    </a:prstGeom>
                    <a:noFill/>
                    <a:ln w="9525">
                      <a:noFill/>
                      <a:miter lim="800000"/>
                      <a:headEnd/>
                      <a:tailEnd/>
                    </a:ln>
                  </pic:spPr>
                </pic:pic>
              </a:graphicData>
            </a:graphic>
          </wp:anchor>
        </w:drawing>
      </w:r>
      <w:r>
        <w:rPr>
          <w:rFonts w:cs="Diwani Letter"/>
          <w:b/>
          <w:bCs/>
          <w:sz w:val="24"/>
          <w:szCs w:val="24"/>
          <w:rtl/>
          <w:lang w:val="en-US" w:eastAsia="en-US"/>
        </w:rPr>
        <w:drawing>
          <wp:anchor distT="0" distB="0" distL="114300" distR="114300" simplePos="0" relativeHeight="251728896" behindDoc="0" locked="0" layoutInCell="1" allowOverlap="1">
            <wp:simplePos x="0" y="0"/>
            <wp:positionH relativeFrom="column">
              <wp:posOffset>-342900</wp:posOffset>
            </wp:positionH>
            <wp:positionV relativeFrom="paragraph">
              <wp:posOffset>114935</wp:posOffset>
            </wp:positionV>
            <wp:extent cx="1066800" cy="609600"/>
            <wp:effectExtent l="19050" t="0" r="0" b="0"/>
            <wp:wrapSquare wrapText="bothSides"/>
            <wp:docPr id="4" name="Image 2" descr="G:\logoU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UJ.jpg"/>
                    <pic:cNvPicPr>
                      <a:picLocks noChangeAspect="1" noChangeArrowheads="1"/>
                    </pic:cNvPicPr>
                  </pic:nvPicPr>
                  <pic:blipFill>
                    <a:blip r:embed="rId10" cstate="print"/>
                    <a:srcRect/>
                    <a:stretch>
                      <a:fillRect/>
                    </a:stretch>
                  </pic:blipFill>
                  <pic:spPr bwMode="auto">
                    <a:xfrm>
                      <a:off x="0" y="0"/>
                      <a:ext cx="1066800" cy="609600"/>
                    </a:xfrm>
                    <a:prstGeom prst="rect">
                      <a:avLst/>
                    </a:prstGeom>
                    <a:noFill/>
                    <a:ln w="9525">
                      <a:noFill/>
                      <a:miter lim="800000"/>
                      <a:headEnd/>
                      <a:tailEnd/>
                    </a:ln>
                  </pic:spPr>
                </pic:pic>
              </a:graphicData>
            </a:graphic>
          </wp:anchor>
        </w:drawing>
      </w:r>
      <w:r w:rsidRPr="009773B9">
        <w:rPr>
          <w:rFonts w:cs="Diwani Letter"/>
          <w:b/>
          <w:bCs/>
          <w:sz w:val="24"/>
          <w:szCs w:val="24"/>
          <w:rtl/>
        </w:rPr>
        <w:t xml:space="preserve">وزارة التعليم العالي </w:t>
      </w:r>
    </w:p>
    <w:p w:rsidR="000E5946" w:rsidRPr="009773B9" w:rsidRDefault="000E5946" w:rsidP="000E5946">
      <w:pPr>
        <w:tabs>
          <w:tab w:val="left" w:pos="4162"/>
        </w:tabs>
        <w:bidi/>
        <w:rPr>
          <w:rFonts w:cs="Diwani Letter"/>
          <w:b/>
          <w:bCs/>
          <w:sz w:val="24"/>
          <w:szCs w:val="24"/>
          <w:rtl/>
        </w:rPr>
      </w:pPr>
      <w:r>
        <w:rPr>
          <w:rFonts w:cs="Diwani Letter" w:hint="cs"/>
          <w:b/>
          <w:bCs/>
          <w:sz w:val="24"/>
          <w:szCs w:val="24"/>
          <w:rtl/>
        </w:rPr>
        <w:t xml:space="preserve">   </w:t>
      </w:r>
      <w:r w:rsidRPr="009773B9">
        <w:rPr>
          <w:rFonts w:cs="Diwani Letter"/>
          <w:b/>
          <w:bCs/>
          <w:sz w:val="24"/>
          <w:szCs w:val="24"/>
          <w:rtl/>
        </w:rPr>
        <w:t>والبحث العلمي</w:t>
      </w:r>
    </w:p>
    <w:p w:rsidR="000E5946" w:rsidRDefault="000E5946" w:rsidP="000E5946">
      <w:pPr>
        <w:bidi/>
        <w:rPr>
          <w:rFonts w:cs="Andalus"/>
          <w:b/>
          <w:bCs/>
          <w:sz w:val="24"/>
          <w:szCs w:val="24"/>
          <w:rtl/>
        </w:rPr>
      </w:pPr>
      <w:r>
        <w:rPr>
          <w:rFonts w:cs="Andalus" w:hint="cs"/>
          <w:b/>
          <w:bCs/>
          <w:sz w:val="24"/>
          <w:szCs w:val="24"/>
          <w:rtl/>
        </w:rPr>
        <w:t xml:space="preserve">       </w:t>
      </w:r>
      <w:r w:rsidRPr="009E634A">
        <w:rPr>
          <w:rFonts w:cs="Andalus" w:hint="cs"/>
          <w:b/>
          <w:bCs/>
          <w:sz w:val="24"/>
          <w:szCs w:val="24"/>
          <w:rtl/>
        </w:rPr>
        <w:t xml:space="preserve">         جامعة جندوبة</w:t>
      </w:r>
    </w:p>
    <w:p w:rsidR="00B9788D" w:rsidRPr="009E634A" w:rsidRDefault="00B9788D" w:rsidP="00B9788D">
      <w:pPr>
        <w:bidi/>
        <w:rPr>
          <w:rFonts w:cs="Andalus"/>
          <w:b/>
          <w:bCs/>
          <w:sz w:val="24"/>
          <w:szCs w:val="24"/>
        </w:rPr>
      </w:pPr>
      <w:r>
        <w:rPr>
          <w:rFonts w:cs="Andalus" w:hint="cs"/>
          <w:b/>
          <w:bCs/>
          <w:sz w:val="24"/>
          <w:szCs w:val="24"/>
          <w:rtl/>
        </w:rPr>
        <w:t>المعهد العالي للعلوم الانسانية بجندوبة</w:t>
      </w:r>
    </w:p>
    <w:p w:rsidR="000E5946" w:rsidRDefault="000E5946" w:rsidP="000E5946">
      <w:pPr>
        <w:bidi/>
        <w:rPr>
          <w:rFonts w:cs="Andalus"/>
          <w:b/>
          <w:bCs/>
        </w:rPr>
      </w:pPr>
      <w:r>
        <w:rPr>
          <w:rFonts w:cs="Andalus" w:hint="cs"/>
          <w:b/>
          <w:bCs/>
          <w:rtl/>
        </w:rPr>
        <w:t xml:space="preserve"> </w:t>
      </w:r>
    </w:p>
    <w:p w:rsidR="000E5946" w:rsidRDefault="000E5946" w:rsidP="000E5946">
      <w:pPr>
        <w:bidi/>
        <w:ind w:right="-180"/>
        <w:rPr>
          <w:rtl/>
        </w:rPr>
      </w:pPr>
    </w:p>
    <w:p w:rsidR="00476152" w:rsidRDefault="00903306" w:rsidP="00476152">
      <w:pPr>
        <w:pStyle w:val="Titre8"/>
        <w:rPr>
          <w:rFonts w:cs="Andalus"/>
          <w:sz w:val="36"/>
          <w:szCs w:val="36"/>
          <w:u w:val="none"/>
        </w:rPr>
      </w:pPr>
      <w:r w:rsidRPr="00903306">
        <w:rPr>
          <w:szCs w:val="28"/>
        </w:rPr>
        <w:pict>
          <v:oval id="_x0000_s1405" style="position:absolute;left:0;text-align:left;margin-left:171.75pt;margin-top:2.35pt;width:126pt;height:54pt;z-index:251706368" filled="f" strokeweight="4.5pt">
            <v:stroke linestyle="thinThick"/>
          </v:oval>
        </w:pict>
      </w:r>
    </w:p>
    <w:p w:rsidR="00476152" w:rsidRDefault="00BD0E9A" w:rsidP="00476152">
      <w:pPr>
        <w:pStyle w:val="Titre8"/>
        <w:rPr>
          <w:rFonts w:cs="Traditional Arabic"/>
          <w:sz w:val="28"/>
          <w:szCs w:val="28"/>
          <w:shd w:val="clear" w:color="auto" w:fill="F3F3F3"/>
          <w:rtl/>
          <w:lang w:bidi="ar-TN"/>
        </w:rPr>
      </w:pPr>
      <w:r>
        <w:rPr>
          <w:rFonts w:cs="Andalus" w:hint="cs"/>
          <w:sz w:val="36"/>
          <w:szCs w:val="36"/>
          <w:u w:val="none"/>
          <w:rtl/>
        </w:rPr>
        <w:t xml:space="preserve">  </w:t>
      </w:r>
      <w:r w:rsidR="00476152">
        <w:rPr>
          <w:rFonts w:cs="Andalus" w:hint="cs"/>
          <w:sz w:val="36"/>
          <w:szCs w:val="36"/>
          <w:u w:val="none"/>
          <w:rtl/>
        </w:rPr>
        <w:t>ملحق عــ</w:t>
      </w:r>
      <w:r w:rsidR="00476152">
        <w:rPr>
          <w:rFonts w:cs="Andalus"/>
          <w:sz w:val="36"/>
          <w:szCs w:val="36"/>
          <w:u w:val="none"/>
          <w:lang w:bidi="ar-TN"/>
        </w:rPr>
        <w:t>4</w:t>
      </w:r>
      <w:proofErr w:type="spellStart"/>
      <w:r w:rsidR="00476152">
        <w:rPr>
          <w:rFonts w:cs="Andalus" w:hint="cs"/>
          <w:sz w:val="36"/>
          <w:szCs w:val="36"/>
          <w:u w:val="none"/>
          <w:rtl/>
        </w:rPr>
        <w:t>ـدد</w:t>
      </w:r>
      <w:proofErr w:type="spellEnd"/>
      <w:r w:rsidR="00333967">
        <w:rPr>
          <w:rFonts w:cs="Andalus"/>
          <w:sz w:val="36"/>
          <w:szCs w:val="36"/>
          <w:u w:val="none"/>
        </w:rPr>
        <w:t xml:space="preserve">      </w:t>
      </w:r>
    </w:p>
    <w:p w:rsidR="00476152" w:rsidRDefault="00476152" w:rsidP="00476152">
      <w:pPr>
        <w:rPr>
          <w:rtl/>
          <w:lang w:bidi="ar-TN"/>
        </w:rPr>
      </w:pPr>
    </w:p>
    <w:p w:rsidR="00476152" w:rsidRDefault="00476152" w:rsidP="00476152">
      <w:pPr>
        <w:bidi/>
        <w:ind w:left="1"/>
        <w:jc w:val="both"/>
        <w:rPr>
          <w:b/>
          <w:bCs/>
          <w:szCs w:val="28"/>
          <w:rtl/>
          <w:lang w:eastAsia="en-US"/>
        </w:rPr>
      </w:pPr>
      <w:r>
        <w:rPr>
          <w:rtl/>
          <w:lang w:eastAsia="en-US"/>
        </w:rPr>
        <w:tab/>
      </w:r>
      <w:r>
        <w:rPr>
          <w:rtl/>
          <w:lang w:eastAsia="en-US"/>
        </w:rPr>
        <w:tab/>
      </w:r>
      <w:r>
        <w:rPr>
          <w:rtl/>
          <w:lang w:eastAsia="en-US"/>
        </w:rPr>
        <w:tab/>
        <w:t xml:space="preserve">              </w:t>
      </w:r>
    </w:p>
    <w:p w:rsidR="00476152" w:rsidRDefault="00476152" w:rsidP="00476152">
      <w:pPr>
        <w:pStyle w:val="Titre8"/>
        <w:rPr>
          <w:rFonts w:cs="Andalus"/>
          <w:b w:val="0"/>
          <w:bCs w:val="0"/>
          <w:sz w:val="32"/>
          <w:szCs w:val="32"/>
          <w:rtl/>
          <w:lang w:bidi="ar-TN"/>
        </w:rPr>
      </w:pPr>
      <w:proofErr w:type="gramStart"/>
      <w:r>
        <w:rPr>
          <w:rFonts w:cs="Andalus"/>
          <w:sz w:val="32"/>
          <w:szCs w:val="32"/>
          <w:rtl/>
        </w:rPr>
        <w:t>تصريح</w:t>
      </w:r>
      <w:proofErr w:type="gramEnd"/>
      <w:r>
        <w:rPr>
          <w:rFonts w:cs="Andalus"/>
          <w:sz w:val="32"/>
          <w:szCs w:val="32"/>
          <w:rtl/>
        </w:rPr>
        <w:t xml:space="preserve"> علـى الشرف</w:t>
      </w:r>
      <w:r>
        <w:rPr>
          <w:rFonts w:cs="Andalus" w:hint="cs"/>
          <w:sz w:val="32"/>
          <w:szCs w:val="32"/>
          <w:rtl/>
          <w:lang w:bidi="ar-TN"/>
        </w:rPr>
        <w:t xml:space="preserve"> بعدم التأثير</w:t>
      </w:r>
    </w:p>
    <w:p w:rsidR="00476152" w:rsidRDefault="00476152" w:rsidP="00476152">
      <w:pPr>
        <w:bidi/>
        <w:jc w:val="center"/>
        <w:rPr>
          <w:rFonts w:cs="Andalus"/>
          <w:b/>
          <w:bCs/>
          <w:i/>
          <w:iCs/>
          <w:sz w:val="32"/>
          <w:szCs w:val="32"/>
          <w:rtl/>
        </w:rPr>
      </w:pPr>
    </w:p>
    <w:p w:rsidR="00476152" w:rsidRDefault="00476152" w:rsidP="00153697">
      <w:pPr>
        <w:bidi/>
        <w:jc w:val="center"/>
        <w:rPr>
          <w:rFonts w:cs="Andalus"/>
          <w:b/>
          <w:bCs/>
          <w:i/>
          <w:iCs/>
          <w:sz w:val="32"/>
          <w:szCs w:val="32"/>
          <w:rtl/>
        </w:rPr>
      </w:pPr>
      <w:r>
        <w:rPr>
          <w:rFonts w:cs="Andalus"/>
          <w:b/>
          <w:bCs/>
          <w:i/>
          <w:iCs/>
          <w:sz w:val="32"/>
          <w:szCs w:val="32"/>
          <w:rtl/>
        </w:rPr>
        <w:t xml:space="preserve">(وجوب تقـديم العرض علـى المطبوعـة المسلمـة من </w:t>
      </w:r>
      <w:r w:rsidR="00153697">
        <w:rPr>
          <w:rFonts w:cs="Andalus" w:hint="cs"/>
          <w:b/>
          <w:bCs/>
          <w:i/>
          <w:iCs/>
          <w:sz w:val="32"/>
          <w:szCs w:val="32"/>
          <w:rtl/>
        </w:rPr>
        <w:t>المعهد</w:t>
      </w:r>
      <w:bookmarkStart w:id="0" w:name="_GoBack"/>
      <w:bookmarkEnd w:id="0"/>
      <w:r>
        <w:rPr>
          <w:rFonts w:cs="Andalus"/>
          <w:b/>
          <w:bCs/>
          <w:i/>
          <w:iCs/>
          <w:sz w:val="32"/>
          <w:szCs w:val="32"/>
          <w:rtl/>
        </w:rPr>
        <w:t>)</w:t>
      </w:r>
    </w:p>
    <w:p w:rsidR="00476152" w:rsidRDefault="00476152" w:rsidP="00476152">
      <w:pPr>
        <w:bidi/>
        <w:jc w:val="center"/>
        <w:rPr>
          <w:b/>
          <w:bCs/>
          <w:i/>
          <w:iCs/>
          <w:sz w:val="52"/>
          <w:szCs w:val="36"/>
          <w:rtl/>
        </w:rPr>
      </w:pPr>
    </w:p>
    <w:p w:rsidR="00476152" w:rsidRPr="003E16F9" w:rsidRDefault="00476152" w:rsidP="00DD40C1">
      <w:pPr>
        <w:bidi/>
        <w:jc w:val="lowKashida"/>
        <w:rPr>
          <w:sz w:val="52"/>
          <w:szCs w:val="36"/>
          <w:rtl/>
          <w:lang w:bidi="ar-TN"/>
        </w:rPr>
      </w:pPr>
      <w:r>
        <w:rPr>
          <w:sz w:val="52"/>
          <w:szCs w:val="36"/>
          <w:rtl/>
        </w:rPr>
        <w:tab/>
      </w:r>
      <w:r>
        <w:rPr>
          <w:sz w:val="28"/>
          <w:szCs w:val="28"/>
          <w:rtl/>
        </w:rPr>
        <w:t xml:space="preserve">تطبيقا </w:t>
      </w:r>
      <w:r w:rsidRPr="003E16F9">
        <w:rPr>
          <w:sz w:val="52"/>
          <w:szCs w:val="36"/>
          <w:rtl/>
        </w:rPr>
        <w:t>لأحكام الأمر عدد</w:t>
      </w:r>
      <w:r w:rsidRPr="003E16F9">
        <w:rPr>
          <w:rFonts w:hint="cs"/>
          <w:sz w:val="32"/>
          <w:szCs w:val="32"/>
          <w:rtl/>
        </w:rPr>
        <w:t>3158</w:t>
      </w:r>
      <w:r w:rsidRPr="003E16F9">
        <w:rPr>
          <w:rFonts w:hint="cs"/>
          <w:sz w:val="52"/>
          <w:szCs w:val="36"/>
          <w:rtl/>
        </w:rPr>
        <w:t xml:space="preserve"> لسنة </w:t>
      </w:r>
      <w:r w:rsidRPr="003E16F9">
        <w:rPr>
          <w:rFonts w:hint="cs"/>
          <w:sz w:val="32"/>
          <w:szCs w:val="32"/>
          <w:rtl/>
        </w:rPr>
        <w:t>2002</w:t>
      </w:r>
      <w:r w:rsidRPr="003E16F9">
        <w:rPr>
          <w:rFonts w:hint="cs"/>
          <w:sz w:val="52"/>
          <w:szCs w:val="36"/>
          <w:rtl/>
        </w:rPr>
        <w:t xml:space="preserve"> (الفقرة الخامسة)المؤرخ في </w:t>
      </w:r>
      <w:r w:rsidRPr="003E16F9">
        <w:rPr>
          <w:rFonts w:hint="cs"/>
          <w:sz w:val="32"/>
          <w:szCs w:val="32"/>
          <w:rtl/>
        </w:rPr>
        <w:t>17</w:t>
      </w:r>
      <w:r w:rsidRPr="003E16F9">
        <w:rPr>
          <w:rFonts w:hint="cs"/>
          <w:sz w:val="52"/>
          <w:szCs w:val="36"/>
          <w:rtl/>
        </w:rPr>
        <w:t xml:space="preserve"> ديسمبر</w:t>
      </w:r>
      <w:r w:rsidRPr="003E16F9">
        <w:rPr>
          <w:rFonts w:hint="cs"/>
          <w:sz w:val="32"/>
          <w:szCs w:val="32"/>
          <w:rtl/>
        </w:rPr>
        <w:t>2002</w:t>
      </w:r>
      <w:r w:rsidRPr="003E16F9">
        <w:rPr>
          <w:sz w:val="52"/>
          <w:szCs w:val="36"/>
          <w:rtl/>
        </w:rPr>
        <w:t xml:space="preserve"> </w:t>
      </w:r>
      <w:r w:rsidRPr="003E16F9">
        <w:rPr>
          <w:rFonts w:hint="cs"/>
          <w:sz w:val="52"/>
          <w:szCs w:val="36"/>
          <w:rtl/>
        </w:rPr>
        <w:t xml:space="preserve">   </w:t>
      </w:r>
      <w:r w:rsidRPr="003E16F9">
        <w:rPr>
          <w:sz w:val="52"/>
          <w:szCs w:val="36"/>
          <w:rtl/>
        </w:rPr>
        <w:t>والمتعلق بتنظيم الصفقات العمومية</w:t>
      </w:r>
      <w:r w:rsidR="00DD40C1">
        <w:rPr>
          <w:rFonts w:hint="cs"/>
          <w:sz w:val="52"/>
          <w:szCs w:val="36"/>
          <w:rtl/>
        </w:rPr>
        <w:t xml:space="preserve"> والفصل عدد56 </w:t>
      </w:r>
      <w:r w:rsidR="00DD40C1">
        <w:rPr>
          <w:rFonts w:hint="cs"/>
          <w:sz w:val="32"/>
          <w:szCs w:val="36"/>
          <w:rtl/>
        </w:rPr>
        <w:t xml:space="preserve">من الأمر عدد </w:t>
      </w:r>
      <w:r w:rsidR="00DD40C1" w:rsidRPr="003A340A">
        <w:rPr>
          <w:rFonts w:hint="cs"/>
          <w:sz w:val="32"/>
          <w:szCs w:val="32"/>
          <w:rtl/>
        </w:rPr>
        <w:t>1039</w:t>
      </w:r>
      <w:r w:rsidR="00DD40C1">
        <w:rPr>
          <w:rFonts w:hint="cs"/>
          <w:sz w:val="32"/>
          <w:szCs w:val="36"/>
          <w:rtl/>
        </w:rPr>
        <w:t xml:space="preserve"> المؤرخ في </w:t>
      </w:r>
      <w:r w:rsidR="00DD40C1" w:rsidRPr="003A340A">
        <w:rPr>
          <w:rFonts w:hint="cs"/>
          <w:sz w:val="32"/>
          <w:szCs w:val="32"/>
          <w:rtl/>
        </w:rPr>
        <w:t>18</w:t>
      </w:r>
      <w:r w:rsidR="00DD40C1">
        <w:rPr>
          <w:rFonts w:hint="cs"/>
          <w:sz w:val="32"/>
          <w:szCs w:val="36"/>
          <w:rtl/>
        </w:rPr>
        <w:t xml:space="preserve"> ماس </w:t>
      </w:r>
      <w:r w:rsidR="00DD40C1" w:rsidRPr="003A340A">
        <w:rPr>
          <w:rFonts w:hint="cs"/>
          <w:sz w:val="32"/>
          <w:szCs w:val="32"/>
          <w:rtl/>
        </w:rPr>
        <w:t>2014</w:t>
      </w:r>
      <w:r w:rsidR="00DD40C1" w:rsidRPr="00DD40C1">
        <w:rPr>
          <w:rFonts w:hint="cs"/>
          <w:sz w:val="32"/>
          <w:szCs w:val="32"/>
          <w:rtl/>
        </w:rPr>
        <w:t xml:space="preserve"> </w:t>
      </w:r>
      <w:r w:rsidR="00DD40C1">
        <w:rPr>
          <w:rFonts w:hint="cs"/>
          <w:sz w:val="32"/>
          <w:szCs w:val="36"/>
          <w:rtl/>
        </w:rPr>
        <w:t>.</w:t>
      </w:r>
    </w:p>
    <w:p w:rsidR="00476152" w:rsidRPr="003E16F9" w:rsidRDefault="00476152" w:rsidP="00476152">
      <w:pPr>
        <w:bidi/>
        <w:rPr>
          <w:sz w:val="52"/>
          <w:szCs w:val="36"/>
          <w:rtl/>
        </w:rPr>
      </w:pPr>
    </w:p>
    <w:p w:rsidR="00476152" w:rsidRDefault="00476152" w:rsidP="00476152">
      <w:pPr>
        <w:bidi/>
        <w:spacing w:line="360" w:lineRule="auto"/>
        <w:ind w:firstLine="720"/>
        <w:jc w:val="lowKashida"/>
        <w:rPr>
          <w:sz w:val="28"/>
          <w:szCs w:val="28"/>
          <w:rtl/>
        </w:rPr>
      </w:pPr>
      <w:r w:rsidRPr="003E16F9">
        <w:rPr>
          <w:sz w:val="52"/>
          <w:szCs w:val="36"/>
          <w:rtl/>
        </w:rPr>
        <w:t>إنّـي الممضـي أسفلـه : ( الإسم ، اللّقـب ، الصفـة</w:t>
      </w:r>
      <w:r>
        <w:rPr>
          <w:sz w:val="28"/>
          <w:szCs w:val="28"/>
          <w:rtl/>
        </w:rPr>
        <w:t xml:space="preserve"> ) ….………</w:t>
      </w:r>
      <w:r w:rsidR="009064F6">
        <w:rPr>
          <w:rFonts w:hint="cs"/>
          <w:sz w:val="28"/>
          <w:szCs w:val="28"/>
          <w:rtl/>
        </w:rPr>
        <w:t>…</w:t>
      </w:r>
      <w:r w:rsidR="009064F6">
        <w:rPr>
          <w:sz w:val="28"/>
          <w:szCs w:val="28"/>
        </w:rPr>
        <w:t>……………………………………………</w:t>
      </w:r>
      <w:r>
        <w:rPr>
          <w:sz w:val="28"/>
          <w:szCs w:val="28"/>
          <w:rtl/>
        </w:rPr>
        <w:t>….....</w:t>
      </w:r>
    </w:p>
    <w:p w:rsidR="00476152" w:rsidRDefault="00476152" w:rsidP="009064F6">
      <w:pPr>
        <w:bidi/>
        <w:spacing w:line="360" w:lineRule="auto"/>
        <w:jc w:val="lowKashida"/>
        <w:rPr>
          <w:sz w:val="28"/>
          <w:szCs w:val="28"/>
          <w:rtl/>
        </w:rPr>
      </w:pPr>
      <w:r w:rsidRPr="003E16F9">
        <w:rPr>
          <w:sz w:val="52"/>
          <w:szCs w:val="36"/>
          <w:rtl/>
        </w:rPr>
        <w:t>والمتعـهد بـاسـم شـركة</w:t>
      </w:r>
      <w:r>
        <w:rPr>
          <w:sz w:val="28"/>
          <w:szCs w:val="28"/>
          <w:rtl/>
        </w:rPr>
        <w:t xml:space="preserve"> …………………………………..…......</w:t>
      </w:r>
      <w:r>
        <w:rPr>
          <w:rFonts w:hint="cs"/>
          <w:sz w:val="28"/>
          <w:szCs w:val="28"/>
          <w:rtl/>
        </w:rPr>
        <w:t>.....................</w:t>
      </w:r>
      <w:r>
        <w:rPr>
          <w:sz w:val="28"/>
          <w:szCs w:val="28"/>
          <w:rtl/>
        </w:rPr>
        <w:t>......................................</w:t>
      </w:r>
    </w:p>
    <w:p w:rsidR="008A704A" w:rsidRDefault="00476152" w:rsidP="008A704A">
      <w:pPr>
        <w:bidi/>
        <w:jc w:val="lowKashida"/>
        <w:rPr>
          <w:sz w:val="52"/>
          <w:szCs w:val="36"/>
        </w:rPr>
      </w:pPr>
      <w:r w:rsidRPr="003E16F9">
        <w:rPr>
          <w:sz w:val="52"/>
          <w:szCs w:val="36"/>
          <w:rtl/>
        </w:rPr>
        <w:t>أصرّح على الشرف وألتزم بعدم القيام مباشرة أو بواسطة الغير بتقديم وعود أو عطايا أو هدايا القصد منها التأثير على مختلف إجراءات إبرام الصفقة ومراحل إنجازها بما يخدم مباشرة أو بصفة غير مباشرة</w:t>
      </w:r>
    </w:p>
    <w:p w:rsidR="00476152" w:rsidRPr="009E56AC" w:rsidRDefault="00476152" w:rsidP="008A704A">
      <w:pPr>
        <w:bidi/>
        <w:jc w:val="lowKashida"/>
        <w:rPr>
          <w:sz w:val="52"/>
          <w:szCs w:val="36"/>
          <w:rtl/>
        </w:rPr>
      </w:pPr>
      <w:r>
        <w:rPr>
          <w:sz w:val="28"/>
          <w:szCs w:val="28"/>
        </w:rPr>
        <w:t xml:space="preserve">      </w:t>
      </w:r>
      <w:r w:rsidR="008A704A">
        <w:rPr>
          <w:sz w:val="28"/>
          <w:szCs w:val="28"/>
        </w:rPr>
        <w:t xml:space="preserve">                                                        </w:t>
      </w:r>
      <w:r>
        <w:rPr>
          <w:sz w:val="28"/>
          <w:szCs w:val="28"/>
        </w:rPr>
        <w:t xml:space="preserve">             </w:t>
      </w:r>
      <w:r>
        <w:rPr>
          <w:rFonts w:hint="cs"/>
          <w:sz w:val="28"/>
          <w:szCs w:val="28"/>
          <w:rtl/>
        </w:rPr>
        <w:t xml:space="preserve"> ، في ........................</w:t>
      </w:r>
    </w:p>
    <w:p w:rsidR="00476152" w:rsidRDefault="00476152" w:rsidP="00476152">
      <w:pPr>
        <w:bidi/>
        <w:rPr>
          <w:b/>
          <w:bCs/>
          <w:sz w:val="28"/>
          <w:szCs w:val="28"/>
          <w:rtl/>
        </w:rPr>
      </w:pPr>
      <w:r>
        <w:rPr>
          <w:b/>
          <w:bCs/>
          <w:sz w:val="28"/>
          <w:szCs w:val="28"/>
          <w:rtl/>
        </w:rPr>
        <w:lastRenderedPageBreak/>
        <w:t xml:space="preserve"> </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t xml:space="preserve"> </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t xml:space="preserve">    </w:t>
      </w:r>
      <w:r w:rsidR="003D6D53">
        <w:rPr>
          <w:rFonts w:hint="cs"/>
          <w:b/>
          <w:bCs/>
          <w:sz w:val="28"/>
          <w:szCs w:val="28"/>
          <w:rtl/>
        </w:rPr>
        <w:t xml:space="preserve">                               </w:t>
      </w:r>
      <w:r>
        <w:rPr>
          <w:b/>
          <w:bCs/>
          <w:sz w:val="28"/>
          <w:szCs w:val="28"/>
          <w:rtl/>
        </w:rPr>
        <w:t xml:space="preserve">     </w:t>
      </w:r>
      <w:r>
        <w:rPr>
          <w:b/>
          <w:bCs/>
          <w:sz w:val="28"/>
          <w:szCs w:val="28"/>
        </w:rPr>
        <w:t xml:space="preserve"> </w:t>
      </w:r>
      <w:r>
        <w:rPr>
          <w:b/>
          <w:bCs/>
          <w:sz w:val="28"/>
          <w:szCs w:val="28"/>
          <w:rtl/>
        </w:rPr>
        <w:t xml:space="preserve"> </w:t>
      </w:r>
      <w:r>
        <w:rPr>
          <w:b/>
          <w:bCs/>
          <w:sz w:val="28"/>
          <w:szCs w:val="28"/>
        </w:rPr>
        <w:t xml:space="preserve"> </w:t>
      </w:r>
      <w:r>
        <w:rPr>
          <w:b/>
          <w:bCs/>
          <w:sz w:val="28"/>
          <w:szCs w:val="28"/>
          <w:rtl/>
        </w:rPr>
        <w:t xml:space="preserve">   الـعارض</w:t>
      </w:r>
    </w:p>
    <w:p w:rsidR="00D66C9D" w:rsidRDefault="00E617EA" w:rsidP="00E617EA">
      <w:pPr>
        <w:bidi/>
        <w:jc w:val="center"/>
        <w:rPr>
          <w:sz w:val="52"/>
          <w:szCs w:val="36"/>
        </w:rPr>
      </w:pPr>
      <w:r>
        <w:rPr>
          <w:rFonts w:hint="cs"/>
          <w:sz w:val="52"/>
          <w:szCs w:val="36"/>
          <w:rtl/>
        </w:rPr>
        <w:t xml:space="preserve">                </w:t>
      </w:r>
      <w:r>
        <w:rPr>
          <w:sz w:val="52"/>
          <w:szCs w:val="36"/>
          <w:rtl/>
        </w:rPr>
        <w:tab/>
      </w:r>
    </w:p>
    <w:p w:rsidR="00F012BA" w:rsidRDefault="00476152" w:rsidP="00D66C9D">
      <w:pPr>
        <w:bidi/>
        <w:jc w:val="center"/>
        <w:rPr>
          <w:sz w:val="52"/>
          <w:szCs w:val="36"/>
        </w:rPr>
      </w:pPr>
      <w:r>
        <w:rPr>
          <w:rFonts w:hint="cs"/>
          <w:sz w:val="52"/>
          <w:szCs w:val="36"/>
          <w:rtl/>
        </w:rPr>
        <w:t xml:space="preserve">                           </w:t>
      </w:r>
      <w:r w:rsidRPr="003E16F9">
        <w:rPr>
          <w:sz w:val="52"/>
          <w:szCs w:val="36"/>
          <w:rtl/>
        </w:rPr>
        <w:t>(الإسم ، اللّقـب ، الصفـة ، التـاريخ</w:t>
      </w:r>
      <w:r>
        <w:rPr>
          <w:rFonts w:hint="cs"/>
          <w:sz w:val="52"/>
          <w:szCs w:val="36"/>
          <w:rtl/>
        </w:rPr>
        <w:t xml:space="preserve"> و</w:t>
      </w:r>
      <w:r w:rsidR="006C205A">
        <w:rPr>
          <w:sz w:val="52"/>
          <w:szCs w:val="36"/>
          <w:rtl/>
        </w:rPr>
        <w:t>الخـتم</w:t>
      </w:r>
    </w:p>
    <w:p w:rsidR="00775B23" w:rsidRDefault="00775B23" w:rsidP="00775B23">
      <w:pPr>
        <w:tabs>
          <w:tab w:val="left" w:pos="6510"/>
        </w:tabs>
        <w:rPr>
          <w:rFonts w:cs="Andalus"/>
          <w:b/>
          <w:bCs/>
          <w:sz w:val="28"/>
          <w:szCs w:val="28"/>
          <w:lang w:bidi="ar-TN"/>
        </w:rPr>
      </w:pPr>
    </w:p>
    <w:p w:rsidR="00050CA6" w:rsidRDefault="00050CA6" w:rsidP="00775B23">
      <w:pPr>
        <w:tabs>
          <w:tab w:val="left" w:pos="6510"/>
        </w:tabs>
        <w:rPr>
          <w:rFonts w:cs="Andalus"/>
          <w:b/>
          <w:bCs/>
          <w:sz w:val="28"/>
          <w:szCs w:val="28"/>
          <w:rtl/>
          <w:lang w:bidi="ar-TN"/>
        </w:rPr>
      </w:pPr>
    </w:p>
    <w:p w:rsidR="0040023B" w:rsidRDefault="0040023B" w:rsidP="00775B23">
      <w:pPr>
        <w:tabs>
          <w:tab w:val="left" w:pos="6510"/>
        </w:tabs>
        <w:rPr>
          <w:rFonts w:cs="Andalus"/>
          <w:b/>
          <w:bCs/>
          <w:sz w:val="28"/>
          <w:szCs w:val="28"/>
          <w:lang w:bidi="ar-TN"/>
        </w:rPr>
      </w:pPr>
    </w:p>
    <w:p w:rsidR="000E5946" w:rsidRDefault="000E5946" w:rsidP="000E5946">
      <w:pPr>
        <w:tabs>
          <w:tab w:val="left" w:pos="4162"/>
        </w:tabs>
        <w:bidi/>
        <w:rPr>
          <w:rFonts w:cs="Diwani Letter"/>
          <w:b/>
          <w:bCs/>
          <w:sz w:val="24"/>
          <w:szCs w:val="24"/>
          <w:rtl/>
        </w:rPr>
      </w:pPr>
      <w:r>
        <w:rPr>
          <w:rFonts w:cs="Diwani Letter"/>
          <w:b/>
          <w:bCs/>
          <w:sz w:val="24"/>
          <w:szCs w:val="24"/>
          <w:rtl/>
          <w:lang w:val="en-US" w:eastAsia="en-US"/>
        </w:rPr>
        <w:drawing>
          <wp:anchor distT="0" distB="0" distL="0" distR="0" simplePos="0" relativeHeight="251730944" behindDoc="0" locked="0" layoutInCell="1" allowOverlap="0">
            <wp:simplePos x="0" y="0"/>
            <wp:positionH relativeFrom="column">
              <wp:posOffset>2667000</wp:posOffset>
            </wp:positionH>
            <wp:positionV relativeFrom="line">
              <wp:posOffset>38735</wp:posOffset>
            </wp:positionV>
            <wp:extent cx="457200" cy="685800"/>
            <wp:effectExtent l="19050" t="0" r="0" b="0"/>
            <wp:wrapSquare wrapText="bothSides"/>
            <wp:docPr id="8" name="Image 217" descr="armorie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rmorielogo">
                      <a:hlinkClick r:id="rId8"/>
                    </pic:cNvPr>
                    <pic:cNvPicPr>
                      <a:picLocks noChangeAspect="1" noChangeArrowheads="1"/>
                    </pic:cNvPicPr>
                  </pic:nvPicPr>
                  <pic:blipFill>
                    <a:blip r:embed="rId9" cstate="print"/>
                    <a:srcRect/>
                    <a:stretch>
                      <a:fillRect/>
                    </a:stretch>
                  </pic:blipFill>
                  <pic:spPr bwMode="auto">
                    <a:xfrm>
                      <a:off x="0" y="0"/>
                      <a:ext cx="457200" cy="685800"/>
                    </a:xfrm>
                    <a:prstGeom prst="rect">
                      <a:avLst/>
                    </a:prstGeom>
                    <a:noFill/>
                    <a:ln w="9525">
                      <a:noFill/>
                      <a:miter lim="800000"/>
                      <a:headEnd/>
                      <a:tailEnd/>
                    </a:ln>
                  </pic:spPr>
                </pic:pic>
              </a:graphicData>
            </a:graphic>
          </wp:anchor>
        </w:drawing>
      </w:r>
      <w:r>
        <w:rPr>
          <w:rFonts w:cs="Diwani Letter"/>
          <w:b/>
          <w:bCs/>
          <w:sz w:val="24"/>
          <w:szCs w:val="24"/>
          <w:rtl/>
          <w:lang w:val="en-US" w:eastAsia="en-US"/>
        </w:rPr>
        <w:drawing>
          <wp:anchor distT="0" distB="0" distL="114300" distR="114300" simplePos="0" relativeHeight="251731968" behindDoc="0" locked="0" layoutInCell="1" allowOverlap="1">
            <wp:simplePos x="0" y="0"/>
            <wp:positionH relativeFrom="column">
              <wp:posOffset>-342900</wp:posOffset>
            </wp:positionH>
            <wp:positionV relativeFrom="paragraph">
              <wp:posOffset>114935</wp:posOffset>
            </wp:positionV>
            <wp:extent cx="1066800" cy="609600"/>
            <wp:effectExtent l="19050" t="0" r="0" b="0"/>
            <wp:wrapSquare wrapText="bothSides"/>
            <wp:docPr id="9" name="Image 2" descr="G:\logoU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UJ.jpg"/>
                    <pic:cNvPicPr>
                      <a:picLocks noChangeAspect="1" noChangeArrowheads="1"/>
                    </pic:cNvPicPr>
                  </pic:nvPicPr>
                  <pic:blipFill>
                    <a:blip r:embed="rId10" cstate="print"/>
                    <a:srcRect/>
                    <a:stretch>
                      <a:fillRect/>
                    </a:stretch>
                  </pic:blipFill>
                  <pic:spPr bwMode="auto">
                    <a:xfrm>
                      <a:off x="0" y="0"/>
                      <a:ext cx="1066800" cy="609600"/>
                    </a:xfrm>
                    <a:prstGeom prst="rect">
                      <a:avLst/>
                    </a:prstGeom>
                    <a:noFill/>
                    <a:ln w="9525">
                      <a:noFill/>
                      <a:miter lim="800000"/>
                      <a:headEnd/>
                      <a:tailEnd/>
                    </a:ln>
                  </pic:spPr>
                </pic:pic>
              </a:graphicData>
            </a:graphic>
          </wp:anchor>
        </w:drawing>
      </w:r>
      <w:r w:rsidRPr="009773B9">
        <w:rPr>
          <w:rFonts w:cs="Diwani Letter"/>
          <w:b/>
          <w:bCs/>
          <w:sz w:val="24"/>
          <w:szCs w:val="24"/>
          <w:rtl/>
        </w:rPr>
        <w:t xml:space="preserve">وزارة التعليم العالي </w:t>
      </w:r>
    </w:p>
    <w:p w:rsidR="000E5946" w:rsidRPr="009773B9" w:rsidRDefault="000E5946" w:rsidP="000E5946">
      <w:pPr>
        <w:tabs>
          <w:tab w:val="left" w:pos="4162"/>
        </w:tabs>
        <w:bidi/>
        <w:rPr>
          <w:rFonts w:cs="Diwani Letter"/>
          <w:b/>
          <w:bCs/>
          <w:sz w:val="24"/>
          <w:szCs w:val="24"/>
          <w:rtl/>
        </w:rPr>
      </w:pPr>
      <w:r>
        <w:rPr>
          <w:rFonts w:cs="Diwani Letter" w:hint="cs"/>
          <w:b/>
          <w:bCs/>
          <w:sz w:val="24"/>
          <w:szCs w:val="24"/>
          <w:rtl/>
        </w:rPr>
        <w:t xml:space="preserve">   </w:t>
      </w:r>
      <w:r w:rsidRPr="009773B9">
        <w:rPr>
          <w:rFonts w:cs="Diwani Letter"/>
          <w:b/>
          <w:bCs/>
          <w:sz w:val="24"/>
          <w:szCs w:val="24"/>
          <w:rtl/>
        </w:rPr>
        <w:t>والبحث العلمي</w:t>
      </w:r>
    </w:p>
    <w:p w:rsidR="000E5946" w:rsidRPr="009E634A" w:rsidRDefault="000E5946" w:rsidP="000E5946">
      <w:pPr>
        <w:bidi/>
        <w:rPr>
          <w:rFonts w:cs="Andalus"/>
          <w:b/>
          <w:bCs/>
          <w:sz w:val="24"/>
          <w:szCs w:val="24"/>
        </w:rPr>
      </w:pPr>
      <w:r>
        <w:rPr>
          <w:rFonts w:cs="Andalus" w:hint="cs"/>
          <w:b/>
          <w:bCs/>
          <w:sz w:val="24"/>
          <w:szCs w:val="24"/>
          <w:rtl/>
        </w:rPr>
        <w:t xml:space="preserve">       </w:t>
      </w:r>
      <w:r w:rsidRPr="009E634A">
        <w:rPr>
          <w:rFonts w:cs="Andalus" w:hint="cs"/>
          <w:b/>
          <w:bCs/>
          <w:sz w:val="24"/>
          <w:szCs w:val="24"/>
          <w:rtl/>
        </w:rPr>
        <w:t xml:space="preserve">         جامعة جندوبة</w:t>
      </w:r>
    </w:p>
    <w:p w:rsidR="00BD0E9A" w:rsidRPr="00BD0E9A" w:rsidRDefault="00476152" w:rsidP="00BD0E9A">
      <w:pPr>
        <w:pStyle w:val="Titre3"/>
        <w:jc w:val="center"/>
        <w:rPr>
          <w:rFonts w:cs="Andalus"/>
          <w:b w:val="0"/>
          <w:bCs w:val="0"/>
          <w:sz w:val="28"/>
          <w:szCs w:val="28"/>
          <w:rtl/>
          <w:lang w:bidi="ar-TN"/>
        </w:rPr>
      </w:pPr>
      <w:r>
        <w:rPr>
          <w:rFonts w:cs="Andalus" w:hint="cs"/>
          <w:b w:val="0"/>
          <w:bCs w:val="0"/>
          <w:sz w:val="28"/>
          <w:szCs w:val="28"/>
          <w:rtl/>
        </w:rPr>
        <w:t xml:space="preserve">                                       </w:t>
      </w:r>
      <w:r w:rsidR="00B9788D">
        <w:rPr>
          <w:rFonts w:cs="Andalus" w:hint="cs"/>
          <w:rtl/>
        </w:rPr>
        <w:t xml:space="preserve"> </w:t>
      </w:r>
      <w:r>
        <w:rPr>
          <w:rFonts w:cs="Andalus" w:hint="cs"/>
          <w:rtl/>
        </w:rPr>
        <w:t xml:space="preserve">  </w:t>
      </w:r>
      <w:r w:rsidR="00B9788D">
        <w:rPr>
          <w:rFonts w:cs="Andalus" w:hint="cs"/>
          <w:b w:val="0"/>
          <w:bCs w:val="0"/>
          <w:sz w:val="28"/>
          <w:szCs w:val="28"/>
          <w:rtl/>
          <w:lang w:bidi="ar-TN"/>
        </w:rPr>
        <w:t xml:space="preserve">المعهد العالي للعلوم الانسانية بجندوبة              </w:t>
      </w:r>
    </w:p>
    <w:p w:rsidR="00476152" w:rsidRPr="00BD0E9A" w:rsidRDefault="00903306" w:rsidP="0056729B">
      <w:pPr>
        <w:pStyle w:val="Titre3"/>
        <w:tabs>
          <w:tab w:val="left" w:pos="5250"/>
        </w:tabs>
        <w:jc w:val="center"/>
        <w:rPr>
          <w:rFonts w:cs="Andalus"/>
          <w:rtl/>
          <w:lang w:bidi="ar-TN"/>
        </w:rPr>
      </w:pPr>
      <w:r w:rsidRPr="00903306">
        <w:rPr>
          <w:rFonts w:cs="Andalus"/>
          <w:b w:val="0"/>
          <w:bCs w:val="0"/>
          <w:sz w:val="28"/>
          <w:szCs w:val="28"/>
          <w:rtl/>
        </w:rPr>
        <w:pict>
          <v:oval id="_x0000_s1412" style="position:absolute;left:0;text-align:left;margin-left:71.25pt;margin-top:-.3pt;width:295.5pt;height:41.5pt;z-index:251715584" filled="f" strokeweight="4.5pt">
            <v:stroke linestyle="thinThick"/>
          </v:oval>
        </w:pict>
      </w:r>
      <w:r w:rsidR="00BD0E9A" w:rsidRPr="00BD0E9A">
        <w:rPr>
          <w:rFonts w:cs="Andalus" w:hint="cs"/>
          <w:sz w:val="28"/>
          <w:szCs w:val="28"/>
          <w:rtl/>
        </w:rPr>
        <w:t>ملحق عـــــــــــــــــــد0</w:t>
      </w:r>
      <w:r w:rsidR="0056729B">
        <w:rPr>
          <w:rFonts w:cs="Andalus" w:hint="cs"/>
          <w:sz w:val="28"/>
          <w:szCs w:val="28"/>
          <w:rtl/>
        </w:rPr>
        <w:t>5</w:t>
      </w:r>
      <w:r w:rsidR="00BD0E9A" w:rsidRPr="00BD0E9A">
        <w:rPr>
          <w:rFonts w:cs="Andalus" w:hint="cs"/>
          <w:sz w:val="28"/>
          <w:szCs w:val="28"/>
          <w:rtl/>
        </w:rPr>
        <w:t>ــــــد</w:t>
      </w:r>
    </w:p>
    <w:p w:rsidR="00476152" w:rsidRPr="00066C65" w:rsidRDefault="00476152" w:rsidP="00B35F4A">
      <w:pPr>
        <w:pStyle w:val="Titre3"/>
        <w:tabs>
          <w:tab w:val="center" w:pos="4589"/>
        </w:tabs>
        <w:jc w:val="center"/>
        <w:rPr>
          <w:b w:val="0"/>
          <w:bCs w:val="0"/>
          <w:sz w:val="44"/>
          <w:szCs w:val="44"/>
          <w:rtl/>
        </w:rPr>
      </w:pPr>
      <w:r w:rsidRPr="00066C65">
        <w:rPr>
          <w:sz w:val="44"/>
          <w:szCs w:val="44"/>
          <w:rtl/>
        </w:rPr>
        <w:t>تصريح علـى الشرف</w:t>
      </w:r>
    </w:p>
    <w:p w:rsidR="00476152" w:rsidRDefault="00476152" w:rsidP="00476152">
      <w:pPr>
        <w:pBdr>
          <w:top w:val="double" w:sz="4" w:space="1" w:color="auto"/>
          <w:left w:val="double" w:sz="4" w:space="4" w:color="auto"/>
          <w:bottom w:val="double" w:sz="4" w:space="1" w:color="auto"/>
          <w:right w:val="double" w:sz="4" w:space="4" w:color="auto"/>
        </w:pBdr>
        <w:bidi/>
        <w:jc w:val="center"/>
        <w:rPr>
          <w:b/>
          <w:bCs/>
          <w:i/>
          <w:iCs/>
          <w:sz w:val="52"/>
          <w:szCs w:val="32"/>
          <w:rtl/>
        </w:rPr>
      </w:pPr>
    </w:p>
    <w:p w:rsidR="00476152" w:rsidRDefault="00476152" w:rsidP="00476152">
      <w:pPr>
        <w:pBdr>
          <w:top w:val="double" w:sz="4" w:space="1" w:color="auto"/>
          <w:left w:val="double" w:sz="4" w:space="4" w:color="auto"/>
          <w:bottom w:val="double" w:sz="4" w:space="1" w:color="auto"/>
          <w:right w:val="double" w:sz="4" w:space="4" w:color="auto"/>
        </w:pBdr>
        <w:bidi/>
        <w:jc w:val="center"/>
        <w:rPr>
          <w:b/>
          <w:bCs/>
          <w:i/>
          <w:iCs/>
          <w:sz w:val="52"/>
          <w:szCs w:val="32"/>
          <w:rtl/>
        </w:rPr>
      </w:pPr>
      <w:r>
        <w:rPr>
          <w:b/>
          <w:bCs/>
          <w:i/>
          <w:iCs/>
          <w:sz w:val="52"/>
          <w:szCs w:val="32"/>
          <w:rtl/>
        </w:rPr>
        <w:t>(وجوب تقـديم العرض علـى المطبوعـة المسلمـة من الجامعة)</w:t>
      </w:r>
    </w:p>
    <w:p w:rsidR="00476152" w:rsidRDefault="00476152" w:rsidP="00476152">
      <w:pPr>
        <w:pBdr>
          <w:top w:val="double" w:sz="4" w:space="1" w:color="auto"/>
          <w:left w:val="double" w:sz="4" w:space="4" w:color="auto"/>
          <w:bottom w:val="double" w:sz="4" w:space="1" w:color="auto"/>
          <w:right w:val="double" w:sz="4" w:space="4" w:color="auto"/>
        </w:pBdr>
        <w:bidi/>
        <w:jc w:val="lowKashida"/>
        <w:rPr>
          <w:sz w:val="32"/>
          <w:szCs w:val="36"/>
          <w:rtl/>
        </w:rPr>
      </w:pPr>
      <w:r>
        <w:rPr>
          <w:sz w:val="52"/>
          <w:szCs w:val="36"/>
          <w:rtl/>
        </w:rPr>
        <w:tab/>
      </w:r>
      <w:r>
        <w:rPr>
          <w:sz w:val="32"/>
          <w:szCs w:val="36"/>
          <w:rtl/>
        </w:rPr>
        <w:t xml:space="preserve">تطبيقا </w:t>
      </w:r>
      <w:r>
        <w:rPr>
          <w:rFonts w:hint="cs"/>
          <w:sz w:val="32"/>
          <w:szCs w:val="36"/>
          <w:rtl/>
        </w:rPr>
        <w:t xml:space="preserve">للفصل </w:t>
      </w:r>
      <w:r w:rsidRPr="00FE2474">
        <w:rPr>
          <w:rFonts w:hint="cs"/>
          <w:sz w:val="32"/>
          <w:szCs w:val="32"/>
          <w:rtl/>
        </w:rPr>
        <w:t>14</w:t>
      </w:r>
      <w:r>
        <w:rPr>
          <w:rFonts w:hint="cs"/>
          <w:sz w:val="32"/>
          <w:szCs w:val="36"/>
          <w:rtl/>
        </w:rPr>
        <w:t>(</w:t>
      </w:r>
      <w:r>
        <w:rPr>
          <w:rFonts w:hint="cs"/>
          <w:sz w:val="32"/>
          <w:szCs w:val="36"/>
          <w:rtl/>
          <w:lang w:bidi="ar-TN"/>
        </w:rPr>
        <w:t>جديد</w:t>
      </w:r>
      <w:r>
        <w:rPr>
          <w:rFonts w:hint="cs"/>
          <w:sz w:val="32"/>
          <w:szCs w:val="36"/>
          <w:rtl/>
        </w:rPr>
        <w:t>) من</w:t>
      </w:r>
      <w:r>
        <w:rPr>
          <w:sz w:val="32"/>
          <w:szCs w:val="36"/>
          <w:rtl/>
        </w:rPr>
        <w:t xml:space="preserve"> الأمر عدد</w:t>
      </w:r>
      <w:r>
        <w:rPr>
          <w:rFonts w:hint="cs"/>
          <w:sz w:val="32"/>
          <w:szCs w:val="32"/>
          <w:rtl/>
          <w:lang w:bidi="ar-TN"/>
        </w:rPr>
        <w:t>1329</w:t>
      </w:r>
      <w:r>
        <w:rPr>
          <w:rFonts w:hint="cs"/>
          <w:sz w:val="32"/>
          <w:szCs w:val="36"/>
          <w:rtl/>
        </w:rPr>
        <w:t xml:space="preserve"> لسنة </w:t>
      </w:r>
      <w:r w:rsidRPr="00FE2474">
        <w:rPr>
          <w:rFonts w:hint="cs"/>
          <w:sz w:val="32"/>
          <w:szCs w:val="32"/>
          <w:rtl/>
        </w:rPr>
        <w:t>200</w:t>
      </w:r>
      <w:r>
        <w:rPr>
          <w:rFonts w:hint="cs"/>
          <w:sz w:val="32"/>
          <w:szCs w:val="32"/>
          <w:rtl/>
          <w:lang w:bidi="ar-TN"/>
        </w:rPr>
        <w:t>7</w:t>
      </w:r>
      <w:r>
        <w:rPr>
          <w:rFonts w:hint="cs"/>
          <w:sz w:val="32"/>
          <w:szCs w:val="36"/>
          <w:rtl/>
        </w:rPr>
        <w:t xml:space="preserve"> المؤرخ في </w:t>
      </w:r>
      <w:r>
        <w:rPr>
          <w:rFonts w:hint="cs"/>
          <w:sz w:val="32"/>
          <w:szCs w:val="32"/>
          <w:rtl/>
          <w:lang w:bidi="ar-TN"/>
        </w:rPr>
        <w:t>04</w:t>
      </w:r>
      <w:r>
        <w:rPr>
          <w:rFonts w:hint="cs"/>
          <w:sz w:val="32"/>
          <w:szCs w:val="36"/>
          <w:rtl/>
        </w:rPr>
        <w:t xml:space="preserve"> </w:t>
      </w:r>
      <w:r>
        <w:rPr>
          <w:rFonts w:hint="cs"/>
          <w:sz w:val="32"/>
          <w:szCs w:val="36"/>
          <w:rtl/>
          <w:lang w:bidi="ar-TN"/>
        </w:rPr>
        <w:t xml:space="preserve">جوان </w:t>
      </w:r>
      <w:r w:rsidRPr="00FE2474">
        <w:rPr>
          <w:rFonts w:hint="cs"/>
          <w:sz w:val="32"/>
          <w:szCs w:val="32"/>
          <w:rtl/>
        </w:rPr>
        <w:t>200</w:t>
      </w:r>
      <w:r>
        <w:rPr>
          <w:rFonts w:hint="cs"/>
          <w:sz w:val="32"/>
          <w:szCs w:val="32"/>
          <w:rtl/>
          <w:lang w:bidi="ar-TN"/>
        </w:rPr>
        <w:t>7</w:t>
      </w:r>
      <w:r>
        <w:rPr>
          <w:sz w:val="32"/>
          <w:szCs w:val="36"/>
          <w:rtl/>
        </w:rPr>
        <w:t xml:space="preserve"> </w:t>
      </w:r>
      <w:r>
        <w:rPr>
          <w:rFonts w:hint="cs"/>
          <w:sz w:val="32"/>
          <w:szCs w:val="36"/>
          <w:rtl/>
          <w:lang w:bidi="ar-TN"/>
        </w:rPr>
        <w:t xml:space="preserve">المنقح والمتمم للأمر </w:t>
      </w:r>
      <w:r>
        <w:rPr>
          <w:sz w:val="32"/>
          <w:szCs w:val="36"/>
          <w:rtl/>
        </w:rPr>
        <w:t>عدد</w:t>
      </w:r>
      <w:r w:rsidRPr="00FE2474">
        <w:rPr>
          <w:rFonts w:hint="cs"/>
          <w:sz w:val="32"/>
          <w:szCs w:val="32"/>
          <w:rtl/>
          <w:lang w:bidi="ar-TN"/>
        </w:rPr>
        <w:t>3</w:t>
      </w:r>
      <w:r w:rsidRPr="00FE2474">
        <w:rPr>
          <w:rFonts w:hint="cs"/>
          <w:sz w:val="32"/>
          <w:szCs w:val="32"/>
          <w:rtl/>
        </w:rPr>
        <w:t>158</w:t>
      </w:r>
      <w:r>
        <w:rPr>
          <w:rFonts w:hint="cs"/>
          <w:sz w:val="32"/>
          <w:szCs w:val="36"/>
          <w:rtl/>
        </w:rPr>
        <w:t xml:space="preserve"> لسنة </w:t>
      </w:r>
      <w:r w:rsidRPr="00FE2474">
        <w:rPr>
          <w:rFonts w:hint="cs"/>
          <w:sz w:val="32"/>
          <w:szCs w:val="32"/>
          <w:rtl/>
        </w:rPr>
        <w:t>2002</w:t>
      </w:r>
      <w:r>
        <w:rPr>
          <w:rFonts w:hint="cs"/>
          <w:sz w:val="32"/>
          <w:szCs w:val="36"/>
          <w:rtl/>
        </w:rPr>
        <w:t xml:space="preserve"> المؤرخ في </w:t>
      </w:r>
      <w:r w:rsidRPr="00FE2474">
        <w:rPr>
          <w:rFonts w:hint="cs"/>
          <w:sz w:val="32"/>
          <w:szCs w:val="32"/>
          <w:rtl/>
        </w:rPr>
        <w:t>17</w:t>
      </w:r>
      <w:r>
        <w:rPr>
          <w:rFonts w:hint="cs"/>
          <w:sz w:val="32"/>
          <w:szCs w:val="36"/>
          <w:rtl/>
        </w:rPr>
        <w:t xml:space="preserve"> ديسمبر</w:t>
      </w:r>
      <w:r w:rsidRPr="00FE2474">
        <w:rPr>
          <w:rFonts w:hint="cs"/>
          <w:sz w:val="32"/>
          <w:szCs w:val="32"/>
          <w:rtl/>
        </w:rPr>
        <w:t>2002</w:t>
      </w:r>
      <w:r>
        <w:rPr>
          <w:rFonts w:hint="cs"/>
          <w:sz w:val="32"/>
          <w:szCs w:val="32"/>
          <w:rtl/>
          <w:lang w:bidi="ar-TN"/>
        </w:rPr>
        <w:t xml:space="preserve"> </w:t>
      </w:r>
      <w:r>
        <w:rPr>
          <w:sz w:val="32"/>
          <w:szCs w:val="36"/>
          <w:rtl/>
        </w:rPr>
        <w:t>المتعلق بتنظيم الصفقات العمومية</w:t>
      </w:r>
      <w:r w:rsidR="003E30B2">
        <w:rPr>
          <w:rFonts w:hint="cs"/>
          <w:sz w:val="32"/>
          <w:szCs w:val="36"/>
          <w:rtl/>
        </w:rPr>
        <w:t xml:space="preserve"> والأمر عدد </w:t>
      </w:r>
      <w:r w:rsidR="003E30B2" w:rsidRPr="003A340A">
        <w:rPr>
          <w:rFonts w:hint="cs"/>
          <w:sz w:val="32"/>
          <w:szCs w:val="32"/>
          <w:rtl/>
        </w:rPr>
        <w:t>1039</w:t>
      </w:r>
      <w:r w:rsidR="003E30B2">
        <w:rPr>
          <w:rFonts w:hint="cs"/>
          <w:sz w:val="32"/>
          <w:szCs w:val="36"/>
          <w:rtl/>
        </w:rPr>
        <w:t xml:space="preserve"> المؤرخ في </w:t>
      </w:r>
      <w:r w:rsidR="003E30B2" w:rsidRPr="003A340A">
        <w:rPr>
          <w:rFonts w:hint="cs"/>
          <w:sz w:val="32"/>
          <w:szCs w:val="32"/>
          <w:rtl/>
        </w:rPr>
        <w:t>18</w:t>
      </w:r>
      <w:r w:rsidR="003E30B2">
        <w:rPr>
          <w:rFonts w:hint="cs"/>
          <w:sz w:val="32"/>
          <w:szCs w:val="36"/>
          <w:rtl/>
        </w:rPr>
        <w:t xml:space="preserve"> ماس </w:t>
      </w:r>
      <w:r w:rsidR="003E30B2" w:rsidRPr="003A340A">
        <w:rPr>
          <w:rFonts w:hint="cs"/>
          <w:sz w:val="32"/>
          <w:szCs w:val="32"/>
          <w:rtl/>
        </w:rPr>
        <w:t>2014</w:t>
      </w:r>
      <w:r>
        <w:rPr>
          <w:sz w:val="32"/>
          <w:szCs w:val="36"/>
          <w:rtl/>
        </w:rPr>
        <w:t>.</w:t>
      </w:r>
    </w:p>
    <w:p w:rsidR="00476152" w:rsidRDefault="00476152" w:rsidP="009711E1">
      <w:pPr>
        <w:pBdr>
          <w:top w:val="double" w:sz="4" w:space="1" w:color="auto"/>
          <w:left w:val="double" w:sz="4" w:space="4" w:color="auto"/>
          <w:bottom w:val="double" w:sz="4" w:space="1" w:color="auto"/>
          <w:right w:val="double" w:sz="4" w:space="4" w:color="auto"/>
        </w:pBdr>
        <w:bidi/>
        <w:jc w:val="lowKashida"/>
        <w:rPr>
          <w:sz w:val="52"/>
          <w:szCs w:val="36"/>
          <w:rtl/>
        </w:rPr>
      </w:pPr>
      <w:r>
        <w:rPr>
          <w:sz w:val="52"/>
          <w:szCs w:val="36"/>
          <w:rtl/>
        </w:rPr>
        <w:t>إنّـي الممضـي أسفلـه : ( الإسم ، اللّقـب ، الصفـة )</w:t>
      </w:r>
      <w:r>
        <w:rPr>
          <w:sz w:val="52"/>
          <w:rtl/>
        </w:rPr>
        <w:t xml:space="preserve"> ….………..….……………………….. </w:t>
      </w:r>
    </w:p>
    <w:p w:rsidR="00476152" w:rsidRDefault="00476152" w:rsidP="009711E1">
      <w:pPr>
        <w:pBdr>
          <w:top w:val="double" w:sz="4" w:space="1" w:color="auto"/>
          <w:left w:val="double" w:sz="4" w:space="4" w:color="auto"/>
          <w:bottom w:val="double" w:sz="4" w:space="1" w:color="auto"/>
          <w:right w:val="double" w:sz="4" w:space="4" w:color="auto"/>
        </w:pBdr>
        <w:bidi/>
        <w:spacing w:line="360" w:lineRule="auto"/>
        <w:jc w:val="lowKashida"/>
        <w:rPr>
          <w:sz w:val="52"/>
          <w:rtl/>
        </w:rPr>
      </w:pPr>
      <w:r>
        <w:rPr>
          <w:sz w:val="52"/>
          <w:rtl/>
        </w:rPr>
        <w:t>……………..…………………………………………………………………….……...........................................</w:t>
      </w:r>
    </w:p>
    <w:p w:rsidR="00476152" w:rsidRDefault="00476152" w:rsidP="00476152">
      <w:pPr>
        <w:pBdr>
          <w:top w:val="double" w:sz="4" w:space="1" w:color="auto"/>
          <w:left w:val="double" w:sz="4" w:space="4" w:color="auto"/>
          <w:bottom w:val="double" w:sz="4" w:space="1" w:color="auto"/>
          <w:right w:val="double" w:sz="4" w:space="4" w:color="auto"/>
        </w:pBdr>
        <w:bidi/>
        <w:spacing w:line="360" w:lineRule="auto"/>
        <w:jc w:val="lowKashida"/>
        <w:rPr>
          <w:sz w:val="52"/>
          <w:rtl/>
        </w:rPr>
      </w:pPr>
      <w:r>
        <w:rPr>
          <w:sz w:val="52"/>
          <w:szCs w:val="36"/>
          <w:rtl/>
        </w:rPr>
        <w:t>والمتعـهد بـاسـم شـركة</w:t>
      </w:r>
      <w:r>
        <w:rPr>
          <w:sz w:val="52"/>
          <w:szCs w:val="32"/>
          <w:rtl/>
        </w:rPr>
        <w:t xml:space="preserve"> </w:t>
      </w:r>
      <w:r>
        <w:rPr>
          <w:sz w:val="52"/>
          <w:rtl/>
        </w:rPr>
        <w:t>…………………………………..…......</w:t>
      </w:r>
      <w:r>
        <w:rPr>
          <w:rFonts w:hint="cs"/>
          <w:sz w:val="52"/>
          <w:rtl/>
        </w:rPr>
        <w:t>.....................</w:t>
      </w:r>
      <w:r>
        <w:rPr>
          <w:sz w:val="52"/>
          <w:rtl/>
        </w:rPr>
        <w:t>......................................…</w:t>
      </w:r>
    </w:p>
    <w:p w:rsidR="00476152" w:rsidRPr="009711E1" w:rsidRDefault="00476152" w:rsidP="009711E1">
      <w:pPr>
        <w:pBdr>
          <w:top w:val="double" w:sz="4" w:space="1" w:color="auto"/>
          <w:left w:val="double" w:sz="4" w:space="4" w:color="auto"/>
          <w:bottom w:val="double" w:sz="4" w:space="1" w:color="auto"/>
          <w:right w:val="double" w:sz="4" w:space="4" w:color="auto"/>
        </w:pBdr>
        <w:bidi/>
        <w:spacing w:line="360" w:lineRule="auto"/>
        <w:jc w:val="lowKashida"/>
        <w:rPr>
          <w:sz w:val="52"/>
          <w:rtl/>
        </w:rPr>
      </w:pPr>
      <w:r>
        <w:rPr>
          <w:sz w:val="52"/>
          <w:rtl/>
        </w:rPr>
        <w:t>…………..………………………..……………………………………………………..........................................</w:t>
      </w:r>
    </w:p>
    <w:p w:rsidR="00476152" w:rsidRDefault="00476152" w:rsidP="009711E1">
      <w:pPr>
        <w:pBdr>
          <w:top w:val="double" w:sz="4" w:space="1" w:color="auto"/>
          <w:left w:val="double" w:sz="4" w:space="4" w:color="auto"/>
          <w:bottom w:val="double" w:sz="4" w:space="1" w:color="auto"/>
          <w:right w:val="double" w:sz="4" w:space="4" w:color="auto"/>
        </w:pBdr>
        <w:bidi/>
        <w:rPr>
          <w:sz w:val="52"/>
          <w:szCs w:val="36"/>
          <w:rtl/>
          <w:lang w:bidi="ar-TN"/>
        </w:rPr>
      </w:pPr>
      <w:r>
        <w:rPr>
          <w:sz w:val="52"/>
          <w:szCs w:val="36"/>
          <w:rtl/>
        </w:rPr>
        <w:t xml:space="preserve">أصرّح على الشرف </w:t>
      </w:r>
      <w:r>
        <w:rPr>
          <w:rFonts w:hint="cs"/>
          <w:sz w:val="52"/>
          <w:szCs w:val="36"/>
          <w:rtl/>
          <w:lang w:bidi="ar-TN"/>
        </w:rPr>
        <w:t>بأنني لم أكن عونا عموميا لدى وزارة التعليم العالي والبحث العلمي أو إحدى المؤسسات المشرفة عليها</w:t>
      </w:r>
      <w:r>
        <w:rPr>
          <w:rFonts w:hint="cs"/>
          <w:sz w:val="52"/>
          <w:rtl/>
          <w:lang w:bidi="ar-TN"/>
        </w:rPr>
        <w:t xml:space="preserve">                                                                                             </w:t>
      </w:r>
      <w:r w:rsidR="009711E1">
        <w:rPr>
          <w:rFonts w:hint="cs"/>
          <w:sz w:val="52"/>
          <w:rtl/>
          <w:lang w:bidi="ar-TN"/>
        </w:rPr>
        <w:t xml:space="preserve">       </w:t>
      </w:r>
      <w:r>
        <w:rPr>
          <w:rFonts w:hint="cs"/>
          <w:sz w:val="52"/>
          <w:rtl/>
          <w:lang w:bidi="ar-TN"/>
        </w:rPr>
        <w:t>......................................</w:t>
      </w:r>
      <w:r>
        <w:rPr>
          <w:rFonts w:hint="cs"/>
          <w:sz w:val="52"/>
          <w:rtl/>
        </w:rPr>
        <w:t xml:space="preserve"> ، في ........................</w:t>
      </w:r>
    </w:p>
    <w:p w:rsidR="00476152" w:rsidRDefault="00476152" w:rsidP="00476152">
      <w:pPr>
        <w:pBdr>
          <w:top w:val="double" w:sz="4" w:space="1" w:color="auto"/>
          <w:left w:val="double" w:sz="4" w:space="4" w:color="auto"/>
          <w:bottom w:val="double" w:sz="4" w:space="1" w:color="auto"/>
          <w:right w:val="double" w:sz="4" w:space="4" w:color="auto"/>
        </w:pBdr>
        <w:bidi/>
        <w:rPr>
          <w:b/>
          <w:bCs/>
          <w:sz w:val="16"/>
          <w:szCs w:val="16"/>
          <w:rtl/>
        </w:rPr>
      </w:pPr>
      <w:r>
        <w:rPr>
          <w:b/>
          <w:bCs/>
          <w:sz w:val="52"/>
          <w:szCs w:val="36"/>
          <w:rtl/>
        </w:rPr>
        <w:t xml:space="preserve"> </w:t>
      </w:r>
      <w:r>
        <w:rPr>
          <w:b/>
          <w:bCs/>
          <w:sz w:val="52"/>
          <w:szCs w:val="36"/>
          <w:rtl/>
        </w:rPr>
        <w:tab/>
      </w:r>
      <w:r>
        <w:rPr>
          <w:b/>
          <w:bCs/>
          <w:sz w:val="52"/>
          <w:szCs w:val="28"/>
          <w:rtl/>
        </w:rPr>
        <w:tab/>
      </w:r>
      <w:r>
        <w:rPr>
          <w:b/>
          <w:bCs/>
          <w:sz w:val="52"/>
          <w:szCs w:val="28"/>
          <w:rtl/>
        </w:rPr>
        <w:tab/>
      </w:r>
      <w:r>
        <w:rPr>
          <w:b/>
          <w:bCs/>
          <w:sz w:val="52"/>
          <w:szCs w:val="28"/>
          <w:rtl/>
        </w:rPr>
        <w:tab/>
      </w:r>
      <w:r>
        <w:rPr>
          <w:b/>
          <w:bCs/>
          <w:sz w:val="52"/>
          <w:szCs w:val="28"/>
          <w:rtl/>
        </w:rPr>
        <w:tab/>
      </w:r>
      <w:r>
        <w:rPr>
          <w:b/>
          <w:bCs/>
          <w:sz w:val="52"/>
          <w:szCs w:val="28"/>
          <w:rtl/>
        </w:rPr>
        <w:tab/>
      </w:r>
      <w:r>
        <w:rPr>
          <w:b/>
          <w:bCs/>
          <w:sz w:val="52"/>
          <w:szCs w:val="28"/>
          <w:rtl/>
        </w:rPr>
        <w:tab/>
      </w:r>
      <w:r>
        <w:rPr>
          <w:b/>
          <w:bCs/>
          <w:sz w:val="52"/>
          <w:szCs w:val="28"/>
          <w:rtl/>
        </w:rPr>
        <w:tab/>
      </w:r>
      <w:r>
        <w:rPr>
          <w:b/>
          <w:bCs/>
          <w:sz w:val="52"/>
          <w:szCs w:val="28"/>
          <w:rtl/>
        </w:rPr>
        <w:tab/>
      </w:r>
      <w:r>
        <w:rPr>
          <w:b/>
          <w:bCs/>
          <w:sz w:val="16"/>
          <w:szCs w:val="16"/>
          <w:rtl/>
        </w:rPr>
        <w:tab/>
      </w:r>
    </w:p>
    <w:p w:rsidR="00476152" w:rsidRDefault="00476152" w:rsidP="00476152">
      <w:pPr>
        <w:pBdr>
          <w:top w:val="double" w:sz="4" w:space="1" w:color="auto"/>
          <w:left w:val="double" w:sz="4" w:space="4" w:color="auto"/>
          <w:bottom w:val="double" w:sz="4" w:space="1" w:color="auto"/>
          <w:right w:val="double" w:sz="4" w:space="4" w:color="auto"/>
        </w:pBdr>
        <w:bidi/>
        <w:rPr>
          <w:b/>
          <w:bCs/>
          <w:sz w:val="52"/>
          <w:szCs w:val="36"/>
          <w:rtl/>
        </w:rPr>
      </w:pPr>
      <w:r>
        <w:rPr>
          <w:b/>
          <w:bCs/>
          <w:sz w:val="52"/>
          <w:szCs w:val="36"/>
          <w:rtl/>
        </w:rPr>
        <w:t xml:space="preserve"> </w:t>
      </w:r>
      <w:r>
        <w:rPr>
          <w:b/>
          <w:bCs/>
          <w:sz w:val="52"/>
          <w:szCs w:val="36"/>
          <w:rtl/>
        </w:rPr>
        <w:tab/>
      </w:r>
      <w:r>
        <w:rPr>
          <w:b/>
          <w:bCs/>
          <w:sz w:val="52"/>
          <w:szCs w:val="36"/>
          <w:rtl/>
        </w:rPr>
        <w:tab/>
      </w:r>
      <w:r>
        <w:rPr>
          <w:b/>
          <w:bCs/>
          <w:sz w:val="52"/>
          <w:szCs w:val="36"/>
          <w:rtl/>
        </w:rPr>
        <w:tab/>
      </w:r>
      <w:r>
        <w:rPr>
          <w:b/>
          <w:bCs/>
          <w:sz w:val="52"/>
          <w:szCs w:val="36"/>
          <w:rtl/>
        </w:rPr>
        <w:tab/>
      </w:r>
      <w:r>
        <w:rPr>
          <w:b/>
          <w:bCs/>
          <w:sz w:val="52"/>
          <w:szCs w:val="36"/>
          <w:rtl/>
        </w:rPr>
        <w:tab/>
      </w:r>
      <w:r>
        <w:rPr>
          <w:b/>
          <w:bCs/>
          <w:sz w:val="52"/>
          <w:szCs w:val="36"/>
          <w:rtl/>
        </w:rPr>
        <w:tab/>
      </w:r>
      <w:r>
        <w:rPr>
          <w:b/>
          <w:bCs/>
          <w:sz w:val="52"/>
          <w:szCs w:val="36"/>
          <w:rtl/>
        </w:rPr>
        <w:tab/>
      </w:r>
      <w:r>
        <w:rPr>
          <w:b/>
          <w:bCs/>
          <w:sz w:val="52"/>
          <w:szCs w:val="36"/>
          <w:rtl/>
        </w:rPr>
        <w:tab/>
      </w:r>
      <w:r>
        <w:rPr>
          <w:b/>
          <w:bCs/>
          <w:sz w:val="52"/>
          <w:szCs w:val="28"/>
          <w:rtl/>
        </w:rPr>
        <w:t xml:space="preserve">      </w:t>
      </w:r>
      <w:r>
        <w:rPr>
          <w:b/>
          <w:bCs/>
          <w:sz w:val="52"/>
          <w:szCs w:val="36"/>
          <w:rtl/>
        </w:rPr>
        <w:t xml:space="preserve">   </w:t>
      </w:r>
      <w:r>
        <w:rPr>
          <w:b/>
          <w:bCs/>
          <w:noProof w:val="0"/>
          <w:sz w:val="52"/>
          <w:szCs w:val="36"/>
        </w:rPr>
        <w:t xml:space="preserve"> </w:t>
      </w:r>
      <w:r>
        <w:rPr>
          <w:b/>
          <w:bCs/>
          <w:sz w:val="52"/>
          <w:szCs w:val="36"/>
          <w:rtl/>
        </w:rPr>
        <w:t xml:space="preserve"> </w:t>
      </w:r>
      <w:r>
        <w:rPr>
          <w:b/>
          <w:bCs/>
          <w:noProof w:val="0"/>
          <w:sz w:val="52"/>
          <w:szCs w:val="36"/>
        </w:rPr>
        <w:t xml:space="preserve"> </w:t>
      </w:r>
      <w:r>
        <w:rPr>
          <w:b/>
          <w:bCs/>
          <w:sz w:val="24"/>
          <w:szCs w:val="16"/>
          <w:rtl/>
        </w:rPr>
        <w:t xml:space="preserve">   </w:t>
      </w:r>
      <w:r>
        <w:rPr>
          <w:b/>
          <w:bCs/>
          <w:sz w:val="52"/>
          <w:szCs w:val="36"/>
          <w:rtl/>
        </w:rPr>
        <w:t>الـعارض</w:t>
      </w:r>
    </w:p>
    <w:p w:rsidR="00476152" w:rsidRDefault="00476152" w:rsidP="009711E1">
      <w:pPr>
        <w:pBdr>
          <w:top w:val="double" w:sz="4" w:space="1" w:color="auto"/>
          <w:left w:val="double" w:sz="4" w:space="4" w:color="auto"/>
          <w:bottom w:val="double" w:sz="4" w:space="1" w:color="auto"/>
          <w:right w:val="double" w:sz="4" w:space="4" w:color="auto"/>
        </w:pBdr>
        <w:bidi/>
        <w:ind w:firstLine="5040"/>
        <w:jc w:val="center"/>
        <w:rPr>
          <w:sz w:val="52"/>
          <w:szCs w:val="28"/>
          <w:rtl/>
        </w:rPr>
      </w:pPr>
      <w:r>
        <w:rPr>
          <w:sz w:val="52"/>
          <w:szCs w:val="28"/>
          <w:rtl/>
        </w:rPr>
        <w:t>(الإسم ، اللّقـب ، الصفـة ، التـاريخ والخـتم)</w:t>
      </w:r>
    </w:p>
    <w:p w:rsidR="00476152" w:rsidRDefault="00476152" w:rsidP="00476152">
      <w:pPr>
        <w:pBdr>
          <w:top w:val="double" w:sz="4" w:space="1" w:color="auto"/>
          <w:left w:val="double" w:sz="4" w:space="4" w:color="auto"/>
          <w:bottom w:val="double" w:sz="4" w:space="1" w:color="auto"/>
          <w:right w:val="double" w:sz="4" w:space="4" w:color="auto"/>
        </w:pBdr>
        <w:bidi/>
        <w:rPr>
          <w:sz w:val="16"/>
          <w:szCs w:val="16"/>
          <w:rtl/>
          <w:lang w:bidi="ar-TN"/>
        </w:rPr>
      </w:pPr>
    </w:p>
    <w:p w:rsidR="00476152" w:rsidRDefault="00476152" w:rsidP="00476152">
      <w:pPr>
        <w:pBdr>
          <w:top w:val="double" w:sz="4" w:space="1" w:color="auto"/>
          <w:left w:val="double" w:sz="4" w:space="4" w:color="auto"/>
          <w:bottom w:val="double" w:sz="4" w:space="1" w:color="auto"/>
          <w:right w:val="double" w:sz="4" w:space="4" w:color="auto"/>
        </w:pBdr>
        <w:bidi/>
        <w:rPr>
          <w:sz w:val="16"/>
          <w:szCs w:val="16"/>
          <w:rtl/>
          <w:lang w:bidi="ar-TN"/>
        </w:rPr>
      </w:pPr>
    </w:p>
    <w:p w:rsidR="009711E1" w:rsidRDefault="009711E1" w:rsidP="009711E1">
      <w:pPr>
        <w:pBdr>
          <w:top w:val="double" w:sz="4" w:space="1" w:color="auto"/>
          <w:left w:val="double" w:sz="4" w:space="4" w:color="auto"/>
          <w:bottom w:val="double" w:sz="4" w:space="1" w:color="auto"/>
          <w:right w:val="double" w:sz="4" w:space="4" w:color="auto"/>
        </w:pBdr>
        <w:bidi/>
        <w:rPr>
          <w:sz w:val="16"/>
          <w:szCs w:val="16"/>
          <w:rtl/>
          <w:lang w:bidi="ar-TN"/>
        </w:rPr>
      </w:pPr>
    </w:p>
    <w:p w:rsidR="009711E1" w:rsidRDefault="009711E1" w:rsidP="009711E1">
      <w:pPr>
        <w:pBdr>
          <w:top w:val="double" w:sz="4" w:space="1" w:color="auto"/>
          <w:left w:val="double" w:sz="4" w:space="4" w:color="auto"/>
          <w:bottom w:val="double" w:sz="4" w:space="1" w:color="auto"/>
          <w:right w:val="double" w:sz="4" w:space="4" w:color="auto"/>
        </w:pBdr>
        <w:bidi/>
        <w:rPr>
          <w:sz w:val="16"/>
          <w:szCs w:val="16"/>
          <w:rtl/>
          <w:lang w:bidi="ar-TN"/>
        </w:rPr>
      </w:pPr>
    </w:p>
    <w:p w:rsidR="009711E1" w:rsidRDefault="009711E1" w:rsidP="009711E1">
      <w:pPr>
        <w:pBdr>
          <w:top w:val="double" w:sz="4" w:space="1" w:color="auto"/>
          <w:left w:val="double" w:sz="4" w:space="4" w:color="auto"/>
          <w:bottom w:val="double" w:sz="4" w:space="1" w:color="auto"/>
          <w:right w:val="double" w:sz="4" w:space="4" w:color="auto"/>
        </w:pBdr>
        <w:bidi/>
        <w:rPr>
          <w:sz w:val="16"/>
          <w:szCs w:val="16"/>
          <w:rtl/>
          <w:lang w:bidi="ar-TN"/>
        </w:rPr>
      </w:pPr>
    </w:p>
    <w:p w:rsidR="009711E1" w:rsidRDefault="009711E1" w:rsidP="009711E1">
      <w:pPr>
        <w:pBdr>
          <w:top w:val="double" w:sz="4" w:space="1" w:color="auto"/>
          <w:left w:val="double" w:sz="4" w:space="4" w:color="auto"/>
          <w:bottom w:val="double" w:sz="4" w:space="1" w:color="auto"/>
          <w:right w:val="double" w:sz="4" w:space="4" w:color="auto"/>
        </w:pBdr>
        <w:bidi/>
        <w:rPr>
          <w:sz w:val="16"/>
          <w:szCs w:val="16"/>
          <w:rtl/>
          <w:lang w:bidi="ar-TN"/>
        </w:rPr>
      </w:pPr>
    </w:p>
    <w:p w:rsidR="00476152" w:rsidRDefault="00476152" w:rsidP="00476152">
      <w:pPr>
        <w:pBdr>
          <w:top w:val="double" w:sz="4" w:space="1" w:color="auto"/>
          <w:left w:val="double" w:sz="4" w:space="4" w:color="auto"/>
          <w:bottom w:val="double" w:sz="4" w:space="1" w:color="auto"/>
          <w:right w:val="double" w:sz="4" w:space="4" w:color="auto"/>
        </w:pBdr>
        <w:bidi/>
        <w:rPr>
          <w:sz w:val="16"/>
          <w:szCs w:val="16"/>
          <w:rtl/>
          <w:lang w:bidi="ar-TN"/>
        </w:rPr>
      </w:pPr>
    </w:p>
    <w:p w:rsidR="00437E98" w:rsidRDefault="00476152" w:rsidP="00476152">
      <w:pPr>
        <w:pStyle w:val="Titre2"/>
        <w:rPr>
          <w:rFonts w:cs="Andalus"/>
          <w:noProof/>
          <w:rtl/>
          <w:lang w:eastAsia="fr-FR"/>
        </w:rPr>
      </w:pPr>
      <w:r>
        <w:rPr>
          <w:rFonts w:cs="Andalus" w:hint="cs"/>
          <w:noProof/>
          <w:rtl/>
          <w:lang w:eastAsia="fr-FR"/>
        </w:rPr>
        <w:tab/>
      </w:r>
    </w:p>
    <w:p w:rsidR="00437E98" w:rsidRDefault="00437E98" w:rsidP="00476152">
      <w:pPr>
        <w:pStyle w:val="Titre2"/>
        <w:rPr>
          <w:rFonts w:cs="Andalus"/>
          <w:noProof/>
          <w:rtl/>
          <w:lang w:eastAsia="fr-FR"/>
        </w:rPr>
      </w:pPr>
    </w:p>
    <w:p w:rsidR="00437E98" w:rsidRDefault="00437E98" w:rsidP="00437E98">
      <w:pPr>
        <w:rPr>
          <w:rtl/>
          <w:lang w:bidi="ar-TN"/>
        </w:rPr>
      </w:pPr>
    </w:p>
    <w:p w:rsidR="00BD0E9A" w:rsidRDefault="00BD0E9A" w:rsidP="00437E98">
      <w:pPr>
        <w:rPr>
          <w:rtl/>
          <w:lang w:bidi="ar-TN"/>
        </w:rPr>
      </w:pPr>
    </w:p>
    <w:p w:rsidR="00BD0E9A" w:rsidRDefault="00BD0E9A" w:rsidP="00437E98">
      <w:pPr>
        <w:rPr>
          <w:lang w:bidi="ar-TN"/>
        </w:rPr>
      </w:pPr>
    </w:p>
    <w:p w:rsidR="00476152" w:rsidRDefault="00476152" w:rsidP="00476152">
      <w:pPr>
        <w:pStyle w:val="Titre2"/>
        <w:rPr>
          <w:b w:val="0"/>
          <w:bCs w:val="0"/>
          <w:noProof/>
          <w:rtl/>
          <w:lang w:eastAsia="fr-FR" w:bidi="ar-TN"/>
        </w:rPr>
      </w:pPr>
    </w:p>
    <w:p w:rsidR="0098021A" w:rsidRDefault="0098021A" w:rsidP="0098021A">
      <w:pPr>
        <w:rPr>
          <w:rtl/>
          <w:lang w:bidi="ar-TN"/>
        </w:rPr>
      </w:pPr>
    </w:p>
    <w:p w:rsidR="000E5946" w:rsidRDefault="000E5946" w:rsidP="000E5946">
      <w:pPr>
        <w:tabs>
          <w:tab w:val="left" w:pos="4162"/>
        </w:tabs>
        <w:bidi/>
        <w:rPr>
          <w:rFonts w:cs="Diwani Letter"/>
          <w:b/>
          <w:bCs/>
          <w:sz w:val="24"/>
          <w:szCs w:val="24"/>
          <w:rtl/>
        </w:rPr>
      </w:pPr>
      <w:r>
        <w:rPr>
          <w:rFonts w:cs="Diwani Letter"/>
          <w:b/>
          <w:bCs/>
          <w:sz w:val="24"/>
          <w:szCs w:val="24"/>
          <w:rtl/>
          <w:lang w:val="en-US" w:eastAsia="en-US"/>
        </w:rPr>
        <w:drawing>
          <wp:anchor distT="0" distB="0" distL="0" distR="0" simplePos="0" relativeHeight="251734016" behindDoc="0" locked="0" layoutInCell="1" allowOverlap="0">
            <wp:simplePos x="0" y="0"/>
            <wp:positionH relativeFrom="column">
              <wp:posOffset>2667000</wp:posOffset>
            </wp:positionH>
            <wp:positionV relativeFrom="line">
              <wp:posOffset>38735</wp:posOffset>
            </wp:positionV>
            <wp:extent cx="457200" cy="685800"/>
            <wp:effectExtent l="19050" t="0" r="0" b="0"/>
            <wp:wrapSquare wrapText="bothSides"/>
            <wp:docPr id="11" name="Image 217" descr="armorie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rmorielogo">
                      <a:hlinkClick r:id="rId8"/>
                    </pic:cNvPr>
                    <pic:cNvPicPr>
                      <a:picLocks noChangeAspect="1" noChangeArrowheads="1"/>
                    </pic:cNvPicPr>
                  </pic:nvPicPr>
                  <pic:blipFill>
                    <a:blip r:embed="rId9" cstate="print"/>
                    <a:srcRect/>
                    <a:stretch>
                      <a:fillRect/>
                    </a:stretch>
                  </pic:blipFill>
                  <pic:spPr bwMode="auto">
                    <a:xfrm>
                      <a:off x="0" y="0"/>
                      <a:ext cx="457200" cy="685800"/>
                    </a:xfrm>
                    <a:prstGeom prst="rect">
                      <a:avLst/>
                    </a:prstGeom>
                    <a:noFill/>
                    <a:ln w="9525">
                      <a:noFill/>
                      <a:miter lim="800000"/>
                      <a:headEnd/>
                      <a:tailEnd/>
                    </a:ln>
                  </pic:spPr>
                </pic:pic>
              </a:graphicData>
            </a:graphic>
          </wp:anchor>
        </w:drawing>
      </w:r>
      <w:r>
        <w:rPr>
          <w:rFonts w:cs="Diwani Letter"/>
          <w:b/>
          <w:bCs/>
          <w:sz w:val="24"/>
          <w:szCs w:val="24"/>
          <w:rtl/>
          <w:lang w:val="en-US" w:eastAsia="en-US"/>
        </w:rPr>
        <w:drawing>
          <wp:anchor distT="0" distB="0" distL="114300" distR="114300" simplePos="0" relativeHeight="251735040" behindDoc="0" locked="0" layoutInCell="1" allowOverlap="1">
            <wp:simplePos x="0" y="0"/>
            <wp:positionH relativeFrom="column">
              <wp:posOffset>-342900</wp:posOffset>
            </wp:positionH>
            <wp:positionV relativeFrom="paragraph">
              <wp:posOffset>114935</wp:posOffset>
            </wp:positionV>
            <wp:extent cx="1066800" cy="609600"/>
            <wp:effectExtent l="19050" t="0" r="0" b="0"/>
            <wp:wrapSquare wrapText="bothSides"/>
            <wp:docPr id="12" name="Image 2" descr="G:\logoU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UJ.jpg"/>
                    <pic:cNvPicPr>
                      <a:picLocks noChangeAspect="1" noChangeArrowheads="1"/>
                    </pic:cNvPicPr>
                  </pic:nvPicPr>
                  <pic:blipFill>
                    <a:blip r:embed="rId10" cstate="print"/>
                    <a:srcRect/>
                    <a:stretch>
                      <a:fillRect/>
                    </a:stretch>
                  </pic:blipFill>
                  <pic:spPr bwMode="auto">
                    <a:xfrm>
                      <a:off x="0" y="0"/>
                      <a:ext cx="1066800" cy="609600"/>
                    </a:xfrm>
                    <a:prstGeom prst="rect">
                      <a:avLst/>
                    </a:prstGeom>
                    <a:noFill/>
                    <a:ln w="9525">
                      <a:noFill/>
                      <a:miter lim="800000"/>
                      <a:headEnd/>
                      <a:tailEnd/>
                    </a:ln>
                  </pic:spPr>
                </pic:pic>
              </a:graphicData>
            </a:graphic>
          </wp:anchor>
        </w:drawing>
      </w:r>
      <w:r w:rsidRPr="009773B9">
        <w:rPr>
          <w:rFonts w:cs="Diwani Letter"/>
          <w:b/>
          <w:bCs/>
          <w:sz w:val="24"/>
          <w:szCs w:val="24"/>
          <w:rtl/>
        </w:rPr>
        <w:t xml:space="preserve">وزارة التعليم العالي </w:t>
      </w:r>
    </w:p>
    <w:p w:rsidR="000E5946" w:rsidRPr="009773B9" w:rsidRDefault="000E5946" w:rsidP="000E5946">
      <w:pPr>
        <w:tabs>
          <w:tab w:val="left" w:pos="4162"/>
        </w:tabs>
        <w:bidi/>
        <w:rPr>
          <w:rFonts w:cs="Diwani Letter"/>
          <w:b/>
          <w:bCs/>
          <w:sz w:val="24"/>
          <w:szCs w:val="24"/>
          <w:rtl/>
        </w:rPr>
      </w:pPr>
      <w:r>
        <w:rPr>
          <w:rFonts w:cs="Diwani Letter" w:hint="cs"/>
          <w:b/>
          <w:bCs/>
          <w:sz w:val="24"/>
          <w:szCs w:val="24"/>
          <w:rtl/>
        </w:rPr>
        <w:t xml:space="preserve">   </w:t>
      </w:r>
      <w:r w:rsidRPr="009773B9">
        <w:rPr>
          <w:rFonts w:cs="Diwani Letter"/>
          <w:b/>
          <w:bCs/>
          <w:sz w:val="24"/>
          <w:szCs w:val="24"/>
          <w:rtl/>
        </w:rPr>
        <w:t>والبحث العلمي</w:t>
      </w:r>
    </w:p>
    <w:p w:rsidR="00B9788D" w:rsidRDefault="000E5946" w:rsidP="000E5946">
      <w:pPr>
        <w:bidi/>
        <w:rPr>
          <w:rFonts w:cs="Andalus"/>
          <w:b/>
          <w:bCs/>
          <w:sz w:val="24"/>
          <w:szCs w:val="24"/>
        </w:rPr>
      </w:pPr>
      <w:r>
        <w:rPr>
          <w:rFonts w:cs="Andalus" w:hint="cs"/>
          <w:b/>
          <w:bCs/>
          <w:sz w:val="24"/>
          <w:szCs w:val="24"/>
          <w:rtl/>
        </w:rPr>
        <w:t xml:space="preserve">       </w:t>
      </w:r>
      <w:r w:rsidRPr="009E634A">
        <w:rPr>
          <w:rFonts w:cs="Andalus" w:hint="cs"/>
          <w:b/>
          <w:bCs/>
          <w:sz w:val="24"/>
          <w:szCs w:val="24"/>
          <w:rtl/>
        </w:rPr>
        <w:t xml:space="preserve">         جامعة جندوبة</w:t>
      </w:r>
    </w:p>
    <w:p w:rsidR="000E5946" w:rsidRPr="00B9788D" w:rsidRDefault="00B9788D" w:rsidP="00B9788D">
      <w:pPr>
        <w:bidi/>
        <w:ind w:firstLine="708"/>
        <w:rPr>
          <w:rFonts w:cs="Andalus"/>
          <w:sz w:val="24"/>
          <w:szCs w:val="24"/>
        </w:rPr>
      </w:pPr>
      <w:r>
        <w:rPr>
          <w:rFonts w:cs="Andalus" w:hint="cs"/>
          <w:sz w:val="24"/>
          <w:szCs w:val="24"/>
          <w:rtl/>
        </w:rPr>
        <w:t>المعهد العالي للعلوم الانسانية بجندوبة</w:t>
      </w:r>
    </w:p>
    <w:p w:rsidR="000E5946" w:rsidRDefault="000E5946" w:rsidP="0098021A">
      <w:pPr>
        <w:rPr>
          <w:rtl/>
          <w:lang w:bidi="ar-TN"/>
        </w:rPr>
      </w:pPr>
    </w:p>
    <w:p w:rsidR="000E5946" w:rsidRDefault="000E5946" w:rsidP="0098021A">
      <w:pPr>
        <w:rPr>
          <w:rtl/>
          <w:lang w:bidi="ar-TN"/>
        </w:rPr>
      </w:pPr>
    </w:p>
    <w:p w:rsidR="000E5946" w:rsidRPr="0098021A" w:rsidRDefault="00903306" w:rsidP="0098021A">
      <w:pPr>
        <w:rPr>
          <w:rtl/>
          <w:lang w:bidi="ar-TN"/>
        </w:rPr>
      </w:pPr>
      <w:r w:rsidRPr="00903306">
        <w:rPr>
          <w:rtl/>
        </w:rPr>
        <w:pict>
          <v:oval id="_x0000_s1418" style="position:absolute;margin-left:138.75pt;margin-top:14.1pt;width:188.25pt;height:41.5pt;z-index:251736064" filled="f" strokeweight="4.5pt">
            <v:stroke linestyle="thinThick"/>
          </v:oval>
        </w:pict>
      </w:r>
    </w:p>
    <w:p w:rsidR="00476152" w:rsidRDefault="00476152" w:rsidP="0056729B">
      <w:pPr>
        <w:pStyle w:val="Titre8"/>
        <w:rPr>
          <w:rFonts w:cs="Traditional Arabic"/>
          <w:sz w:val="28"/>
          <w:szCs w:val="28"/>
          <w:shd w:val="clear" w:color="auto" w:fill="F3F3F3"/>
          <w:rtl/>
          <w:lang w:bidi="ar-TN"/>
        </w:rPr>
      </w:pPr>
      <w:r>
        <w:rPr>
          <w:rFonts w:cs="Andalus" w:hint="cs"/>
          <w:sz w:val="36"/>
          <w:szCs w:val="36"/>
          <w:u w:val="none"/>
          <w:rtl/>
        </w:rPr>
        <w:t>ملحق عــ</w:t>
      </w:r>
      <w:r w:rsidR="0056729B">
        <w:rPr>
          <w:rFonts w:cs="Andalus" w:hint="cs"/>
          <w:sz w:val="36"/>
          <w:szCs w:val="36"/>
          <w:u w:val="none"/>
          <w:rtl/>
          <w:lang w:bidi="ar-TN"/>
        </w:rPr>
        <w:t>6</w:t>
      </w:r>
      <w:proofErr w:type="spellStart"/>
      <w:r>
        <w:rPr>
          <w:rFonts w:cs="Andalus" w:hint="cs"/>
          <w:sz w:val="36"/>
          <w:szCs w:val="36"/>
          <w:u w:val="none"/>
          <w:rtl/>
        </w:rPr>
        <w:t>ـدد</w:t>
      </w:r>
      <w:proofErr w:type="spellEnd"/>
    </w:p>
    <w:p w:rsidR="00476152" w:rsidRDefault="00476152" w:rsidP="00476152">
      <w:pPr>
        <w:jc w:val="center"/>
        <w:rPr>
          <w:rtl/>
          <w:lang w:bidi="ar-TN"/>
        </w:rPr>
      </w:pPr>
    </w:p>
    <w:p w:rsidR="00476152" w:rsidRDefault="00476152" w:rsidP="00476152">
      <w:pPr>
        <w:jc w:val="center"/>
        <w:rPr>
          <w:rtl/>
          <w:lang w:bidi="ar-TN"/>
        </w:rPr>
      </w:pPr>
    </w:p>
    <w:p w:rsidR="00476152" w:rsidRPr="00D70042" w:rsidRDefault="00476152" w:rsidP="00476152">
      <w:pPr>
        <w:bidi/>
        <w:ind w:left="1"/>
        <w:jc w:val="center"/>
        <w:rPr>
          <w:rFonts w:cs="Andalus"/>
          <w:b/>
          <w:bCs/>
          <w:sz w:val="40"/>
          <w:szCs w:val="40"/>
          <w:u w:val="single"/>
          <w:rtl/>
          <w:lang w:bidi="ar-TN"/>
        </w:rPr>
      </w:pPr>
      <w:r w:rsidRPr="00D70042">
        <w:rPr>
          <w:rFonts w:cs="Andalus" w:hint="cs"/>
          <w:sz w:val="40"/>
          <w:szCs w:val="40"/>
          <w:u w:val="single"/>
          <w:rtl/>
        </w:rPr>
        <w:t>بطاقة إرشادات</w:t>
      </w:r>
    </w:p>
    <w:p w:rsidR="00476152" w:rsidRPr="00C91D54" w:rsidRDefault="00476152" w:rsidP="00476152">
      <w:pPr>
        <w:bidi/>
        <w:jc w:val="center"/>
        <w:rPr>
          <w:rFonts w:cs="Andalus"/>
          <w:b/>
          <w:bCs/>
          <w:i/>
          <w:iCs/>
          <w:sz w:val="40"/>
          <w:szCs w:val="40"/>
          <w:rtl/>
        </w:rPr>
      </w:pPr>
    </w:p>
    <w:p w:rsidR="00476152" w:rsidRPr="008B5F9F" w:rsidRDefault="00476152" w:rsidP="00476152">
      <w:pPr>
        <w:tabs>
          <w:tab w:val="left" w:pos="832"/>
          <w:tab w:val="center" w:pos="4961"/>
        </w:tabs>
        <w:bidi/>
        <w:rPr>
          <w:b/>
          <w:bCs/>
          <w:sz w:val="40"/>
          <w:szCs w:val="40"/>
          <w:rtl/>
        </w:rPr>
      </w:pPr>
      <w:r w:rsidRPr="008B5F9F">
        <w:rPr>
          <w:rFonts w:hint="cs"/>
          <w:b/>
          <w:bCs/>
          <w:sz w:val="40"/>
          <w:szCs w:val="40"/>
          <w:rtl/>
        </w:rPr>
        <w:t>تتضمن بطاقة الإرشادات المعطيات التالية :</w:t>
      </w:r>
    </w:p>
    <w:p w:rsidR="00476152" w:rsidRPr="00C91D54" w:rsidRDefault="00476152" w:rsidP="0098021A">
      <w:pPr>
        <w:numPr>
          <w:ilvl w:val="0"/>
          <w:numId w:val="14"/>
        </w:numPr>
        <w:tabs>
          <w:tab w:val="clear" w:pos="1190"/>
          <w:tab w:val="num" w:pos="410"/>
        </w:tabs>
        <w:bidi/>
        <w:spacing w:line="360" w:lineRule="auto"/>
        <w:ind w:left="1185" w:hanging="357"/>
        <w:rPr>
          <w:sz w:val="52"/>
        </w:rPr>
      </w:pPr>
      <w:r w:rsidRPr="00CA7FFE">
        <w:rPr>
          <w:rFonts w:hint="cs"/>
          <w:b/>
          <w:bCs/>
          <w:sz w:val="36"/>
          <w:szCs w:val="36"/>
          <w:rtl/>
        </w:rPr>
        <w:t>إس</w:t>
      </w:r>
      <w:r>
        <w:rPr>
          <w:rFonts w:hint="cs"/>
          <w:b/>
          <w:bCs/>
          <w:sz w:val="36"/>
          <w:szCs w:val="36"/>
          <w:rtl/>
        </w:rPr>
        <w:t>ـ</w:t>
      </w:r>
      <w:r w:rsidRPr="00CA7FFE">
        <w:rPr>
          <w:rFonts w:hint="cs"/>
          <w:b/>
          <w:bCs/>
          <w:sz w:val="36"/>
          <w:szCs w:val="36"/>
          <w:rtl/>
        </w:rPr>
        <w:t xml:space="preserve">م </w:t>
      </w:r>
      <w:r w:rsidR="0098021A">
        <w:rPr>
          <w:rFonts w:hint="cs"/>
          <w:b/>
          <w:bCs/>
          <w:sz w:val="36"/>
          <w:szCs w:val="36"/>
          <w:rtl/>
        </w:rPr>
        <w:t xml:space="preserve"> </w:t>
      </w:r>
      <w:r w:rsidRPr="00CA7FFE">
        <w:rPr>
          <w:rFonts w:hint="cs"/>
          <w:b/>
          <w:bCs/>
          <w:sz w:val="36"/>
          <w:szCs w:val="36"/>
          <w:rtl/>
        </w:rPr>
        <w:t>الع</w:t>
      </w:r>
      <w:r>
        <w:rPr>
          <w:rFonts w:hint="cs"/>
          <w:b/>
          <w:bCs/>
          <w:sz w:val="36"/>
          <w:szCs w:val="36"/>
          <w:rtl/>
        </w:rPr>
        <w:t>ـ</w:t>
      </w:r>
      <w:r w:rsidRPr="00CA7FFE">
        <w:rPr>
          <w:rFonts w:hint="cs"/>
          <w:b/>
          <w:bCs/>
          <w:sz w:val="36"/>
          <w:szCs w:val="36"/>
          <w:rtl/>
        </w:rPr>
        <w:t>ارض</w:t>
      </w:r>
      <w:r>
        <w:rPr>
          <w:rFonts w:hint="cs"/>
          <w:sz w:val="28"/>
          <w:szCs w:val="28"/>
          <w:rtl/>
        </w:rPr>
        <w:t>.......................................................</w:t>
      </w:r>
      <w:r w:rsidR="0098021A">
        <w:rPr>
          <w:rFonts w:hint="cs"/>
          <w:sz w:val="28"/>
          <w:szCs w:val="28"/>
          <w:rtl/>
        </w:rPr>
        <w:t>..................</w:t>
      </w:r>
      <w:r>
        <w:rPr>
          <w:rFonts w:hint="cs"/>
          <w:sz w:val="28"/>
          <w:szCs w:val="28"/>
          <w:rtl/>
        </w:rPr>
        <w:t>.......</w:t>
      </w:r>
    </w:p>
    <w:p w:rsidR="00E617EA" w:rsidRDefault="00476152" w:rsidP="00E617EA">
      <w:pPr>
        <w:numPr>
          <w:ilvl w:val="0"/>
          <w:numId w:val="14"/>
        </w:numPr>
        <w:tabs>
          <w:tab w:val="clear" w:pos="1190"/>
          <w:tab w:val="num" w:pos="410"/>
        </w:tabs>
        <w:bidi/>
        <w:spacing w:line="360" w:lineRule="auto"/>
        <w:ind w:left="1185" w:hanging="357"/>
        <w:jc w:val="lowKashida"/>
        <w:rPr>
          <w:sz w:val="28"/>
          <w:szCs w:val="28"/>
        </w:rPr>
      </w:pPr>
      <w:r w:rsidRPr="0098021A">
        <w:rPr>
          <w:rFonts w:hint="cs"/>
          <w:b/>
          <w:bCs/>
          <w:sz w:val="36"/>
          <w:szCs w:val="36"/>
          <w:rtl/>
        </w:rPr>
        <w:t>اللقـب</w:t>
      </w:r>
      <w:r w:rsidRPr="0098021A">
        <w:rPr>
          <w:rFonts w:hint="cs"/>
          <w:sz w:val="28"/>
          <w:szCs w:val="28"/>
          <w:rtl/>
        </w:rPr>
        <w:t>.......................................................................................</w:t>
      </w:r>
    </w:p>
    <w:p w:rsidR="00E617EA" w:rsidRPr="00E617EA" w:rsidRDefault="00476152" w:rsidP="00E617EA">
      <w:pPr>
        <w:pStyle w:val="Paragraphedeliste"/>
        <w:numPr>
          <w:ilvl w:val="0"/>
          <w:numId w:val="14"/>
        </w:numPr>
        <w:tabs>
          <w:tab w:val="clear" w:pos="1190"/>
          <w:tab w:val="num" w:pos="410"/>
        </w:tabs>
        <w:bidi/>
        <w:spacing w:line="360" w:lineRule="auto"/>
        <w:ind w:left="1185" w:hanging="357"/>
        <w:jc w:val="lowKashida"/>
        <w:rPr>
          <w:b/>
          <w:bCs/>
          <w:sz w:val="28"/>
          <w:szCs w:val="28"/>
        </w:rPr>
      </w:pPr>
      <w:r w:rsidRPr="00E617EA">
        <w:rPr>
          <w:rFonts w:hint="cs"/>
          <w:b/>
          <w:bCs/>
          <w:sz w:val="36"/>
          <w:szCs w:val="36"/>
          <w:rtl/>
        </w:rPr>
        <w:t>العنـوان</w:t>
      </w:r>
      <w:r w:rsidRPr="00E617EA">
        <w:rPr>
          <w:rFonts w:hint="cs"/>
          <w:sz w:val="36"/>
          <w:szCs w:val="36"/>
          <w:rtl/>
        </w:rPr>
        <w:t>.</w:t>
      </w:r>
      <w:r w:rsidRPr="00E617EA">
        <w:rPr>
          <w:rFonts w:hint="cs"/>
          <w:sz w:val="28"/>
          <w:szCs w:val="28"/>
          <w:rtl/>
        </w:rPr>
        <w:t>.......................................................</w:t>
      </w:r>
      <w:r w:rsidR="00E617EA" w:rsidRPr="00E617EA">
        <w:rPr>
          <w:rFonts w:hint="cs"/>
          <w:sz w:val="28"/>
          <w:szCs w:val="28"/>
          <w:rtl/>
        </w:rPr>
        <w:t>......</w:t>
      </w:r>
      <w:r w:rsidRPr="00E617EA">
        <w:rPr>
          <w:rFonts w:hint="cs"/>
          <w:sz w:val="28"/>
          <w:szCs w:val="28"/>
          <w:rtl/>
        </w:rPr>
        <w:t>......</w:t>
      </w:r>
      <w:r w:rsidR="0098021A" w:rsidRPr="00E617EA">
        <w:rPr>
          <w:rFonts w:hint="cs"/>
          <w:sz w:val="28"/>
          <w:szCs w:val="28"/>
          <w:rtl/>
        </w:rPr>
        <w:t>.....................</w:t>
      </w:r>
    </w:p>
    <w:p w:rsidR="00476152" w:rsidRPr="004A21A6" w:rsidRDefault="00E617EA" w:rsidP="004A21A6">
      <w:pPr>
        <w:pStyle w:val="Paragraphedeliste"/>
        <w:numPr>
          <w:ilvl w:val="0"/>
          <w:numId w:val="14"/>
        </w:numPr>
        <w:bidi/>
        <w:spacing w:line="360" w:lineRule="auto"/>
        <w:jc w:val="lowKashida"/>
        <w:rPr>
          <w:b/>
          <w:bCs/>
          <w:sz w:val="28"/>
          <w:szCs w:val="28"/>
        </w:rPr>
      </w:pPr>
      <w:r w:rsidRPr="004A21A6">
        <w:rPr>
          <w:rFonts w:hint="cs"/>
          <w:b/>
          <w:bCs/>
          <w:sz w:val="36"/>
          <w:szCs w:val="36"/>
          <w:rtl/>
        </w:rPr>
        <w:t>ا</w:t>
      </w:r>
      <w:r w:rsidR="00476152" w:rsidRPr="004A21A6">
        <w:rPr>
          <w:rFonts w:hint="cs"/>
          <w:b/>
          <w:bCs/>
          <w:sz w:val="36"/>
          <w:szCs w:val="36"/>
          <w:rtl/>
        </w:rPr>
        <w:t>لنشاط</w:t>
      </w:r>
      <w:r w:rsidR="00476152" w:rsidRPr="004A21A6">
        <w:rPr>
          <w:rFonts w:hint="cs"/>
          <w:sz w:val="36"/>
          <w:szCs w:val="36"/>
          <w:rtl/>
        </w:rPr>
        <w:t>.</w:t>
      </w:r>
      <w:r w:rsidR="00476152" w:rsidRPr="004A21A6">
        <w:rPr>
          <w:rFonts w:hint="cs"/>
          <w:sz w:val="28"/>
          <w:szCs w:val="28"/>
          <w:rtl/>
        </w:rPr>
        <w:t>..............................................................</w:t>
      </w:r>
      <w:r w:rsidR="0098021A" w:rsidRPr="004A21A6">
        <w:rPr>
          <w:rFonts w:hint="cs"/>
          <w:sz w:val="28"/>
          <w:szCs w:val="28"/>
          <w:rtl/>
        </w:rPr>
        <w:t>............................</w:t>
      </w:r>
      <w:r w:rsidRPr="004A21A6">
        <w:rPr>
          <w:rFonts w:hint="cs"/>
          <w:sz w:val="36"/>
          <w:szCs w:val="36"/>
          <w:rtl/>
        </w:rPr>
        <w:t xml:space="preserve"> </w:t>
      </w:r>
      <w:r w:rsidR="004A21A6" w:rsidRPr="004A21A6">
        <w:rPr>
          <w:sz w:val="36"/>
          <w:szCs w:val="36"/>
          <w:rtl/>
        </w:rPr>
        <w:t>–</w:t>
      </w:r>
      <w:r w:rsidR="00476152" w:rsidRPr="004A21A6">
        <w:rPr>
          <w:rFonts w:hint="cs"/>
          <w:b/>
          <w:bCs/>
          <w:sz w:val="36"/>
          <w:szCs w:val="36"/>
          <w:rtl/>
        </w:rPr>
        <w:t>ر</w:t>
      </w:r>
      <w:r w:rsidR="0098021A" w:rsidRPr="004A21A6">
        <w:rPr>
          <w:rFonts w:hint="cs"/>
          <w:b/>
          <w:bCs/>
          <w:sz w:val="36"/>
          <w:szCs w:val="36"/>
          <w:rtl/>
        </w:rPr>
        <w:t xml:space="preserve">قم </w:t>
      </w:r>
      <w:r w:rsidR="00476152" w:rsidRPr="004A21A6">
        <w:rPr>
          <w:rFonts w:hint="cs"/>
          <w:b/>
          <w:bCs/>
          <w:sz w:val="36"/>
          <w:szCs w:val="36"/>
          <w:rtl/>
        </w:rPr>
        <w:t>لهاتـ</w:t>
      </w:r>
      <w:r w:rsidR="00476152" w:rsidRPr="004A21A6">
        <w:rPr>
          <w:rFonts w:hint="cs"/>
          <w:b/>
          <w:bCs/>
          <w:sz w:val="28"/>
          <w:szCs w:val="28"/>
          <w:rtl/>
        </w:rPr>
        <w:t>ف</w:t>
      </w:r>
      <w:r w:rsidR="00476152" w:rsidRPr="004A21A6">
        <w:rPr>
          <w:rFonts w:hint="cs"/>
          <w:sz w:val="28"/>
          <w:szCs w:val="28"/>
          <w:rtl/>
        </w:rPr>
        <w:t>...</w:t>
      </w:r>
      <w:r w:rsidR="00476152" w:rsidRPr="004A21A6">
        <w:rPr>
          <w:sz w:val="28"/>
          <w:szCs w:val="28"/>
        </w:rPr>
        <w:t>..</w:t>
      </w:r>
      <w:r w:rsidR="00476152" w:rsidRPr="004A21A6">
        <w:rPr>
          <w:rFonts w:hint="cs"/>
          <w:sz w:val="28"/>
          <w:szCs w:val="28"/>
          <w:rtl/>
        </w:rPr>
        <w:t>..............................</w:t>
      </w:r>
      <w:r w:rsidR="0098021A" w:rsidRPr="004A21A6">
        <w:rPr>
          <w:rFonts w:hint="cs"/>
          <w:sz w:val="28"/>
          <w:szCs w:val="28"/>
          <w:rtl/>
        </w:rPr>
        <w:t>..........................</w:t>
      </w:r>
      <w:r w:rsidR="00476152" w:rsidRPr="004A21A6">
        <w:rPr>
          <w:rFonts w:hint="cs"/>
          <w:sz w:val="28"/>
          <w:szCs w:val="28"/>
          <w:rtl/>
        </w:rPr>
        <w:t>.........................</w:t>
      </w:r>
      <w:r w:rsidR="00476152" w:rsidRPr="004A21A6">
        <w:rPr>
          <w:rFonts w:hint="cs"/>
          <w:b/>
          <w:bCs/>
          <w:sz w:val="28"/>
          <w:szCs w:val="28"/>
          <w:rtl/>
        </w:rPr>
        <w:t>.</w:t>
      </w:r>
    </w:p>
    <w:p w:rsidR="00476152" w:rsidRDefault="00476152" w:rsidP="00476152">
      <w:pPr>
        <w:numPr>
          <w:ilvl w:val="0"/>
          <w:numId w:val="14"/>
        </w:numPr>
        <w:tabs>
          <w:tab w:val="clear" w:pos="1190"/>
          <w:tab w:val="num" w:pos="410"/>
        </w:tabs>
        <w:bidi/>
        <w:spacing w:line="360" w:lineRule="auto"/>
        <w:ind w:left="1185" w:hanging="357"/>
        <w:jc w:val="lowKashida"/>
        <w:rPr>
          <w:sz w:val="28"/>
          <w:szCs w:val="28"/>
        </w:rPr>
      </w:pPr>
      <w:r w:rsidRPr="00CA7FFE">
        <w:rPr>
          <w:rFonts w:hint="cs"/>
          <w:b/>
          <w:bCs/>
          <w:sz w:val="36"/>
          <w:szCs w:val="36"/>
          <w:rtl/>
        </w:rPr>
        <w:t>رقم الفاكس</w:t>
      </w:r>
      <w:r>
        <w:rPr>
          <w:rFonts w:hint="cs"/>
          <w:sz w:val="28"/>
          <w:szCs w:val="28"/>
          <w:rtl/>
        </w:rPr>
        <w:t>......................................</w:t>
      </w:r>
      <w:r w:rsidR="0098021A">
        <w:rPr>
          <w:rFonts w:hint="cs"/>
          <w:sz w:val="28"/>
          <w:szCs w:val="28"/>
          <w:rtl/>
        </w:rPr>
        <w:t>.................</w:t>
      </w:r>
      <w:r>
        <w:rPr>
          <w:rFonts w:hint="cs"/>
          <w:sz w:val="28"/>
          <w:szCs w:val="28"/>
          <w:rtl/>
        </w:rPr>
        <w:t>............................</w:t>
      </w:r>
      <w:r>
        <w:rPr>
          <w:sz w:val="28"/>
          <w:szCs w:val="28"/>
        </w:rPr>
        <w:t>...</w:t>
      </w:r>
    </w:p>
    <w:p w:rsidR="00476152" w:rsidRDefault="00476152" w:rsidP="00E617EA">
      <w:pPr>
        <w:numPr>
          <w:ilvl w:val="0"/>
          <w:numId w:val="14"/>
        </w:numPr>
        <w:tabs>
          <w:tab w:val="clear" w:pos="1190"/>
          <w:tab w:val="num" w:pos="410"/>
        </w:tabs>
        <w:bidi/>
        <w:spacing w:line="360" w:lineRule="auto"/>
        <w:ind w:left="1185" w:hanging="357"/>
        <w:jc w:val="lowKashida"/>
        <w:rPr>
          <w:sz w:val="28"/>
          <w:szCs w:val="28"/>
        </w:rPr>
      </w:pPr>
      <w:r>
        <w:rPr>
          <w:rFonts w:hint="cs"/>
          <w:b/>
          <w:bCs/>
          <w:sz w:val="36"/>
          <w:szCs w:val="36"/>
          <w:rtl/>
        </w:rPr>
        <w:t>المع</w:t>
      </w:r>
      <w:r w:rsidR="00E617EA">
        <w:rPr>
          <w:rFonts w:hint="cs"/>
          <w:b/>
          <w:bCs/>
          <w:sz w:val="36"/>
          <w:szCs w:val="36"/>
          <w:rtl/>
        </w:rPr>
        <w:t>ر</w:t>
      </w:r>
      <w:r>
        <w:rPr>
          <w:rFonts w:hint="cs"/>
          <w:b/>
          <w:bCs/>
          <w:sz w:val="36"/>
          <w:szCs w:val="36"/>
          <w:rtl/>
        </w:rPr>
        <w:t>ف الجبائي</w:t>
      </w:r>
      <w:r w:rsidRPr="00AC721E">
        <w:rPr>
          <w:rFonts w:hint="cs"/>
          <w:sz w:val="28"/>
          <w:szCs w:val="28"/>
          <w:rtl/>
        </w:rPr>
        <w:t>.</w:t>
      </w:r>
      <w:r>
        <w:rPr>
          <w:rFonts w:hint="cs"/>
          <w:sz w:val="28"/>
          <w:szCs w:val="28"/>
          <w:rtl/>
          <w:lang w:bidi="ar-TN"/>
        </w:rPr>
        <w:t>........</w:t>
      </w:r>
      <w:r w:rsidR="00E617EA">
        <w:rPr>
          <w:rFonts w:hint="cs"/>
          <w:sz w:val="28"/>
          <w:szCs w:val="28"/>
          <w:rtl/>
          <w:lang w:bidi="ar-TN"/>
        </w:rPr>
        <w:t>........</w:t>
      </w:r>
      <w:r>
        <w:rPr>
          <w:rFonts w:hint="cs"/>
          <w:sz w:val="28"/>
          <w:szCs w:val="28"/>
          <w:rtl/>
          <w:lang w:bidi="ar-TN"/>
        </w:rPr>
        <w:t>..........</w:t>
      </w:r>
      <w:r w:rsidR="00E617EA">
        <w:rPr>
          <w:rFonts w:hint="cs"/>
          <w:sz w:val="28"/>
          <w:szCs w:val="28"/>
          <w:rtl/>
          <w:lang w:bidi="ar-TN"/>
        </w:rPr>
        <w:t>...</w:t>
      </w:r>
      <w:r w:rsidR="0098021A">
        <w:rPr>
          <w:rFonts w:hint="cs"/>
          <w:sz w:val="28"/>
          <w:szCs w:val="28"/>
          <w:rtl/>
          <w:lang w:bidi="ar-TN"/>
        </w:rPr>
        <w:t>.......</w:t>
      </w:r>
      <w:r>
        <w:rPr>
          <w:rFonts w:hint="cs"/>
          <w:sz w:val="28"/>
          <w:szCs w:val="28"/>
          <w:rtl/>
          <w:lang w:bidi="ar-TN"/>
        </w:rPr>
        <w:t>...........................................</w:t>
      </w:r>
    </w:p>
    <w:p w:rsidR="00476152" w:rsidRDefault="00476152" w:rsidP="00476152">
      <w:pPr>
        <w:bidi/>
        <w:jc w:val="lowKashida"/>
        <w:rPr>
          <w:sz w:val="28"/>
          <w:szCs w:val="28"/>
          <w:rtl/>
        </w:rPr>
      </w:pP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p>
    <w:p w:rsidR="00476152" w:rsidRDefault="00476152" w:rsidP="00476152">
      <w:pPr>
        <w:bidi/>
        <w:ind w:left="1" w:firstLine="5040"/>
        <w:jc w:val="both"/>
        <w:rPr>
          <w:sz w:val="52"/>
          <w:szCs w:val="28"/>
          <w:rtl/>
        </w:rPr>
      </w:pPr>
      <w:r>
        <w:rPr>
          <w:rFonts w:cs="Diwani Letter"/>
          <w:sz w:val="24"/>
          <w:szCs w:val="24"/>
          <w:rtl/>
        </w:rPr>
        <w:lastRenderedPageBreak/>
        <w:br w:type="page"/>
      </w:r>
    </w:p>
    <w:p w:rsidR="000E5946" w:rsidRDefault="00903306" w:rsidP="000E5946">
      <w:pPr>
        <w:tabs>
          <w:tab w:val="left" w:pos="4162"/>
        </w:tabs>
        <w:bidi/>
        <w:rPr>
          <w:rFonts w:cs="Diwani Letter"/>
          <w:b/>
          <w:bCs/>
          <w:sz w:val="24"/>
          <w:szCs w:val="24"/>
          <w:rtl/>
        </w:rPr>
      </w:pPr>
      <w:r w:rsidRPr="00903306">
        <w:rPr>
          <w:rFonts w:cs="Diwani Letter"/>
          <w:b/>
          <w:bCs/>
          <w:color w:val="800000"/>
          <w:sz w:val="24"/>
          <w:szCs w:val="24"/>
          <w:rtl/>
        </w:rPr>
        <w:lastRenderedPageBreak/>
        <w:pict>
          <v:rect id="_x0000_s1406" style="position:absolute;left:0;text-align:left;margin-left:-99pt;margin-top:-6pt;width:501pt;height:743.25pt;z-index:251708416" filled="f" strokecolor="navy" strokeweight="6pt">
            <v:stroke linestyle="thickBetweenThin"/>
          </v:rect>
        </w:pict>
      </w:r>
      <w:r w:rsidR="000E5946">
        <w:rPr>
          <w:rFonts w:cs="Diwani Letter"/>
          <w:b/>
          <w:bCs/>
          <w:sz w:val="24"/>
          <w:szCs w:val="24"/>
          <w:rtl/>
          <w:lang w:val="en-US" w:eastAsia="en-US"/>
        </w:rPr>
        <w:drawing>
          <wp:anchor distT="0" distB="0" distL="0" distR="0" simplePos="0" relativeHeight="251738112" behindDoc="0" locked="0" layoutInCell="1" allowOverlap="0">
            <wp:simplePos x="0" y="0"/>
            <wp:positionH relativeFrom="column">
              <wp:posOffset>2667000</wp:posOffset>
            </wp:positionH>
            <wp:positionV relativeFrom="line">
              <wp:posOffset>38735</wp:posOffset>
            </wp:positionV>
            <wp:extent cx="457200" cy="685800"/>
            <wp:effectExtent l="19050" t="0" r="0" b="0"/>
            <wp:wrapSquare wrapText="bothSides"/>
            <wp:docPr id="13" name="Image 217" descr="armorie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rmorielogo">
                      <a:hlinkClick r:id="rId8"/>
                    </pic:cNvPr>
                    <pic:cNvPicPr>
                      <a:picLocks noChangeAspect="1" noChangeArrowheads="1"/>
                    </pic:cNvPicPr>
                  </pic:nvPicPr>
                  <pic:blipFill>
                    <a:blip r:embed="rId9" cstate="print"/>
                    <a:srcRect/>
                    <a:stretch>
                      <a:fillRect/>
                    </a:stretch>
                  </pic:blipFill>
                  <pic:spPr bwMode="auto">
                    <a:xfrm>
                      <a:off x="0" y="0"/>
                      <a:ext cx="457200" cy="685800"/>
                    </a:xfrm>
                    <a:prstGeom prst="rect">
                      <a:avLst/>
                    </a:prstGeom>
                    <a:noFill/>
                    <a:ln w="9525">
                      <a:noFill/>
                      <a:miter lim="800000"/>
                      <a:headEnd/>
                      <a:tailEnd/>
                    </a:ln>
                  </pic:spPr>
                </pic:pic>
              </a:graphicData>
            </a:graphic>
          </wp:anchor>
        </w:drawing>
      </w:r>
      <w:r w:rsidR="000E5946">
        <w:rPr>
          <w:rFonts w:cs="Diwani Letter"/>
          <w:b/>
          <w:bCs/>
          <w:sz w:val="24"/>
          <w:szCs w:val="24"/>
          <w:rtl/>
          <w:lang w:val="en-US" w:eastAsia="en-US"/>
        </w:rPr>
        <w:drawing>
          <wp:anchor distT="0" distB="0" distL="114300" distR="114300" simplePos="0" relativeHeight="251739136" behindDoc="0" locked="0" layoutInCell="1" allowOverlap="1">
            <wp:simplePos x="0" y="0"/>
            <wp:positionH relativeFrom="column">
              <wp:posOffset>-342900</wp:posOffset>
            </wp:positionH>
            <wp:positionV relativeFrom="paragraph">
              <wp:posOffset>114935</wp:posOffset>
            </wp:positionV>
            <wp:extent cx="1066800" cy="609600"/>
            <wp:effectExtent l="19050" t="0" r="0" b="0"/>
            <wp:wrapSquare wrapText="bothSides"/>
            <wp:docPr id="14" name="Image 2" descr="G:\logoU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UJ.jpg"/>
                    <pic:cNvPicPr>
                      <a:picLocks noChangeAspect="1" noChangeArrowheads="1"/>
                    </pic:cNvPicPr>
                  </pic:nvPicPr>
                  <pic:blipFill>
                    <a:blip r:embed="rId10" cstate="print"/>
                    <a:srcRect/>
                    <a:stretch>
                      <a:fillRect/>
                    </a:stretch>
                  </pic:blipFill>
                  <pic:spPr bwMode="auto">
                    <a:xfrm>
                      <a:off x="0" y="0"/>
                      <a:ext cx="1066800" cy="609600"/>
                    </a:xfrm>
                    <a:prstGeom prst="rect">
                      <a:avLst/>
                    </a:prstGeom>
                    <a:noFill/>
                    <a:ln w="9525">
                      <a:noFill/>
                      <a:miter lim="800000"/>
                      <a:headEnd/>
                      <a:tailEnd/>
                    </a:ln>
                  </pic:spPr>
                </pic:pic>
              </a:graphicData>
            </a:graphic>
          </wp:anchor>
        </w:drawing>
      </w:r>
      <w:r w:rsidR="000E5946" w:rsidRPr="009773B9">
        <w:rPr>
          <w:rFonts w:cs="Diwani Letter"/>
          <w:b/>
          <w:bCs/>
          <w:sz w:val="24"/>
          <w:szCs w:val="24"/>
          <w:rtl/>
        </w:rPr>
        <w:t xml:space="preserve">وزارة التعليم العالي </w:t>
      </w:r>
    </w:p>
    <w:p w:rsidR="000E5946" w:rsidRPr="009773B9" w:rsidRDefault="000E5946" w:rsidP="000E5946">
      <w:pPr>
        <w:tabs>
          <w:tab w:val="left" w:pos="4162"/>
        </w:tabs>
        <w:bidi/>
        <w:rPr>
          <w:rFonts w:cs="Diwani Letter"/>
          <w:b/>
          <w:bCs/>
          <w:sz w:val="24"/>
          <w:szCs w:val="24"/>
          <w:rtl/>
        </w:rPr>
      </w:pPr>
      <w:r>
        <w:rPr>
          <w:rFonts w:cs="Diwani Letter" w:hint="cs"/>
          <w:b/>
          <w:bCs/>
          <w:sz w:val="24"/>
          <w:szCs w:val="24"/>
          <w:rtl/>
        </w:rPr>
        <w:t xml:space="preserve">   </w:t>
      </w:r>
      <w:r w:rsidRPr="009773B9">
        <w:rPr>
          <w:rFonts w:cs="Diwani Letter"/>
          <w:b/>
          <w:bCs/>
          <w:sz w:val="24"/>
          <w:szCs w:val="24"/>
          <w:rtl/>
        </w:rPr>
        <w:t>والبحث العلمي</w:t>
      </w:r>
    </w:p>
    <w:p w:rsidR="000E5946" w:rsidRDefault="000E5946" w:rsidP="000E5946">
      <w:pPr>
        <w:bidi/>
        <w:rPr>
          <w:rFonts w:cs="Andalus"/>
          <w:b/>
          <w:bCs/>
          <w:sz w:val="24"/>
          <w:szCs w:val="24"/>
          <w:rtl/>
        </w:rPr>
      </w:pPr>
      <w:r>
        <w:rPr>
          <w:rFonts w:cs="Andalus" w:hint="cs"/>
          <w:b/>
          <w:bCs/>
          <w:sz w:val="24"/>
          <w:szCs w:val="24"/>
          <w:rtl/>
        </w:rPr>
        <w:t xml:space="preserve">       </w:t>
      </w:r>
      <w:r w:rsidRPr="009E634A">
        <w:rPr>
          <w:rFonts w:cs="Andalus" w:hint="cs"/>
          <w:b/>
          <w:bCs/>
          <w:sz w:val="24"/>
          <w:szCs w:val="24"/>
          <w:rtl/>
        </w:rPr>
        <w:t xml:space="preserve">         جامعة جندوبة</w:t>
      </w:r>
    </w:p>
    <w:p w:rsidR="00BD5D69" w:rsidRPr="009E634A" w:rsidRDefault="00BD5D69" w:rsidP="00BD5D69">
      <w:pPr>
        <w:bidi/>
        <w:rPr>
          <w:rFonts w:cs="Andalus"/>
          <w:b/>
          <w:bCs/>
          <w:sz w:val="24"/>
          <w:szCs w:val="24"/>
        </w:rPr>
      </w:pPr>
      <w:r>
        <w:rPr>
          <w:rFonts w:cs="Andalus" w:hint="cs"/>
          <w:b/>
          <w:bCs/>
          <w:sz w:val="24"/>
          <w:szCs w:val="24"/>
          <w:rtl/>
        </w:rPr>
        <w:t>المعهد العالي للعلوم الانسانية بجندوبة</w:t>
      </w:r>
    </w:p>
    <w:p w:rsidR="000E5946" w:rsidRDefault="000E5946" w:rsidP="000E5946">
      <w:pPr>
        <w:rPr>
          <w:rtl/>
          <w:lang w:bidi="ar-TN"/>
        </w:rPr>
      </w:pPr>
    </w:p>
    <w:p w:rsidR="000E5946" w:rsidRDefault="000E5946" w:rsidP="000E5946">
      <w:pPr>
        <w:rPr>
          <w:rtl/>
          <w:lang w:bidi="ar-TN"/>
        </w:rPr>
      </w:pPr>
    </w:p>
    <w:p w:rsidR="000E5946" w:rsidRPr="009E634A" w:rsidRDefault="000E5946" w:rsidP="000E5946">
      <w:pPr>
        <w:bidi/>
        <w:rPr>
          <w:rFonts w:cs="Andalus"/>
          <w:b/>
          <w:bCs/>
          <w:sz w:val="24"/>
          <w:szCs w:val="24"/>
        </w:rPr>
      </w:pPr>
      <w:r>
        <w:rPr>
          <w:rFonts w:cs="Andalus" w:hint="cs"/>
          <w:b/>
          <w:bCs/>
          <w:sz w:val="24"/>
          <w:szCs w:val="24"/>
          <w:rtl/>
        </w:rPr>
        <w:t xml:space="preserve">       </w:t>
      </w:r>
      <w:r w:rsidRPr="009E634A">
        <w:rPr>
          <w:rFonts w:cs="Andalus" w:hint="cs"/>
          <w:b/>
          <w:bCs/>
          <w:sz w:val="24"/>
          <w:szCs w:val="24"/>
          <w:rtl/>
        </w:rPr>
        <w:t xml:space="preserve">         </w:t>
      </w:r>
    </w:p>
    <w:p w:rsidR="00476152" w:rsidRDefault="00476152" w:rsidP="00476152">
      <w:pPr>
        <w:rPr>
          <w:rFonts w:cs="Diwani Letter"/>
          <w:sz w:val="24"/>
          <w:szCs w:val="24"/>
          <w:rtl/>
        </w:rPr>
      </w:pPr>
    </w:p>
    <w:p w:rsidR="00476152" w:rsidRDefault="00903306" w:rsidP="0056729B">
      <w:pPr>
        <w:pStyle w:val="Titre3"/>
        <w:jc w:val="center"/>
        <w:rPr>
          <w:rFonts w:cs="Andalus"/>
          <w:sz w:val="36"/>
          <w:szCs w:val="36"/>
          <w:rtl/>
        </w:rPr>
      </w:pPr>
      <w:r w:rsidRPr="00903306">
        <w:rPr>
          <w:rtl/>
        </w:rPr>
        <w:pict>
          <v:oval id="_x0000_s1410" style="position:absolute;left:0;text-align:left;margin-left:144.75pt;margin-top:2pt;width:166.2pt;height:41.1pt;z-index:251713536" filled="f" strokeweight="4.5pt">
            <v:stroke linestyle="thinThick"/>
          </v:oval>
        </w:pict>
      </w:r>
      <w:r w:rsidR="00476152">
        <w:rPr>
          <w:rFonts w:cs="Andalus" w:hint="cs"/>
          <w:sz w:val="36"/>
          <w:szCs w:val="36"/>
          <w:rtl/>
        </w:rPr>
        <w:t>ملحق عـ</w:t>
      </w:r>
      <w:r w:rsidR="0056729B">
        <w:rPr>
          <w:rFonts w:cs="Andalus" w:hint="cs"/>
          <w:sz w:val="36"/>
          <w:szCs w:val="36"/>
          <w:rtl/>
          <w:lang w:bidi="ar-TN"/>
        </w:rPr>
        <w:t>7</w:t>
      </w:r>
      <w:r w:rsidR="00476152" w:rsidRPr="00490CAB">
        <w:rPr>
          <w:rFonts w:cs="Andalus" w:hint="cs"/>
          <w:sz w:val="36"/>
          <w:szCs w:val="36"/>
          <w:rtl/>
        </w:rPr>
        <w:t>ـدد</w:t>
      </w:r>
    </w:p>
    <w:p w:rsidR="00476152" w:rsidRPr="005E241E" w:rsidRDefault="00476152" w:rsidP="00476152">
      <w:pPr>
        <w:pStyle w:val="Titre8"/>
        <w:rPr>
          <w:rFonts w:cs="Diwani Simple Outline"/>
          <w:szCs w:val="48"/>
          <w:u w:val="none"/>
          <w:rtl/>
        </w:rPr>
      </w:pPr>
      <w:proofErr w:type="gramStart"/>
      <w:r>
        <w:rPr>
          <w:rFonts w:cs="Diwani Simple Outline" w:hint="cs"/>
          <w:szCs w:val="48"/>
          <w:u w:val="none"/>
          <w:rtl/>
        </w:rPr>
        <w:t>التعه</w:t>
      </w:r>
      <w:r w:rsidRPr="005E241E">
        <w:rPr>
          <w:rFonts w:cs="Diwani Simple Outline" w:hint="cs"/>
          <w:szCs w:val="48"/>
          <w:u w:val="none"/>
          <w:rtl/>
        </w:rPr>
        <w:t>د</w:t>
      </w:r>
      <w:proofErr w:type="gramEnd"/>
      <w:r w:rsidRPr="005E241E">
        <w:rPr>
          <w:rFonts w:cs="Diwani Simple Outline" w:hint="cs"/>
          <w:szCs w:val="48"/>
          <w:u w:val="none"/>
          <w:rtl/>
        </w:rPr>
        <w:t xml:space="preserve"> الـمالـي</w:t>
      </w:r>
    </w:p>
    <w:p w:rsidR="00476152" w:rsidRPr="005E241E" w:rsidRDefault="00476152" w:rsidP="00476152">
      <w:pPr>
        <w:bidi/>
        <w:jc w:val="center"/>
        <w:rPr>
          <w:rFonts w:cs="Andalus"/>
          <w:i/>
          <w:iCs/>
          <w:rtl/>
        </w:rPr>
      </w:pPr>
      <w:r w:rsidRPr="005E241E">
        <w:rPr>
          <w:rFonts w:cs="Andalus"/>
          <w:i/>
          <w:iCs/>
          <w:rtl/>
        </w:rPr>
        <w:t>(وجوب تقديم العرض علـى</w:t>
      </w:r>
      <w:r w:rsidRPr="005E241E">
        <w:rPr>
          <w:rFonts w:cs="Andalus" w:hint="cs"/>
          <w:i/>
          <w:iCs/>
          <w:rtl/>
        </w:rPr>
        <w:t xml:space="preserve"> هاته</w:t>
      </w:r>
      <w:r w:rsidRPr="005E241E">
        <w:rPr>
          <w:rFonts w:cs="Andalus"/>
          <w:i/>
          <w:iCs/>
          <w:rtl/>
        </w:rPr>
        <w:t xml:space="preserve"> المطبوعة)</w:t>
      </w:r>
    </w:p>
    <w:p w:rsidR="00476152" w:rsidRDefault="0098021A" w:rsidP="00476152">
      <w:pPr>
        <w:bidi/>
        <w:spacing w:line="360" w:lineRule="auto"/>
        <w:ind w:left="284"/>
        <w:jc w:val="both"/>
        <w:rPr>
          <w:rFonts w:cs="Simplified Arabic"/>
          <w:sz w:val="24"/>
          <w:szCs w:val="24"/>
          <w:rtl/>
        </w:rPr>
      </w:pPr>
      <w:r>
        <w:rPr>
          <w:rFonts w:cs="Simplified Arabic"/>
          <w:sz w:val="24"/>
          <w:szCs w:val="24"/>
          <w:rtl/>
        </w:rPr>
        <w:t>إنّـي</w:t>
      </w:r>
      <w:r>
        <w:rPr>
          <w:rFonts w:cs="Simplified Arabic" w:hint="cs"/>
          <w:sz w:val="24"/>
          <w:szCs w:val="24"/>
          <w:rtl/>
        </w:rPr>
        <w:t xml:space="preserve"> </w:t>
      </w:r>
      <w:r w:rsidR="00476152">
        <w:rPr>
          <w:rFonts w:cs="Simplified Arabic"/>
          <w:sz w:val="24"/>
          <w:szCs w:val="24"/>
          <w:rtl/>
        </w:rPr>
        <w:t>ا</w:t>
      </w:r>
      <w:r>
        <w:rPr>
          <w:rFonts w:cs="Simplified Arabic"/>
          <w:sz w:val="24"/>
          <w:szCs w:val="24"/>
          <w:rtl/>
        </w:rPr>
        <w:t>لممضـي</w:t>
      </w:r>
      <w:r>
        <w:rPr>
          <w:rFonts w:cs="Simplified Arabic" w:hint="cs"/>
          <w:sz w:val="24"/>
          <w:szCs w:val="24"/>
          <w:rtl/>
        </w:rPr>
        <w:t xml:space="preserve"> </w:t>
      </w:r>
      <w:r w:rsidR="00476152">
        <w:rPr>
          <w:rFonts w:cs="Simplified Arabic"/>
          <w:sz w:val="24"/>
          <w:szCs w:val="24"/>
          <w:rtl/>
        </w:rPr>
        <w:t>أسفلـه : ……………………………</w:t>
      </w:r>
      <w:r>
        <w:rPr>
          <w:rFonts w:cs="Simplified Arabic"/>
          <w:sz w:val="24"/>
          <w:szCs w:val="24"/>
          <w:rtl/>
        </w:rPr>
        <w:t>.…………..............……………</w:t>
      </w:r>
      <w:r w:rsidR="00476152">
        <w:rPr>
          <w:rFonts w:cs="Simplified Arabic"/>
          <w:sz w:val="24"/>
          <w:szCs w:val="24"/>
          <w:rtl/>
        </w:rPr>
        <w:t>...........</w:t>
      </w:r>
      <w:r w:rsidR="00476152">
        <w:rPr>
          <w:rFonts w:cs="Simplified Arabic" w:hint="cs"/>
          <w:sz w:val="24"/>
          <w:szCs w:val="24"/>
          <w:rtl/>
        </w:rPr>
        <w:t>..</w:t>
      </w:r>
      <w:r w:rsidR="00476152">
        <w:rPr>
          <w:rFonts w:cs="Simplified Arabic"/>
          <w:sz w:val="24"/>
          <w:szCs w:val="24"/>
          <w:rtl/>
        </w:rPr>
        <w:t xml:space="preserve"> </w:t>
      </w:r>
    </w:p>
    <w:p w:rsidR="00476152" w:rsidRDefault="00476152" w:rsidP="00476152">
      <w:pPr>
        <w:bidi/>
        <w:spacing w:line="360" w:lineRule="auto"/>
        <w:ind w:left="284"/>
        <w:jc w:val="both"/>
        <w:rPr>
          <w:rFonts w:cs="Simplified Arabic"/>
          <w:sz w:val="24"/>
          <w:szCs w:val="24"/>
          <w:rtl/>
        </w:rPr>
      </w:pPr>
      <w:r>
        <w:rPr>
          <w:rFonts w:cs="Simplified Arabic"/>
          <w:sz w:val="24"/>
          <w:szCs w:val="24"/>
          <w:rtl/>
        </w:rPr>
        <w:t>المرسـم بالصنـدوق ال</w:t>
      </w:r>
      <w:r>
        <w:rPr>
          <w:rFonts w:cs="Simplified Arabic" w:hint="cs"/>
          <w:sz w:val="24"/>
          <w:szCs w:val="24"/>
          <w:rtl/>
        </w:rPr>
        <w:t>وطني</w:t>
      </w:r>
      <w:r>
        <w:rPr>
          <w:rFonts w:cs="Simplified Arabic"/>
          <w:sz w:val="24"/>
          <w:szCs w:val="24"/>
          <w:rtl/>
        </w:rPr>
        <w:t xml:space="preserve"> للضمـان </w:t>
      </w:r>
      <w:r>
        <w:rPr>
          <w:rFonts w:cs="Simplified Arabic" w:hint="cs"/>
          <w:sz w:val="24"/>
          <w:szCs w:val="24"/>
          <w:rtl/>
        </w:rPr>
        <w:t>الاجتماعي</w:t>
      </w:r>
      <w:r>
        <w:rPr>
          <w:rFonts w:cs="Simplified Arabic"/>
          <w:sz w:val="24"/>
          <w:szCs w:val="24"/>
          <w:rtl/>
        </w:rPr>
        <w:t xml:space="preserve"> تحت رقـم : …………..........…………..........…....</w:t>
      </w:r>
    </w:p>
    <w:p w:rsidR="00476152" w:rsidRDefault="00476152" w:rsidP="0098021A">
      <w:pPr>
        <w:bidi/>
        <w:spacing w:line="360" w:lineRule="auto"/>
        <w:ind w:left="284"/>
        <w:jc w:val="both"/>
        <w:rPr>
          <w:rFonts w:cs="Simplified Arabic"/>
          <w:sz w:val="24"/>
          <w:szCs w:val="24"/>
          <w:rtl/>
        </w:rPr>
      </w:pPr>
      <w:r>
        <w:rPr>
          <w:rFonts w:cs="Simplified Arabic"/>
          <w:sz w:val="24"/>
          <w:szCs w:val="24"/>
          <w:rtl/>
        </w:rPr>
        <w:t>المسجل بالدفتر التجاري بـ ………………</w:t>
      </w:r>
      <w:r>
        <w:rPr>
          <w:rFonts w:cs="Simplified Arabic" w:hint="cs"/>
          <w:sz w:val="24"/>
          <w:szCs w:val="24"/>
          <w:rtl/>
        </w:rPr>
        <w:t>...</w:t>
      </w:r>
      <w:r>
        <w:rPr>
          <w:rFonts w:cs="Simplified Arabic"/>
          <w:sz w:val="24"/>
          <w:szCs w:val="24"/>
          <w:rtl/>
        </w:rPr>
        <w:t xml:space="preserve">…. فـي ……/……/……… تحت رقـم ………………..... </w:t>
      </w:r>
    </w:p>
    <w:p w:rsidR="00476152" w:rsidRDefault="00476152" w:rsidP="00476152">
      <w:pPr>
        <w:bidi/>
        <w:spacing w:line="360" w:lineRule="auto"/>
        <w:ind w:left="284"/>
        <w:jc w:val="both"/>
        <w:rPr>
          <w:rFonts w:cs="Simplified Arabic"/>
          <w:sz w:val="24"/>
          <w:szCs w:val="24"/>
          <w:rtl/>
        </w:rPr>
      </w:pPr>
      <w:r>
        <w:rPr>
          <w:rFonts w:cs="Simplified Arabic"/>
          <w:sz w:val="24"/>
          <w:szCs w:val="24"/>
          <w:rtl/>
        </w:rPr>
        <w:t>القاطن بـ ……………………</w:t>
      </w:r>
      <w:r w:rsidR="0098021A">
        <w:rPr>
          <w:rFonts w:cs="Simplified Arabic" w:hint="cs"/>
          <w:sz w:val="24"/>
          <w:szCs w:val="24"/>
          <w:rtl/>
        </w:rPr>
        <w:t>.</w:t>
      </w:r>
      <w:r>
        <w:rPr>
          <w:rFonts w:cs="Simplified Arabic"/>
          <w:sz w:val="24"/>
          <w:szCs w:val="24"/>
          <w:rtl/>
        </w:rPr>
        <w:t>…......…… الهاتـف ………………….. الفاكـس ………………</w:t>
      </w:r>
      <w:r>
        <w:rPr>
          <w:rFonts w:cs="Simplified Arabic" w:hint="cs"/>
          <w:sz w:val="24"/>
          <w:szCs w:val="24"/>
          <w:rtl/>
        </w:rPr>
        <w:t>.</w:t>
      </w:r>
      <w:r w:rsidR="0098021A">
        <w:rPr>
          <w:rFonts w:cs="Simplified Arabic"/>
          <w:sz w:val="24"/>
          <w:szCs w:val="24"/>
          <w:rtl/>
        </w:rPr>
        <w:t>.</w:t>
      </w:r>
      <w:r>
        <w:rPr>
          <w:rFonts w:cs="Simplified Arabic"/>
          <w:sz w:val="24"/>
          <w:szCs w:val="24"/>
          <w:rtl/>
        </w:rPr>
        <w:t>.....</w:t>
      </w:r>
    </w:p>
    <w:p w:rsidR="00476152" w:rsidRDefault="00476152" w:rsidP="00472FBB">
      <w:pPr>
        <w:pStyle w:val="Titre9"/>
        <w:ind w:left="284" w:right="284"/>
        <w:jc w:val="center"/>
        <w:rPr>
          <w:rFonts w:cs="Simplified Arabic"/>
          <w:sz w:val="24"/>
          <w:szCs w:val="24"/>
          <w:rtl/>
          <w:lang w:bidi="ar-TN"/>
        </w:rPr>
      </w:pPr>
      <w:r>
        <w:rPr>
          <w:rFonts w:cs="Simplified Arabic"/>
          <w:sz w:val="24"/>
          <w:szCs w:val="24"/>
          <w:rtl/>
        </w:rPr>
        <w:t xml:space="preserve">بعـد إطـلاعي على ملـف </w:t>
      </w:r>
      <w:r w:rsidR="002B7DE8">
        <w:rPr>
          <w:rFonts w:cs="Simplified Arabic" w:hint="cs"/>
          <w:sz w:val="24"/>
          <w:szCs w:val="24"/>
          <w:rtl/>
        </w:rPr>
        <w:t xml:space="preserve">الإستشارة </w:t>
      </w:r>
      <w:r>
        <w:rPr>
          <w:rFonts w:cs="Simplified Arabic"/>
          <w:sz w:val="24"/>
          <w:szCs w:val="24"/>
          <w:rtl/>
        </w:rPr>
        <w:t>عـدد</w:t>
      </w:r>
      <w:r w:rsidR="00A74BA1">
        <w:rPr>
          <w:rFonts w:cs="Simplified Arabic" w:hint="cs"/>
          <w:sz w:val="24"/>
          <w:szCs w:val="24"/>
          <w:rtl/>
          <w:lang w:bidi="ar-TN"/>
        </w:rPr>
        <w:t xml:space="preserve"> .../201</w:t>
      </w:r>
      <w:r w:rsidR="00472FBB">
        <w:rPr>
          <w:rFonts w:cs="Simplified Arabic" w:hint="cs"/>
          <w:sz w:val="24"/>
          <w:szCs w:val="24"/>
          <w:rtl/>
          <w:lang w:bidi="ar-TN"/>
        </w:rPr>
        <w:t>8</w:t>
      </w:r>
    </w:p>
    <w:p w:rsidR="00476152" w:rsidRDefault="00476152" w:rsidP="004C7C8B">
      <w:pPr>
        <w:bidi/>
        <w:ind w:left="284"/>
        <w:rPr>
          <w:rFonts w:cs="Simplified Arabic"/>
          <w:sz w:val="24"/>
          <w:szCs w:val="24"/>
          <w:rtl/>
        </w:rPr>
      </w:pPr>
      <w:r>
        <w:rPr>
          <w:rFonts w:cs="Simplified Arabic"/>
          <w:sz w:val="24"/>
          <w:szCs w:val="24"/>
          <w:rtl/>
        </w:rPr>
        <w:tab/>
        <w:t>أتعهـد بتنفيذ</w:t>
      </w:r>
      <w:r>
        <w:rPr>
          <w:rFonts w:cs="Simplified Arabic" w:hint="cs"/>
          <w:sz w:val="24"/>
          <w:szCs w:val="24"/>
          <w:rtl/>
        </w:rPr>
        <w:t xml:space="preserve"> بنود</w:t>
      </w:r>
      <w:r>
        <w:rPr>
          <w:rFonts w:cs="Simplified Arabic"/>
          <w:sz w:val="24"/>
          <w:szCs w:val="24"/>
          <w:rtl/>
        </w:rPr>
        <w:t xml:space="preserve"> </w:t>
      </w:r>
      <w:r>
        <w:rPr>
          <w:rFonts w:cs="Simplified Arabic" w:hint="cs"/>
          <w:sz w:val="24"/>
          <w:szCs w:val="24"/>
          <w:rtl/>
        </w:rPr>
        <w:t xml:space="preserve">كرّاس الشروط الخاص </w:t>
      </w:r>
      <w:r w:rsidR="004C7C8B">
        <w:rPr>
          <w:rFonts w:cs="Simplified Arabic" w:hint="cs"/>
          <w:sz w:val="24"/>
          <w:szCs w:val="24"/>
          <w:rtl/>
        </w:rPr>
        <w:t xml:space="preserve">بالإستشارة </w:t>
      </w:r>
      <w:r>
        <w:rPr>
          <w:rFonts w:cs="Simplified Arabic" w:hint="cs"/>
          <w:sz w:val="24"/>
          <w:szCs w:val="24"/>
          <w:rtl/>
        </w:rPr>
        <w:t>هذا</w:t>
      </w:r>
      <w:r>
        <w:rPr>
          <w:rFonts w:cs="Simplified Arabic"/>
          <w:sz w:val="24"/>
          <w:szCs w:val="24"/>
          <w:rtl/>
        </w:rPr>
        <w:t xml:space="preserve"> بما في ذلـك الفصول </w:t>
      </w:r>
      <w:r>
        <w:rPr>
          <w:rFonts w:cs="Simplified Arabic" w:hint="cs"/>
          <w:sz w:val="24"/>
          <w:szCs w:val="24"/>
          <w:rtl/>
        </w:rPr>
        <w:t>المقترحة</w:t>
      </w:r>
      <w:r>
        <w:rPr>
          <w:rFonts w:cs="Simplified Arabic"/>
          <w:sz w:val="24"/>
          <w:szCs w:val="24"/>
          <w:rtl/>
        </w:rPr>
        <w:t xml:space="preserve"> على أنها نهائية وغير قابلة للمراجعة طيلة مدة </w:t>
      </w:r>
      <w:r>
        <w:rPr>
          <w:rFonts w:cs="Simplified Arabic" w:hint="cs"/>
          <w:sz w:val="24"/>
          <w:szCs w:val="24"/>
          <w:rtl/>
        </w:rPr>
        <w:t xml:space="preserve"> </w:t>
      </w:r>
      <w:r>
        <w:rPr>
          <w:rFonts w:cs="Simplified Arabic"/>
          <w:sz w:val="24"/>
          <w:szCs w:val="24"/>
          <w:rtl/>
        </w:rPr>
        <w:t>العقد</w:t>
      </w:r>
      <w:r>
        <w:rPr>
          <w:rFonts w:cs="Simplified Arabic" w:hint="cs"/>
          <w:sz w:val="24"/>
          <w:szCs w:val="24"/>
          <w:rtl/>
        </w:rPr>
        <w:t xml:space="preserve"> </w:t>
      </w:r>
      <w:r>
        <w:rPr>
          <w:rFonts w:cs="Simplified Arabic"/>
          <w:sz w:val="24"/>
          <w:szCs w:val="24"/>
          <w:rtl/>
        </w:rPr>
        <w:t xml:space="preserve">وقد حددت. </w:t>
      </w:r>
    </w:p>
    <w:p w:rsidR="00476152" w:rsidRDefault="00476152" w:rsidP="00476152">
      <w:pPr>
        <w:bidi/>
        <w:ind w:left="284"/>
        <w:rPr>
          <w:rFonts w:cs="Simplified Arabic"/>
          <w:sz w:val="24"/>
          <w:szCs w:val="24"/>
          <w:rtl/>
        </w:rPr>
      </w:pPr>
      <w:r>
        <w:rPr>
          <w:rFonts w:cs="Simplified Arabic" w:hint="cs"/>
          <w:sz w:val="24"/>
          <w:szCs w:val="24"/>
          <w:rtl/>
        </w:rPr>
        <w:t>المبلغ الجملي بلسان القلم(دون إعتبار الأداءات) ............................................................................. ........................................................................................</w:t>
      </w:r>
      <w:r w:rsidR="0098021A">
        <w:rPr>
          <w:rFonts w:cs="Simplified Arabic" w:hint="cs"/>
          <w:sz w:val="24"/>
          <w:szCs w:val="24"/>
          <w:rtl/>
        </w:rPr>
        <w:t>.......................</w:t>
      </w:r>
      <w:r>
        <w:rPr>
          <w:rFonts w:cs="Simplified Arabic" w:hint="cs"/>
          <w:sz w:val="24"/>
          <w:szCs w:val="24"/>
          <w:rtl/>
        </w:rPr>
        <w:t>.....</w:t>
      </w:r>
    </w:p>
    <w:p w:rsidR="00476152" w:rsidRDefault="00476152" w:rsidP="00476152">
      <w:pPr>
        <w:bidi/>
        <w:ind w:left="284"/>
        <w:rPr>
          <w:rFonts w:cs="Simplified Arabic"/>
          <w:sz w:val="24"/>
          <w:szCs w:val="24"/>
          <w:rtl/>
        </w:rPr>
      </w:pPr>
      <w:r>
        <w:rPr>
          <w:rFonts w:cs="Simplified Arabic" w:hint="cs"/>
          <w:sz w:val="24"/>
          <w:szCs w:val="24"/>
          <w:rtl/>
        </w:rPr>
        <w:t>مبلغ التخفيض</w:t>
      </w:r>
      <w:r w:rsidR="0098021A">
        <w:rPr>
          <w:rFonts w:cs="Simplified Arabic" w:hint="cs"/>
          <w:sz w:val="24"/>
          <w:szCs w:val="24"/>
          <w:rtl/>
        </w:rPr>
        <w:t>(بلسان القلم)..........</w:t>
      </w:r>
      <w:r>
        <w:rPr>
          <w:rFonts w:cs="Simplified Arabic" w:hint="cs"/>
          <w:sz w:val="24"/>
          <w:szCs w:val="24"/>
          <w:rtl/>
        </w:rPr>
        <w:t>................................................................................</w:t>
      </w:r>
    </w:p>
    <w:p w:rsidR="00476152" w:rsidRDefault="00476152" w:rsidP="00476152">
      <w:pPr>
        <w:bidi/>
        <w:ind w:left="284"/>
        <w:jc w:val="both"/>
        <w:rPr>
          <w:rFonts w:cs="Simplified Arabic"/>
          <w:sz w:val="24"/>
          <w:szCs w:val="24"/>
          <w:rtl/>
          <w:lang w:bidi="ar-TN"/>
        </w:rPr>
      </w:pPr>
      <w:r>
        <w:rPr>
          <w:rFonts w:cs="Simplified Arabic"/>
          <w:sz w:val="24"/>
          <w:szCs w:val="24"/>
          <w:rtl/>
        </w:rPr>
        <w:t>المبلغ الجملي المقترح بما قيمته ( بلسـان القـلم)</w:t>
      </w:r>
      <w:r>
        <w:rPr>
          <w:rFonts w:cs="Simplified Arabic" w:hint="cs"/>
          <w:sz w:val="24"/>
          <w:szCs w:val="24"/>
          <w:rtl/>
        </w:rPr>
        <w:t xml:space="preserve"> بإعتبار جميع التخفيضات وجميع  الأداءات </w:t>
      </w:r>
    </w:p>
    <w:p w:rsidR="00476152" w:rsidRDefault="00476152" w:rsidP="00476152">
      <w:pPr>
        <w:bidi/>
        <w:ind w:left="284"/>
        <w:rPr>
          <w:rFonts w:cs="Simplified Arabic"/>
          <w:sz w:val="24"/>
          <w:szCs w:val="24"/>
          <w:rtl/>
        </w:rPr>
      </w:pPr>
      <w:r>
        <w:rPr>
          <w:rFonts w:cs="Simplified Arabic"/>
          <w:sz w:val="24"/>
          <w:szCs w:val="24"/>
          <w:rtl/>
        </w:rPr>
        <w:t>……………………………………………………………………</w:t>
      </w:r>
      <w:r>
        <w:rPr>
          <w:rFonts w:cs="Simplified Arabic" w:hint="cs"/>
          <w:sz w:val="24"/>
          <w:szCs w:val="24"/>
          <w:rtl/>
        </w:rPr>
        <w:t>......................................</w:t>
      </w:r>
      <w:r>
        <w:rPr>
          <w:rFonts w:cs="Simplified Arabic"/>
          <w:sz w:val="24"/>
          <w:szCs w:val="24"/>
          <w:rtl/>
        </w:rPr>
        <w:t>…</w:t>
      </w:r>
    </w:p>
    <w:p w:rsidR="00476152" w:rsidRDefault="00476152" w:rsidP="0098021A">
      <w:pPr>
        <w:bidi/>
        <w:ind w:left="284"/>
        <w:rPr>
          <w:rFonts w:cs="Simplified Arabic"/>
          <w:sz w:val="24"/>
          <w:szCs w:val="24"/>
          <w:rtl/>
        </w:rPr>
      </w:pPr>
      <w:r>
        <w:rPr>
          <w:rtl/>
        </w:rPr>
        <w:t>……………………………………………………………………………</w:t>
      </w:r>
      <w:r>
        <w:rPr>
          <w:rFonts w:cs="Simplified Arabic" w:hint="cs"/>
          <w:sz w:val="24"/>
          <w:szCs w:val="24"/>
          <w:rtl/>
        </w:rPr>
        <w:t>(</w:t>
      </w:r>
      <w:r>
        <w:rPr>
          <w:rFonts w:cs="Simplified Arabic" w:hint="cs"/>
          <w:szCs w:val="28"/>
          <w:rtl/>
        </w:rPr>
        <w:t>........</w:t>
      </w:r>
      <w:r>
        <w:rPr>
          <w:rFonts w:cs="Simplified Arabic" w:hint="cs"/>
          <w:sz w:val="24"/>
          <w:szCs w:val="24"/>
          <w:rtl/>
        </w:rPr>
        <w:t>،.</w:t>
      </w:r>
      <w:r>
        <w:rPr>
          <w:rFonts w:cs="Simplified Arabic" w:hint="cs"/>
          <w:szCs w:val="28"/>
          <w:rtl/>
        </w:rPr>
        <w:t>...............</w:t>
      </w:r>
      <w:r w:rsidR="0098021A">
        <w:rPr>
          <w:rFonts w:cs="Simplified Arabic" w:hint="cs"/>
          <w:sz w:val="24"/>
          <w:szCs w:val="24"/>
          <w:rtl/>
        </w:rPr>
        <w:t>).......</w:t>
      </w:r>
    </w:p>
    <w:p w:rsidR="00476152" w:rsidRDefault="00476152" w:rsidP="00476152">
      <w:pPr>
        <w:bidi/>
        <w:ind w:left="284"/>
        <w:rPr>
          <w:rFonts w:cs="Simplified Arabic"/>
          <w:sz w:val="24"/>
          <w:szCs w:val="24"/>
        </w:rPr>
      </w:pPr>
      <w:r>
        <w:rPr>
          <w:rFonts w:cs="Simplified Arabic"/>
          <w:sz w:val="24"/>
          <w:szCs w:val="24"/>
          <w:rtl/>
        </w:rPr>
        <w:t>كما أتعهد بدفع كل معاليم التسجيل الخاصة بعقد هذه الصفقة</w:t>
      </w:r>
      <w:r>
        <w:rPr>
          <w:rFonts w:cs="Simplified Arabic" w:hint="cs"/>
          <w:sz w:val="24"/>
          <w:szCs w:val="24"/>
          <w:rtl/>
        </w:rPr>
        <w:t>،</w:t>
      </w:r>
      <w:r>
        <w:rPr>
          <w:rFonts w:cs="Simplified Arabic"/>
          <w:sz w:val="24"/>
          <w:szCs w:val="24"/>
          <w:rtl/>
        </w:rPr>
        <w:t xml:space="preserve"> وبأن لا أقع تحت طائل الموانع المنصوص عليها بالقانون التونسي</w:t>
      </w:r>
      <w:r>
        <w:rPr>
          <w:rFonts w:cs="Simplified Arabic" w:hint="cs"/>
          <w:sz w:val="24"/>
          <w:szCs w:val="24"/>
          <w:rtl/>
        </w:rPr>
        <w:t xml:space="preserve"> </w:t>
      </w:r>
      <w:r>
        <w:rPr>
          <w:rFonts w:cs="Simplified Arabic"/>
          <w:sz w:val="24"/>
          <w:szCs w:val="24"/>
          <w:rtl/>
        </w:rPr>
        <w:t>وأن أنفذ هذه الصفقة حسب الآجال وفي أحسن الظروف.</w:t>
      </w:r>
    </w:p>
    <w:p w:rsidR="00476152" w:rsidRDefault="00476152" w:rsidP="00476152">
      <w:pPr>
        <w:pStyle w:val="Retraitcorpsdetexte"/>
        <w:spacing w:line="360" w:lineRule="auto"/>
        <w:ind w:left="284" w:right="284"/>
        <w:jc w:val="both"/>
        <w:rPr>
          <w:rFonts w:cs="Simplified Arabic"/>
          <w:sz w:val="24"/>
          <w:szCs w:val="24"/>
          <w:rtl/>
        </w:rPr>
      </w:pPr>
      <w:r>
        <w:rPr>
          <w:rFonts w:cs="Simplified Arabic" w:hint="cs"/>
          <w:sz w:val="24"/>
          <w:szCs w:val="24"/>
          <w:rtl/>
          <w:lang w:bidi="ar-TN"/>
        </w:rPr>
        <w:t xml:space="preserve">يتم تحويل المبالغ الراجعة لي في هذه الصفقة بالحساب البريدي/البنكي رقم </w:t>
      </w:r>
      <w:r w:rsidRPr="00A1016B">
        <w:rPr>
          <w:rFonts w:hint="cs"/>
          <w:rtl/>
        </w:rPr>
        <w:t>......</w:t>
      </w:r>
      <w:r>
        <w:rPr>
          <w:rFonts w:hint="cs"/>
          <w:rtl/>
          <w:lang w:bidi="ar-TN"/>
        </w:rPr>
        <w:t>....</w:t>
      </w:r>
      <w:r w:rsidRPr="00A1016B">
        <w:rPr>
          <w:rFonts w:hint="cs"/>
          <w:rtl/>
        </w:rPr>
        <w:t>................................</w:t>
      </w:r>
      <w:r>
        <w:rPr>
          <w:rFonts w:cs="Simplified Arabic" w:hint="cs"/>
          <w:sz w:val="24"/>
          <w:szCs w:val="24"/>
          <w:rtl/>
          <w:lang w:bidi="ar-TN"/>
        </w:rPr>
        <w:t>المفتوح بـ</w:t>
      </w:r>
      <w:r w:rsidRPr="00A1016B">
        <w:rPr>
          <w:rFonts w:hint="cs"/>
          <w:rtl/>
        </w:rPr>
        <w:t>...............</w:t>
      </w:r>
      <w:r>
        <w:rPr>
          <w:rFonts w:hint="cs"/>
          <w:rtl/>
          <w:lang w:bidi="ar-TN"/>
        </w:rPr>
        <w:t>.........</w:t>
      </w:r>
      <w:r w:rsidRPr="00A1016B">
        <w:rPr>
          <w:rFonts w:hint="cs"/>
          <w:rtl/>
        </w:rPr>
        <w:t>............</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تـونـس ، في ..…</w:t>
      </w:r>
      <w:r>
        <w:rPr>
          <w:rFonts w:cs="Simplified Arabic"/>
          <w:sz w:val="24"/>
          <w:szCs w:val="24"/>
          <w:rtl/>
        </w:rPr>
        <w:t>……</w:t>
      </w:r>
      <w:r>
        <w:rPr>
          <w:rFonts w:cs="Simplified Arabic" w:hint="cs"/>
          <w:sz w:val="24"/>
          <w:szCs w:val="24"/>
          <w:rtl/>
        </w:rPr>
        <w:t>.................</w:t>
      </w:r>
    </w:p>
    <w:p w:rsidR="004C7C8B" w:rsidRPr="001C3785" w:rsidRDefault="00476152" w:rsidP="001C3785">
      <w:pPr>
        <w:bidi/>
        <w:ind w:left="284"/>
        <w:rPr>
          <w:rFonts w:cs="Simplified Arabic"/>
          <w:b/>
          <w:bCs/>
          <w:sz w:val="24"/>
          <w:szCs w:val="24"/>
          <w:rtl/>
        </w:rPr>
      </w:pPr>
      <w:r>
        <w:rPr>
          <w:rFonts w:cs="Simplified Arabic"/>
          <w:b/>
          <w:bCs/>
          <w:sz w:val="24"/>
          <w:szCs w:val="24"/>
          <w:rtl/>
        </w:rPr>
        <w:t xml:space="preserve"> </w:t>
      </w:r>
      <w:r>
        <w:rPr>
          <w:rFonts w:cs="Simplified Arabic"/>
          <w:b/>
          <w:bCs/>
          <w:sz w:val="24"/>
          <w:szCs w:val="24"/>
          <w:rtl/>
        </w:rPr>
        <w:tab/>
      </w:r>
      <w:r>
        <w:rPr>
          <w:rFonts w:cs="Simplified Arabic"/>
          <w:b/>
          <w:bCs/>
          <w:sz w:val="24"/>
          <w:szCs w:val="24"/>
          <w:rtl/>
        </w:rPr>
        <w:tab/>
      </w:r>
      <w:r>
        <w:rPr>
          <w:rFonts w:cs="Simplified Arabic"/>
          <w:b/>
          <w:bCs/>
          <w:sz w:val="24"/>
          <w:szCs w:val="24"/>
          <w:rtl/>
        </w:rPr>
        <w:tab/>
      </w:r>
      <w:r>
        <w:rPr>
          <w:rFonts w:cs="Simplified Arabic"/>
          <w:b/>
          <w:bCs/>
          <w:sz w:val="24"/>
          <w:szCs w:val="24"/>
          <w:rtl/>
        </w:rPr>
        <w:tab/>
      </w:r>
      <w:r>
        <w:rPr>
          <w:rFonts w:cs="Simplified Arabic"/>
          <w:b/>
          <w:bCs/>
          <w:sz w:val="24"/>
          <w:szCs w:val="24"/>
          <w:rtl/>
        </w:rPr>
        <w:tab/>
      </w:r>
      <w:r>
        <w:rPr>
          <w:rFonts w:cs="Simplified Arabic"/>
          <w:b/>
          <w:bCs/>
          <w:sz w:val="24"/>
          <w:szCs w:val="24"/>
          <w:rtl/>
        </w:rPr>
        <w:tab/>
      </w:r>
      <w:r>
        <w:rPr>
          <w:rFonts w:cs="Simplified Arabic"/>
          <w:b/>
          <w:bCs/>
          <w:sz w:val="24"/>
          <w:szCs w:val="24"/>
          <w:rtl/>
        </w:rPr>
        <w:tab/>
      </w:r>
      <w:r>
        <w:rPr>
          <w:rFonts w:cs="Simplified Arabic"/>
          <w:b/>
          <w:bCs/>
          <w:sz w:val="24"/>
          <w:szCs w:val="24"/>
          <w:rtl/>
        </w:rPr>
        <w:tab/>
      </w:r>
      <w:r>
        <w:rPr>
          <w:rFonts w:cs="Simplified Arabic"/>
          <w:b/>
          <w:bCs/>
          <w:sz w:val="24"/>
          <w:szCs w:val="24"/>
          <w:rtl/>
        </w:rPr>
        <w:tab/>
      </w:r>
      <w:r>
        <w:rPr>
          <w:rFonts w:cs="Simplified Arabic"/>
          <w:b/>
          <w:bCs/>
          <w:sz w:val="24"/>
          <w:szCs w:val="24"/>
          <w:rtl/>
        </w:rPr>
        <w:tab/>
      </w:r>
      <w:r>
        <w:rPr>
          <w:rFonts w:cs="Simplified Arabic" w:hint="cs"/>
          <w:b/>
          <w:bCs/>
          <w:sz w:val="24"/>
          <w:szCs w:val="24"/>
          <w:rtl/>
        </w:rPr>
        <w:t xml:space="preserve">    </w:t>
      </w:r>
      <w:r>
        <w:rPr>
          <w:rFonts w:cs="Simplified Arabic"/>
          <w:b/>
          <w:bCs/>
          <w:sz w:val="24"/>
          <w:szCs w:val="24"/>
          <w:rtl/>
        </w:rPr>
        <w:t>الم</w:t>
      </w:r>
      <w:r>
        <w:rPr>
          <w:rFonts w:cs="Simplified Arabic" w:hint="cs"/>
          <w:b/>
          <w:bCs/>
          <w:sz w:val="24"/>
          <w:szCs w:val="24"/>
          <w:rtl/>
        </w:rPr>
        <w:t>ــ</w:t>
      </w:r>
      <w:r>
        <w:rPr>
          <w:rFonts w:cs="Simplified Arabic"/>
          <w:b/>
          <w:bCs/>
          <w:sz w:val="24"/>
          <w:szCs w:val="24"/>
          <w:rtl/>
        </w:rPr>
        <w:t>ــزود</w:t>
      </w:r>
    </w:p>
    <w:sectPr w:rsidR="004C7C8B" w:rsidRPr="001C3785" w:rsidSect="00B8390C">
      <w:headerReference w:type="default" r:id="rId11"/>
      <w:footerReference w:type="default" r:id="rId12"/>
      <w:pgSz w:w="11906" w:h="16838"/>
      <w:pgMar w:top="1134" w:right="1287" w:bottom="993" w:left="1440" w:header="709" w:footer="709" w:gutter="0"/>
      <w:pgBorders w:offsetFrom="page">
        <w:top w:val="certificateBanner" w:sz="13" w:space="24" w:color="auto"/>
        <w:left w:val="certificateBanner" w:sz="13" w:space="24" w:color="auto"/>
        <w:bottom w:val="certificateBanner" w:sz="13" w:space="24" w:color="auto"/>
        <w:right w:val="certificateBanner" w:sz="13" w:space="24" w:color="auto"/>
      </w:pgBorders>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64F" w:rsidRDefault="00DC364F">
      <w:r>
        <w:separator/>
      </w:r>
    </w:p>
  </w:endnote>
  <w:endnote w:type="continuationSeparator" w:id="0">
    <w:p w:rsidR="00DC364F" w:rsidRDefault="00DC36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Diwani Letter">
    <w:altName w:val="Courier New"/>
    <w:charset w:val="B2"/>
    <w:family w:val="auto"/>
    <w:pitch w:val="variable"/>
    <w:sig w:usb0="00002001" w:usb1="00000000" w:usb2="00000000" w:usb3="00000000" w:csb0="00000040" w:csb1="00000000"/>
  </w:font>
  <w:font w:name="Diwani Simple Outline">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B2" w:rsidRPr="00B63828" w:rsidRDefault="001977B2" w:rsidP="00B63828">
    <w:pPr>
      <w:pStyle w:val="Pieddepage"/>
      <w:jc w:val="center"/>
      <w:rPr>
        <w:b/>
        <w:bCs/>
        <w:sz w:val="24"/>
        <w:szCs w:val="24"/>
      </w:rPr>
    </w:pPr>
    <w:r w:rsidRPr="00B63828">
      <w:rPr>
        <w:b/>
        <w:bCs/>
        <w:sz w:val="24"/>
        <w:szCs w:val="24"/>
      </w:rPr>
      <w:fldChar w:fldCharType="begin"/>
    </w:r>
    <w:r w:rsidRPr="00B63828">
      <w:rPr>
        <w:b/>
        <w:bCs/>
        <w:sz w:val="24"/>
        <w:szCs w:val="24"/>
      </w:rPr>
      <w:instrText xml:space="preserve"> PAGE </w:instrText>
    </w:r>
    <w:r w:rsidRPr="00B63828">
      <w:rPr>
        <w:b/>
        <w:bCs/>
        <w:sz w:val="24"/>
        <w:szCs w:val="24"/>
      </w:rPr>
      <w:fldChar w:fldCharType="separate"/>
    </w:r>
    <w:r w:rsidR="002D3F45">
      <w:rPr>
        <w:b/>
        <w:bCs/>
        <w:sz w:val="24"/>
        <w:szCs w:val="24"/>
      </w:rPr>
      <w:t>- 24 -</w:t>
    </w:r>
    <w:r w:rsidRPr="00B63828">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64F" w:rsidRDefault="00DC364F">
      <w:r>
        <w:separator/>
      </w:r>
    </w:p>
  </w:footnote>
  <w:footnote w:type="continuationSeparator" w:id="0">
    <w:p w:rsidR="00DC364F" w:rsidRDefault="00DC3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B2" w:rsidRPr="008A3ACD" w:rsidRDefault="001977B2" w:rsidP="004234EF">
    <w:pPr>
      <w:bidi/>
      <w:jc w:val="both"/>
      <w:rPr>
        <w:rFonts w:cs="Andalus"/>
        <w:b/>
        <w:bCs/>
        <w:sz w:val="24"/>
        <w:szCs w:val="24"/>
        <w:rtl/>
        <w:lang w:bidi="ar-TN"/>
      </w:rPr>
    </w:pPr>
    <w:r w:rsidRPr="00903306">
      <w:rPr>
        <w:rFonts w:cs="Andalus"/>
        <w:b/>
        <w:bCs/>
        <w:sz w:val="24"/>
        <w:szCs w:val="24"/>
        <w:rtl/>
      </w:rPr>
      <w:pict>
        <v:shapetype id="_x0000_t32" coordsize="21600,21600" o:spt="32" o:oned="t" path="m,l21600,21600e" filled="f">
          <v:path arrowok="t" fillok="f" o:connecttype="none"/>
          <o:lock v:ext="edit" shapetype="t"/>
        </v:shapetype>
        <v:shape id="_x0000_s2049" type="#_x0000_t32" style="position:absolute;left:0;text-align:left;margin-left:162.75pt;margin-top:10.55pt;width:166.5pt;height:0;flip:x;z-index:251658240" o:connectortype="straight"/>
      </w:pict>
    </w:r>
    <w:r>
      <w:rPr>
        <w:rFonts w:cs="Andalus" w:hint="cs"/>
        <w:b/>
        <w:bCs/>
        <w:sz w:val="24"/>
        <w:szCs w:val="24"/>
        <w:rtl/>
        <w:lang w:bidi="ar-TN"/>
      </w:rPr>
      <w:t xml:space="preserve">إكطساء العملة                                                                                                        إستشارة عدد </w:t>
    </w:r>
    <w:r>
      <w:rPr>
        <w:rFonts w:cs="Andalus" w:hint="cs"/>
        <w:b/>
        <w:bCs/>
        <w:sz w:val="24"/>
        <w:szCs w:val="24"/>
        <w:rtl/>
      </w:rPr>
      <w:t>05/2018</w:t>
    </w:r>
  </w:p>
  <w:p w:rsidR="001977B2" w:rsidRDefault="001977B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1B9"/>
    <w:multiLevelType w:val="hybridMultilevel"/>
    <w:tmpl w:val="261AF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5C737E"/>
    <w:multiLevelType w:val="hybridMultilevel"/>
    <w:tmpl w:val="7A6C2818"/>
    <w:lvl w:ilvl="0" w:tplc="040C0001">
      <w:start w:val="1"/>
      <w:numFmt w:val="bullet"/>
      <w:lvlText w:val=""/>
      <w:lvlJc w:val="left"/>
      <w:pPr>
        <w:tabs>
          <w:tab w:val="num" w:pos="1190"/>
        </w:tabs>
        <w:ind w:left="119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7C4553"/>
    <w:multiLevelType w:val="hybridMultilevel"/>
    <w:tmpl w:val="040C870C"/>
    <w:lvl w:ilvl="0" w:tplc="FFE48348">
      <w:numFmt w:val="bullet"/>
      <w:lvlText w:val=""/>
      <w:lvlJc w:val="left"/>
      <w:pPr>
        <w:tabs>
          <w:tab w:val="num" w:pos="1178"/>
        </w:tabs>
        <w:ind w:left="1178" w:hanging="360"/>
      </w:pPr>
      <w:rPr>
        <w:rFonts w:ascii="Symbol" w:eastAsia="Times New Roman" w:hAnsi="Symbol" w:cs="Times New Roman" w:hint="default"/>
        <w:b w:val="0"/>
        <w:u w:val="none"/>
      </w:rPr>
    </w:lvl>
    <w:lvl w:ilvl="1" w:tplc="040C0003" w:tentative="1">
      <w:start w:val="1"/>
      <w:numFmt w:val="bullet"/>
      <w:lvlText w:val="o"/>
      <w:lvlJc w:val="left"/>
      <w:pPr>
        <w:tabs>
          <w:tab w:val="num" w:pos="1898"/>
        </w:tabs>
        <w:ind w:left="1898" w:hanging="360"/>
      </w:pPr>
      <w:rPr>
        <w:rFonts w:ascii="Courier New" w:hAnsi="Courier New" w:hint="default"/>
      </w:rPr>
    </w:lvl>
    <w:lvl w:ilvl="2" w:tplc="040C0005" w:tentative="1">
      <w:start w:val="1"/>
      <w:numFmt w:val="bullet"/>
      <w:lvlText w:val=""/>
      <w:lvlJc w:val="left"/>
      <w:pPr>
        <w:tabs>
          <w:tab w:val="num" w:pos="2618"/>
        </w:tabs>
        <w:ind w:left="2618" w:hanging="360"/>
      </w:pPr>
      <w:rPr>
        <w:rFonts w:ascii="Wingdings" w:hAnsi="Wingdings" w:hint="default"/>
      </w:rPr>
    </w:lvl>
    <w:lvl w:ilvl="3" w:tplc="040C0001" w:tentative="1">
      <w:start w:val="1"/>
      <w:numFmt w:val="bullet"/>
      <w:lvlText w:val=""/>
      <w:lvlJc w:val="left"/>
      <w:pPr>
        <w:tabs>
          <w:tab w:val="num" w:pos="3338"/>
        </w:tabs>
        <w:ind w:left="3338" w:hanging="360"/>
      </w:pPr>
      <w:rPr>
        <w:rFonts w:ascii="Symbol" w:hAnsi="Symbol" w:hint="default"/>
      </w:rPr>
    </w:lvl>
    <w:lvl w:ilvl="4" w:tplc="040C0003" w:tentative="1">
      <w:start w:val="1"/>
      <w:numFmt w:val="bullet"/>
      <w:lvlText w:val="o"/>
      <w:lvlJc w:val="left"/>
      <w:pPr>
        <w:tabs>
          <w:tab w:val="num" w:pos="4058"/>
        </w:tabs>
        <w:ind w:left="4058" w:hanging="360"/>
      </w:pPr>
      <w:rPr>
        <w:rFonts w:ascii="Courier New" w:hAnsi="Courier New" w:hint="default"/>
      </w:rPr>
    </w:lvl>
    <w:lvl w:ilvl="5" w:tplc="040C0005" w:tentative="1">
      <w:start w:val="1"/>
      <w:numFmt w:val="bullet"/>
      <w:lvlText w:val=""/>
      <w:lvlJc w:val="left"/>
      <w:pPr>
        <w:tabs>
          <w:tab w:val="num" w:pos="4778"/>
        </w:tabs>
        <w:ind w:left="4778" w:hanging="360"/>
      </w:pPr>
      <w:rPr>
        <w:rFonts w:ascii="Wingdings" w:hAnsi="Wingdings" w:hint="default"/>
      </w:rPr>
    </w:lvl>
    <w:lvl w:ilvl="6" w:tplc="040C0001" w:tentative="1">
      <w:start w:val="1"/>
      <w:numFmt w:val="bullet"/>
      <w:lvlText w:val=""/>
      <w:lvlJc w:val="left"/>
      <w:pPr>
        <w:tabs>
          <w:tab w:val="num" w:pos="5498"/>
        </w:tabs>
        <w:ind w:left="5498" w:hanging="360"/>
      </w:pPr>
      <w:rPr>
        <w:rFonts w:ascii="Symbol" w:hAnsi="Symbol" w:hint="default"/>
      </w:rPr>
    </w:lvl>
    <w:lvl w:ilvl="7" w:tplc="040C0003" w:tentative="1">
      <w:start w:val="1"/>
      <w:numFmt w:val="bullet"/>
      <w:lvlText w:val="o"/>
      <w:lvlJc w:val="left"/>
      <w:pPr>
        <w:tabs>
          <w:tab w:val="num" w:pos="6218"/>
        </w:tabs>
        <w:ind w:left="6218" w:hanging="360"/>
      </w:pPr>
      <w:rPr>
        <w:rFonts w:ascii="Courier New" w:hAnsi="Courier New" w:hint="default"/>
      </w:rPr>
    </w:lvl>
    <w:lvl w:ilvl="8" w:tplc="040C0005" w:tentative="1">
      <w:start w:val="1"/>
      <w:numFmt w:val="bullet"/>
      <w:lvlText w:val=""/>
      <w:lvlJc w:val="left"/>
      <w:pPr>
        <w:tabs>
          <w:tab w:val="num" w:pos="6938"/>
        </w:tabs>
        <w:ind w:left="6938" w:hanging="360"/>
      </w:pPr>
      <w:rPr>
        <w:rFonts w:ascii="Wingdings" w:hAnsi="Wingdings" w:hint="default"/>
      </w:rPr>
    </w:lvl>
  </w:abstractNum>
  <w:abstractNum w:abstractNumId="3">
    <w:nsid w:val="11B63258"/>
    <w:multiLevelType w:val="hybridMultilevel"/>
    <w:tmpl w:val="A2841AF4"/>
    <w:lvl w:ilvl="0" w:tplc="572E0D4C">
      <w:start w:val="1"/>
      <w:numFmt w:val="bullet"/>
      <w:lvlText w:val="-"/>
      <w:lvlJc w:val="left"/>
      <w:pPr>
        <w:tabs>
          <w:tab w:val="num" w:pos="720"/>
        </w:tabs>
        <w:ind w:left="720" w:hanging="360"/>
      </w:pPr>
      <w:rPr>
        <w:rFonts w:ascii="Tahoma" w:eastAsia="Times New Roman" w:hAnsi="Tahoma"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1FE02DE"/>
    <w:multiLevelType w:val="hybridMultilevel"/>
    <w:tmpl w:val="87EA8B1C"/>
    <w:lvl w:ilvl="0" w:tplc="6FE2CB9A">
      <w:numFmt w:val="bullet"/>
      <w:lvlText w:val=""/>
      <w:lvlJc w:val="left"/>
      <w:pPr>
        <w:tabs>
          <w:tab w:val="num" w:pos="1190"/>
        </w:tabs>
        <w:ind w:left="1190" w:hanging="360"/>
      </w:pPr>
      <w:rPr>
        <w:rFonts w:ascii="Symbol" w:eastAsia="Times New Roman" w:hAnsi="Symbol" w:cs="Times New Roman" w:hint="default"/>
      </w:rPr>
    </w:lvl>
    <w:lvl w:ilvl="1" w:tplc="040C0003" w:tentative="1">
      <w:start w:val="1"/>
      <w:numFmt w:val="bullet"/>
      <w:lvlText w:val="o"/>
      <w:lvlJc w:val="left"/>
      <w:pPr>
        <w:tabs>
          <w:tab w:val="num" w:pos="1910"/>
        </w:tabs>
        <w:ind w:left="1910" w:hanging="360"/>
      </w:pPr>
      <w:rPr>
        <w:rFonts w:ascii="Courier New" w:hAnsi="Courier New" w:hint="default"/>
      </w:rPr>
    </w:lvl>
    <w:lvl w:ilvl="2" w:tplc="040C0005" w:tentative="1">
      <w:start w:val="1"/>
      <w:numFmt w:val="bullet"/>
      <w:lvlText w:val=""/>
      <w:lvlJc w:val="left"/>
      <w:pPr>
        <w:tabs>
          <w:tab w:val="num" w:pos="2630"/>
        </w:tabs>
        <w:ind w:left="2630" w:hanging="360"/>
      </w:pPr>
      <w:rPr>
        <w:rFonts w:ascii="Wingdings" w:hAnsi="Wingdings" w:hint="default"/>
      </w:rPr>
    </w:lvl>
    <w:lvl w:ilvl="3" w:tplc="040C0001" w:tentative="1">
      <w:start w:val="1"/>
      <w:numFmt w:val="bullet"/>
      <w:lvlText w:val=""/>
      <w:lvlJc w:val="left"/>
      <w:pPr>
        <w:tabs>
          <w:tab w:val="num" w:pos="3350"/>
        </w:tabs>
        <w:ind w:left="3350" w:hanging="360"/>
      </w:pPr>
      <w:rPr>
        <w:rFonts w:ascii="Symbol" w:hAnsi="Symbol" w:hint="default"/>
      </w:rPr>
    </w:lvl>
    <w:lvl w:ilvl="4" w:tplc="040C0003" w:tentative="1">
      <w:start w:val="1"/>
      <w:numFmt w:val="bullet"/>
      <w:lvlText w:val="o"/>
      <w:lvlJc w:val="left"/>
      <w:pPr>
        <w:tabs>
          <w:tab w:val="num" w:pos="4070"/>
        </w:tabs>
        <w:ind w:left="4070" w:hanging="360"/>
      </w:pPr>
      <w:rPr>
        <w:rFonts w:ascii="Courier New" w:hAnsi="Courier New" w:hint="default"/>
      </w:rPr>
    </w:lvl>
    <w:lvl w:ilvl="5" w:tplc="040C0005" w:tentative="1">
      <w:start w:val="1"/>
      <w:numFmt w:val="bullet"/>
      <w:lvlText w:val=""/>
      <w:lvlJc w:val="left"/>
      <w:pPr>
        <w:tabs>
          <w:tab w:val="num" w:pos="4790"/>
        </w:tabs>
        <w:ind w:left="4790" w:hanging="360"/>
      </w:pPr>
      <w:rPr>
        <w:rFonts w:ascii="Wingdings" w:hAnsi="Wingdings" w:hint="default"/>
      </w:rPr>
    </w:lvl>
    <w:lvl w:ilvl="6" w:tplc="040C0001" w:tentative="1">
      <w:start w:val="1"/>
      <w:numFmt w:val="bullet"/>
      <w:lvlText w:val=""/>
      <w:lvlJc w:val="left"/>
      <w:pPr>
        <w:tabs>
          <w:tab w:val="num" w:pos="5510"/>
        </w:tabs>
        <w:ind w:left="5510" w:hanging="360"/>
      </w:pPr>
      <w:rPr>
        <w:rFonts w:ascii="Symbol" w:hAnsi="Symbol" w:hint="default"/>
      </w:rPr>
    </w:lvl>
    <w:lvl w:ilvl="7" w:tplc="040C0003" w:tentative="1">
      <w:start w:val="1"/>
      <w:numFmt w:val="bullet"/>
      <w:lvlText w:val="o"/>
      <w:lvlJc w:val="left"/>
      <w:pPr>
        <w:tabs>
          <w:tab w:val="num" w:pos="6230"/>
        </w:tabs>
        <w:ind w:left="6230" w:hanging="360"/>
      </w:pPr>
      <w:rPr>
        <w:rFonts w:ascii="Courier New" w:hAnsi="Courier New" w:hint="default"/>
      </w:rPr>
    </w:lvl>
    <w:lvl w:ilvl="8" w:tplc="040C0005" w:tentative="1">
      <w:start w:val="1"/>
      <w:numFmt w:val="bullet"/>
      <w:lvlText w:val=""/>
      <w:lvlJc w:val="left"/>
      <w:pPr>
        <w:tabs>
          <w:tab w:val="num" w:pos="6950"/>
        </w:tabs>
        <w:ind w:left="6950" w:hanging="360"/>
      </w:pPr>
      <w:rPr>
        <w:rFonts w:ascii="Wingdings" w:hAnsi="Wingdings" w:hint="default"/>
      </w:rPr>
    </w:lvl>
  </w:abstractNum>
  <w:abstractNum w:abstractNumId="5">
    <w:nsid w:val="13C059DD"/>
    <w:multiLevelType w:val="hybridMultilevel"/>
    <w:tmpl w:val="9B56B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A73BAD"/>
    <w:multiLevelType w:val="hybridMultilevel"/>
    <w:tmpl w:val="3A202C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6D92878"/>
    <w:multiLevelType w:val="hybridMultilevel"/>
    <w:tmpl w:val="DA4C0DDA"/>
    <w:lvl w:ilvl="0" w:tplc="C17A0176">
      <w:start w:val="1"/>
      <w:numFmt w:val="decimal"/>
      <w:lvlText w:val="(%1)"/>
      <w:lvlJc w:val="left"/>
      <w:pPr>
        <w:tabs>
          <w:tab w:val="num" w:pos="750"/>
        </w:tabs>
        <w:ind w:left="750" w:hanging="390"/>
      </w:pPr>
      <w:rPr>
        <w:rFonts w:hint="cs"/>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6DF3045"/>
    <w:multiLevelType w:val="multilevel"/>
    <w:tmpl w:val="05D2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F2C9E"/>
    <w:multiLevelType w:val="hybridMultilevel"/>
    <w:tmpl w:val="E4D8CB4C"/>
    <w:lvl w:ilvl="0" w:tplc="7598D7AE">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B0B2B36"/>
    <w:multiLevelType w:val="hybridMultilevel"/>
    <w:tmpl w:val="D99CCC1C"/>
    <w:lvl w:ilvl="0" w:tplc="BE30E36A">
      <w:numFmt w:val="bullet"/>
      <w:lvlText w:val="-"/>
      <w:lvlJc w:val="left"/>
      <w:pPr>
        <w:ind w:left="1069" w:hanging="360"/>
      </w:pPr>
      <w:rPr>
        <w:rFonts w:ascii="Times New Roman" w:eastAsia="Times New Roman" w:hAnsi="Times New Roman" w:cs="Traditional Arabic"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1F8B5551"/>
    <w:multiLevelType w:val="hybridMultilevel"/>
    <w:tmpl w:val="119A8B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0602DA2"/>
    <w:multiLevelType w:val="singleLevel"/>
    <w:tmpl w:val="1E50377E"/>
    <w:lvl w:ilvl="0">
      <w:start w:val="1"/>
      <w:numFmt w:val="chosung"/>
      <w:lvlText w:val="-"/>
      <w:lvlJc w:val="left"/>
      <w:pPr>
        <w:tabs>
          <w:tab w:val="num" w:pos="502"/>
        </w:tabs>
        <w:ind w:right="600" w:hanging="360"/>
      </w:pPr>
      <w:rPr>
        <w:rFonts w:cs="Times New Roman" w:hint="default"/>
      </w:rPr>
    </w:lvl>
  </w:abstractNum>
  <w:abstractNum w:abstractNumId="13">
    <w:nsid w:val="22FE1008"/>
    <w:multiLevelType w:val="hybridMultilevel"/>
    <w:tmpl w:val="6AFE0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8E2477"/>
    <w:multiLevelType w:val="hybridMultilevel"/>
    <w:tmpl w:val="F4FAAD80"/>
    <w:lvl w:ilvl="0" w:tplc="040C0001">
      <w:start w:val="1"/>
      <w:numFmt w:val="bullet"/>
      <w:lvlText w:val=""/>
      <w:lvlJc w:val="left"/>
      <w:pPr>
        <w:tabs>
          <w:tab w:val="num" w:pos="1145"/>
        </w:tabs>
        <w:ind w:left="1145" w:hanging="360"/>
      </w:pPr>
      <w:rPr>
        <w:rFonts w:ascii="Symbol" w:hAnsi="Symbol" w:hint="default"/>
      </w:rPr>
    </w:lvl>
    <w:lvl w:ilvl="1" w:tplc="04010003" w:tentative="1">
      <w:start w:val="1"/>
      <w:numFmt w:val="bullet"/>
      <w:lvlText w:val="o"/>
      <w:lvlJc w:val="left"/>
      <w:pPr>
        <w:tabs>
          <w:tab w:val="num" w:pos="1026"/>
        </w:tabs>
        <w:ind w:left="1026" w:hanging="360"/>
      </w:pPr>
      <w:rPr>
        <w:rFonts w:ascii="Courier New" w:hAnsi="Courier New" w:hint="default"/>
      </w:rPr>
    </w:lvl>
    <w:lvl w:ilvl="2" w:tplc="04010005" w:tentative="1">
      <w:start w:val="1"/>
      <w:numFmt w:val="bullet"/>
      <w:lvlText w:val=""/>
      <w:lvlJc w:val="left"/>
      <w:pPr>
        <w:tabs>
          <w:tab w:val="num" w:pos="1746"/>
        </w:tabs>
        <w:ind w:left="1746" w:hanging="360"/>
      </w:pPr>
      <w:rPr>
        <w:rFonts w:ascii="Wingdings" w:hAnsi="Wingdings" w:hint="default"/>
      </w:rPr>
    </w:lvl>
    <w:lvl w:ilvl="3" w:tplc="04010001" w:tentative="1">
      <w:start w:val="1"/>
      <w:numFmt w:val="bullet"/>
      <w:lvlText w:val=""/>
      <w:lvlJc w:val="left"/>
      <w:pPr>
        <w:tabs>
          <w:tab w:val="num" w:pos="2466"/>
        </w:tabs>
        <w:ind w:left="2466" w:hanging="360"/>
      </w:pPr>
      <w:rPr>
        <w:rFonts w:ascii="Symbol" w:hAnsi="Symbol" w:hint="default"/>
      </w:rPr>
    </w:lvl>
    <w:lvl w:ilvl="4" w:tplc="04010003" w:tentative="1">
      <w:start w:val="1"/>
      <w:numFmt w:val="bullet"/>
      <w:lvlText w:val="o"/>
      <w:lvlJc w:val="left"/>
      <w:pPr>
        <w:tabs>
          <w:tab w:val="num" w:pos="3186"/>
        </w:tabs>
        <w:ind w:left="3186" w:hanging="360"/>
      </w:pPr>
      <w:rPr>
        <w:rFonts w:ascii="Courier New" w:hAnsi="Courier New" w:hint="default"/>
      </w:rPr>
    </w:lvl>
    <w:lvl w:ilvl="5" w:tplc="04010005" w:tentative="1">
      <w:start w:val="1"/>
      <w:numFmt w:val="bullet"/>
      <w:lvlText w:val=""/>
      <w:lvlJc w:val="left"/>
      <w:pPr>
        <w:tabs>
          <w:tab w:val="num" w:pos="3906"/>
        </w:tabs>
        <w:ind w:left="3906" w:hanging="360"/>
      </w:pPr>
      <w:rPr>
        <w:rFonts w:ascii="Wingdings" w:hAnsi="Wingdings" w:hint="default"/>
      </w:rPr>
    </w:lvl>
    <w:lvl w:ilvl="6" w:tplc="04010001" w:tentative="1">
      <w:start w:val="1"/>
      <w:numFmt w:val="bullet"/>
      <w:lvlText w:val=""/>
      <w:lvlJc w:val="left"/>
      <w:pPr>
        <w:tabs>
          <w:tab w:val="num" w:pos="4626"/>
        </w:tabs>
        <w:ind w:left="4626" w:hanging="360"/>
      </w:pPr>
      <w:rPr>
        <w:rFonts w:ascii="Symbol" w:hAnsi="Symbol" w:hint="default"/>
      </w:rPr>
    </w:lvl>
    <w:lvl w:ilvl="7" w:tplc="04010003" w:tentative="1">
      <w:start w:val="1"/>
      <w:numFmt w:val="bullet"/>
      <w:lvlText w:val="o"/>
      <w:lvlJc w:val="left"/>
      <w:pPr>
        <w:tabs>
          <w:tab w:val="num" w:pos="5346"/>
        </w:tabs>
        <w:ind w:left="5346" w:hanging="360"/>
      </w:pPr>
      <w:rPr>
        <w:rFonts w:ascii="Courier New" w:hAnsi="Courier New" w:hint="default"/>
      </w:rPr>
    </w:lvl>
    <w:lvl w:ilvl="8" w:tplc="04010005" w:tentative="1">
      <w:start w:val="1"/>
      <w:numFmt w:val="bullet"/>
      <w:lvlText w:val=""/>
      <w:lvlJc w:val="left"/>
      <w:pPr>
        <w:tabs>
          <w:tab w:val="num" w:pos="6066"/>
        </w:tabs>
        <w:ind w:left="6066" w:hanging="360"/>
      </w:pPr>
      <w:rPr>
        <w:rFonts w:ascii="Wingdings" w:hAnsi="Wingdings" w:hint="default"/>
      </w:rPr>
    </w:lvl>
  </w:abstractNum>
  <w:abstractNum w:abstractNumId="15">
    <w:nsid w:val="26C517B2"/>
    <w:multiLevelType w:val="hybridMultilevel"/>
    <w:tmpl w:val="2E5496CE"/>
    <w:lvl w:ilvl="0" w:tplc="040C0001">
      <w:start w:val="1"/>
      <w:numFmt w:val="bullet"/>
      <w:lvlText w:val=""/>
      <w:lvlJc w:val="left"/>
      <w:pPr>
        <w:ind w:left="1110" w:hanging="360"/>
      </w:pPr>
      <w:rPr>
        <w:rFonts w:ascii="Symbol" w:hAnsi="Symbol" w:hint="default"/>
      </w:rPr>
    </w:lvl>
    <w:lvl w:ilvl="1" w:tplc="D79C0F74">
      <w:numFmt w:val="bullet"/>
      <w:lvlText w:val="-"/>
      <w:lvlJc w:val="left"/>
      <w:pPr>
        <w:ind w:left="1830" w:hanging="360"/>
      </w:pPr>
      <w:rPr>
        <w:rFonts w:ascii="Calibri" w:eastAsia="Times New Roman" w:hAnsi="Calibri" w:cs="Arial" w:hint="default"/>
        <w:lang w:val="fr-FR"/>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16">
    <w:nsid w:val="2B0A4E1B"/>
    <w:multiLevelType w:val="hybridMultilevel"/>
    <w:tmpl w:val="32F07000"/>
    <w:lvl w:ilvl="0" w:tplc="B27EFC5A">
      <w:numFmt w:val="bullet"/>
      <w:lvlText w:val="-"/>
      <w:lvlJc w:val="left"/>
      <w:pPr>
        <w:tabs>
          <w:tab w:val="num" w:pos="1840"/>
        </w:tabs>
        <w:ind w:left="1840" w:hanging="360"/>
      </w:pPr>
      <w:rPr>
        <w:rFonts w:ascii="Times New Roman" w:eastAsia="Times New Roman" w:hAnsi="Times New Roman" w:cs="Times New Roman" w:hint="default"/>
      </w:rPr>
    </w:lvl>
    <w:lvl w:ilvl="1" w:tplc="CEEA7590">
      <w:start w:val="1"/>
      <w:numFmt w:val="bullet"/>
      <w:lvlText w:val=""/>
      <w:lvlJc w:val="left"/>
      <w:pPr>
        <w:tabs>
          <w:tab w:val="num" w:pos="2090"/>
        </w:tabs>
        <w:ind w:left="2090" w:hanging="360"/>
      </w:pPr>
      <w:rPr>
        <w:rFonts w:ascii="Wingdings" w:hAnsi="Wingdings" w:hint="default"/>
        <w:b/>
        <w:i w:val="0"/>
        <w:sz w:val="20"/>
      </w:rPr>
    </w:lvl>
    <w:lvl w:ilvl="2" w:tplc="040C0005" w:tentative="1">
      <w:start w:val="1"/>
      <w:numFmt w:val="bullet"/>
      <w:lvlText w:val=""/>
      <w:lvlJc w:val="left"/>
      <w:pPr>
        <w:tabs>
          <w:tab w:val="num" w:pos="2810"/>
        </w:tabs>
        <w:ind w:left="2810" w:hanging="360"/>
      </w:pPr>
      <w:rPr>
        <w:rFonts w:ascii="Wingdings" w:hAnsi="Wingdings" w:hint="default"/>
      </w:rPr>
    </w:lvl>
    <w:lvl w:ilvl="3" w:tplc="040C0001" w:tentative="1">
      <w:start w:val="1"/>
      <w:numFmt w:val="bullet"/>
      <w:lvlText w:val=""/>
      <w:lvlJc w:val="left"/>
      <w:pPr>
        <w:tabs>
          <w:tab w:val="num" w:pos="3530"/>
        </w:tabs>
        <w:ind w:left="3530" w:hanging="360"/>
      </w:pPr>
      <w:rPr>
        <w:rFonts w:ascii="Symbol" w:hAnsi="Symbol" w:hint="default"/>
      </w:rPr>
    </w:lvl>
    <w:lvl w:ilvl="4" w:tplc="040C0003" w:tentative="1">
      <w:start w:val="1"/>
      <w:numFmt w:val="bullet"/>
      <w:lvlText w:val="o"/>
      <w:lvlJc w:val="left"/>
      <w:pPr>
        <w:tabs>
          <w:tab w:val="num" w:pos="4250"/>
        </w:tabs>
        <w:ind w:left="4250" w:hanging="360"/>
      </w:pPr>
      <w:rPr>
        <w:rFonts w:ascii="Courier New" w:hAnsi="Courier New" w:hint="default"/>
      </w:rPr>
    </w:lvl>
    <w:lvl w:ilvl="5" w:tplc="040C0005" w:tentative="1">
      <w:start w:val="1"/>
      <w:numFmt w:val="bullet"/>
      <w:lvlText w:val=""/>
      <w:lvlJc w:val="left"/>
      <w:pPr>
        <w:tabs>
          <w:tab w:val="num" w:pos="4970"/>
        </w:tabs>
        <w:ind w:left="4970" w:hanging="360"/>
      </w:pPr>
      <w:rPr>
        <w:rFonts w:ascii="Wingdings" w:hAnsi="Wingdings" w:hint="default"/>
      </w:rPr>
    </w:lvl>
    <w:lvl w:ilvl="6" w:tplc="040C0001" w:tentative="1">
      <w:start w:val="1"/>
      <w:numFmt w:val="bullet"/>
      <w:lvlText w:val=""/>
      <w:lvlJc w:val="left"/>
      <w:pPr>
        <w:tabs>
          <w:tab w:val="num" w:pos="5690"/>
        </w:tabs>
        <w:ind w:left="5690" w:hanging="360"/>
      </w:pPr>
      <w:rPr>
        <w:rFonts w:ascii="Symbol" w:hAnsi="Symbol" w:hint="default"/>
      </w:rPr>
    </w:lvl>
    <w:lvl w:ilvl="7" w:tplc="040C0003" w:tentative="1">
      <w:start w:val="1"/>
      <w:numFmt w:val="bullet"/>
      <w:lvlText w:val="o"/>
      <w:lvlJc w:val="left"/>
      <w:pPr>
        <w:tabs>
          <w:tab w:val="num" w:pos="6410"/>
        </w:tabs>
        <w:ind w:left="6410" w:hanging="360"/>
      </w:pPr>
      <w:rPr>
        <w:rFonts w:ascii="Courier New" w:hAnsi="Courier New" w:hint="default"/>
      </w:rPr>
    </w:lvl>
    <w:lvl w:ilvl="8" w:tplc="040C0005" w:tentative="1">
      <w:start w:val="1"/>
      <w:numFmt w:val="bullet"/>
      <w:lvlText w:val=""/>
      <w:lvlJc w:val="left"/>
      <w:pPr>
        <w:tabs>
          <w:tab w:val="num" w:pos="7130"/>
        </w:tabs>
        <w:ind w:left="7130" w:hanging="360"/>
      </w:pPr>
      <w:rPr>
        <w:rFonts w:ascii="Wingdings" w:hAnsi="Wingdings" w:hint="default"/>
      </w:rPr>
    </w:lvl>
  </w:abstractNum>
  <w:abstractNum w:abstractNumId="17">
    <w:nsid w:val="320D577B"/>
    <w:multiLevelType w:val="multilevel"/>
    <w:tmpl w:val="97041A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4D81107"/>
    <w:multiLevelType w:val="hybridMultilevel"/>
    <w:tmpl w:val="E7B6B2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6B74D1E"/>
    <w:multiLevelType w:val="hybridMultilevel"/>
    <w:tmpl w:val="8D1E521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6EB238E"/>
    <w:multiLevelType w:val="hybridMultilevel"/>
    <w:tmpl w:val="1F822A54"/>
    <w:lvl w:ilvl="0" w:tplc="21308092">
      <w:start w:val="1"/>
      <w:numFmt w:val="decimal"/>
      <w:lvlText w:val="%1"/>
      <w:lvlJc w:val="left"/>
      <w:pPr>
        <w:tabs>
          <w:tab w:val="num" w:pos="927"/>
        </w:tabs>
        <w:ind w:left="927" w:hanging="360"/>
      </w:pPr>
      <w:rPr>
        <w:rFonts w:ascii="Times New Roman" w:eastAsia="Times New Roman" w:hAnsi="Times New Roman" w:cs="Times New Roman"/>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1">
    <w:nsid w:val="3839188D"/>
    <w:multiLevelType w:val="hybridMultilevel"/>
    <w:tmpl w:val="A48AE9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8D62B55"/>
    <w:multiLevelType w:val="hybridMultilevel"/>
    <w:tmpl w:val="0292E080"/>
    <w:lvl w:ilvl="0" w:tplc="6464CE76">
      <w:numFmt w:val="bullet"/>
      <w:lvlText w:val="-"/>
      <w:lvlJc w:val="left"/>
      <w:pPr>
        <w:ind w:left="785" w:hanging="360"/>
      </w:pPr>
      <w:rPr>
        <w:rFonts w:ascii="Tahoma" w:eastAsia="Times New Roman" w:hAnsi="Tahoma"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nsid w:val="3AFC2568"/>
    <w:multiLevelType w:val="hybridMultilevel"/>
    <w:tmpl w:val="57F49DD0"/>
    <w:lvl w:ilvl="0" w:tplc="E104EE2A">
      <w:start w:val="1"/>
      <w:numFmt w:val="decimal"/>
      <w:lvlText w:val="%1-"/>
      <w:lvlJc w:val="left"/>
      <w:pPr>
        <w:tabs>
          <w:tab w:val="num" w:pos="1035"/>
        </w:tabs>
        <w:ind w:left="1035" w:hanging="720"/>
      </w:pPr>
      <w:rPr>
        <w:rFonts w:hint="cs"/>
        <w:sz w:val="32"/>
        <w:szCs w:val="32"/>
      </w:rPr>
    </w:lvl>
    <w:lvl w:ilvl="1" w:tplc="040C0019" w:tentative="1">
      <w:start w:val="1"/>
      <w:numFmt w:val="lowerLetter"/>
      <w:lvlText w:val="%2."/>
      <w:lvlJc w:val="left"/>
      <w:pPr>
        <w:tabs>
          <w:tab w:val="num" w:pos="1395"/>
        </w:tabs>
        <w:ind w:left="1395" w:hanging="360"/>
      </w:pPr>
    </w:lvl>
    <w:lvl w:ilvl="2" w:tplc="040C001B" w:tentative="1">
      <w:start w:val="1"/>
      <w:numFmt w:val="lowerRoman"/>
      <w:lvlText w:val="%3."/>
      <w:lvlJc w:val="right"/>
      <w:pPr>
        <w:tabs>
          <w:tab w:val="num" w:pos="2115"/>
        </w:tabs>
        <w:ind w:left="2115" w:hanging="180"/>
      </w:pPr>
    </w:lvl>
    <w:lvl w:ilvl="3" w:tplc="040C000F" w:tentative="1">
      <w:start w:val="1"/>
      <w:numFmt w:val="decimal"/>
      <w:lvlText w:val="%4."/>
      <w:lvlJc w:val="left"/>
      <w:pPr>
        <w:tabs>
          <w:tab w:val="num" w:pos="2835"/>
        </w:tabs>
        <w:ind w:left="2835" w:hanging="360"/>
      </w:pPr>
    </w:lvl>
    <w:lvl w:ilvl="4" w:tplc="040C0019" w:tentative="1">
      <w:start w:val="1"/>
      <w:numFmt w:val="lowerLetter"/>
      <w:lvlText w:val="%5."/>
      <w:lvlJc w:val="left"/>
      <w:pPr>
        <w:tabs>
          <w:tab w:val="num" w:pos="3555"/>
        </w:tabs>
        <w:ind w:left="3555" w:hanging="360"/>
      </w:pPr>
    </w:lvl>
    <w:lvl w:ilvl="5" w:tplc="040C001B" w:tentative="1">
      <w:start w:val="1"/>
      <w:numFmt w:val="lowerRoman"/>
      <w:lvlText w:val="%6."/>
      <w:lvlJc w:val="right"/>
      <w:pPr>
        <w:tabs>
          <w:tab w:val="num" w:pos="4275"/>
        </w:tabs>
        <w:ind w:left="4275" w:hanging="180"/>
      </w:pPr>
    </w:lvl>
    <w:lvl w:ilvl="6" w:tplc="040C000F" w:tentative="1">
      <w:start w:val="1"/>
      <w:numFmt w:val="decimal"/>
      <w:lvlText w:val="%7."/>
      <w:lvlJc w:val="left"/>
      <w:pPr>
        <w:tabs>
          <w:tab w:val="num" w:pos="4995"/>
        </w:tabs>
        <w:ind w:left="4995" w:hanging="360"/>
      </w:pPr>
    </w:lvl>
    <w:lvl w:ilvl="7" w:tplc="040C0019" w:tentative="1">
      <w:start w:val="1"/>
      <w:numFmt w:val="lowerLetter"/>
      <w:lvlText w:val="%8."/>
      <w:lvlJc w:val="left"/>
      <w:pPr>
        <w:tabs>
          <w:tab w:val="num" w:pos="5715"/>
        </w:tabs>
        <w:ind w:left="5715" w:hanging="360"/>
      </w:pPr>
    </w:lvl>
    <w:lvl w:ilvl="8" w:tplc="040C001B" w:tentative="1">
      <w:start w:val="1"/>
      <w:numFmt w:val="lowerRoman"/>
      <w:lvlText w:val="%9."/>
      <w:lvlJc w:val="right"/>
      <w:pPr>
        <w:tabs>
          <w:tab w:val="num" w:pos="6435"/>
        </w:tabs>
        <w:ind w:left="6435" w:hanging="180"/>
      </w:pPr>
    </w:lvl>
  </w:abstractNum>
  <w:abstractNum w:abstractNumId="24">
    <w:nsid w:val="3B946833"/>
    <w:multiLevelType w:val="hybridMultilevel"/>
    <w:tmpl w:val="FD401F04"/>
    <w:lvl w:ilvl="0" w:tplc="B6C89086">
      <w:numFmt w:val="bullet"/>
      <w:lvlText w:val="-"/>
      <w:lvlJc w:val="left"/>
      <w:pPr>
        <w:ind w:left="720" w:hanging="360"/>
      </w:pPr>
      <w:rPr>
        <w:rFonts w:ascii="Tahoma" w:eastAsia="Times New Roman" w:hAnsi="Tahoma"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FF97CD9"/>
    <w:multiLevelType w:val="hybridMultilevel"/>
    <w:tmpl w:val="D970440C"/>
    <w:lvl w:ilvl="0" w:tplc="040C0001">
      <w:start w:val="1"/>
      <w:numFmt w:val="bullet"/>
      <w:lvlText w:val=""/>
      <w:lvlJc w:val="left"/>
      <w:pPr>
        <w:ind w:left="1550" w:hanging="360"/>
      </w:pPr>
      <w:rPr>
        <w:rFonts w:ascii="Symbol" w:hAnsi="Symbol" w:hint="default"/>
      </w:rPr>
    </w:lvl>
    <w:lvl w:ilvl="1" w:tplc="040C0003" w:tentative="1">
      <w:start w:val="1"/>
      <w:numFmt w:val="bullet"/>
      <w:lvlText w:val="o"/>
      <w:lvlJc w:val="left"/>
      <w:pPr>
        <w:ind w:left="2270" w:hanging="360"/>
      </w:pPr>
      <w:rPr>
        <w:rFonts w:ascii="Courier New" w:hAnsi="Courier New" w:cs="Courier New" w:hint="default"/>
      </w:rPr>
    </w:lvl>
    <w:lvl w:ilvl="2" w:tplc="040C0005" w:tentative="1">
      <w:start w:val="1"/>
      <w:numFmt w:val="bullet"/>
      <w:lvlText w:val=""/>
      <w:lvlJc w:val="left"/>
      <w:pPr>
        <w:ind w:left="2990" w:hanging="360"/>
      </w:pPr>
      <w:rPr>
        <w:rFonts w:ascii="Wingdings" w:hAnsi="Wingdings" w:hint="default"/>
      </w:rPr>
    </w:lvl>
    <w:lvl w:ilvl="3" w:tplc="040C0001" w:tentative="1">
      <w:start w:val="1"/>
      <w:numFmt w:val="bullet"/>
      <w:lvlText w:val=""/>
      <w:lvlJc w:val="left"/>
      <w:pPr>
        <w:ind w:left="3710" w:hanging="360"/>
      </w:pPr>
      <w:rPr>
        <w:rFonts w:ascii="Symbol" w:hAnsi="Symbol" w:hint="default"/>
      </w:rPr>
    </w:lvl>
    <w:lvl w:ilvl="4" w:tplc="040C0003" w:tentative="1">
      <w:start w:val="1"/>
      <w:numFmt w:val="bullet"/>
      <w:lvlText w:val="o"/>
      <w:lvlJc w:val="left"/>
      <w:pPr>
        <w:ind w:left="4430" w:hanging="360"/>
      </w:pPr>
      <w:rPr>
        <w:rFonts w:ascii="Courier New" w:hAnsi="Courier New" w:cs="Courier New" w:hint="default"/>
      </w:rPr>
    </w:lvl>
    <w:lvl w:ilvl="5" w:tplc="040C0005" w:tentative="1">
      <w:start w:val="1"/>
      <w:numFmt w:val="bullet"/>
      <w:lvlText w:val=""/>
      <w:lvlJc w:val="left"/>
      <w:pPr>
        <w:ind w:left="5150" w:hanging="360"/>
      </w:pPr>
      <w:rPr>
        <w:rFonts w:ascii="Wingdings" w:hAnsi="Wingdings" w:hint="default"/>
      </w:rPr>
    </w:lvl>
    <w:lvl w:ilvl="6" w:tplc="040C0001" w:tentative="1">
      <w:start w:val="1"/>
      <w:numFmt w:val="bullet"/>
      <w:lvlText w:val=""/>
      <w:lvlJc w:val="left"/>
      <w:pPr>
        <w:ind w:left="5870" w:hanging="360"/>
      </w:pPr>
      <w:rPr>
        <w:rFonts w:ascii="Symbol" w:hAnsi="Symbol" w:hint="default"/>
      </w:rPr>
    </w:lvl>
    <w:lvl w:ilvl="7" w:tplc="040C0003" w:tentative="1">
      <w:start w:val="1"/>
      <w:numFmt w:val="bullet"/>
      <w:lvlText w:val="o"/>
      <w:lvlJc w:val="left"/>
      <w:pPr>
        <w:ind w:left="6590" w:hanging="360"/>
      </w:pPr>
      <w:rPr>
        <w:rFonts w:ascii="Courier New" w:hAnsi="Courier New" w:cs="Courier New" w:hint="default"/>
      </w:rPr>
    </w:lvl>
    <w:lvl w:ilvl="8" w:tplc="040C0005" w:tentative="1">
      <w:start w:val="1"/>
      <w:numFmt w:val="bullet"/>
      <w:lvlText w:val=""/>
      <w:lvlJc w:val="left"/>
      <w:pPr>
        <w:ind w:left="7310" w:hanging="360"/>
      </w:pPr>
      <w:rPr>
        <w:rFonts w:ascii="Wingdings" w:hAnsi="Wingdings" w:hint="default"/>
      </w:rPr>
    </w:lvl>
  </w:abstractNum>
  <w:abstractNum w:abstractNumId="26">
    <w:nsid w:val="418852FA"/>
    <w:multiLevelType w:val="hybridMultilevel"/>
    <w:tmpl w:val="B2A4F4B4"/>
    <w:lvl w:ilvl="0" w:tplc="B27EFC5A">
      <w:numFmt w:val="bullet"/>
      <w:lvlText w:val="-"/>
      <w:lvlJc w:val="left"/>
      <w:pPr>
        <w:tabs>
          <w:tab w:val="num" w:pos="1190"/>
        </w:tabs>
        <w:ind w:left="1190" w:hanging="360"/>
      </w:pPr>
      <w:rPr>
        <w:rFonts w:ascii="Times New Roman" w:eastAsia="Times New Roman" w:hAnsi="Times New Roman" w:cs="Times New Roman" w:hint="default"/>
      </w:rPr>
    </w:lvl>
    <w:lvl w:ilvl="1" w:tplc="040C0003" w:tentative="1">
      <w:start w:val="1"/>
      <w:numFmt w:val="bullet"/>
      <w:lvlText w:val="o"/>
      <w:lvlJc w:val="left"/>
      <w:pPr>
        <w:tabs>
          <w:tab w:val="num" w:pos="1910"/>
        </w:tabs>
        <w:ind w:left="1910" w:hanging="360"/>
      </w:pPr>
      <w:rPr>
        <w:rFonts w:ascii="Courier New" w:hAnsi="Courier New" w:hint="default"/>
      </w:rPr>
    </w:lvl>
    <w:lvl w:ilvl="2" w:tplc="040C0005" w:tentative="1">
      <w:start w:val="1"/>
      <w:numFmt w:val="bullet"/>
      <w:lvlText w:val=""/>
      <w:lvlJc w:val="left"/>
      <w:pPr>
        <w:tabs>
          <w:tab w:val="num" w:pos="2630"/>
        </w:tabs>
        <w:ind w:left="2630" w:hanging="360"/>
      </w:pPr>
      <w:rPr>
        <w:rFonts w:ascii="Wingdings" w:hAnsi="Wingdings" w:hint="default"/>
      </w:rPr>
    </w:lvl>
    <w:lvl w:ilvl="3" w:tplc="040C0001" w:tentative="1">
      <w:start w:val="1"/>
      <w:numFmt w:val="bullet"/>
      <w:lvlText w:val=""/>
      <w:lvlJc w:val="left"/>
      <w:pPr>
        <w:tabs>
          <w:tab w:val="num" w:pos="3350"/>
        </w:tabs>
        <w:ind w:left="3350" w:hanging="360"/>
      </w:pPr>
      <w:rPr>
        <w:rFonts w:ascii="Symbol" w:hAnsi="Symbol" w:hint="default"/>
      </w:rPr>
    </w:lvl>
    <w:lvl w:ilvl="4" w:tplc="040C0003" w:tentative="1">
      <w:start w:val="1"/>
      <w:numFmt w:val="bullet"/>
      <w:lvlText w:val="o"/>
      <w:lvlJc w:val="left"/>
      <w:pPr>
        <w:tabs>
          <w:tab w:val="num" w:pos="4070"/>
        </w:tabs>
        <w:ind w:left="4070" w:hanging="360"/>
      </w:pPr>
      <w:rPr>
        <w:rFonts w:ascii="Courier New" w:hAnsi="Courier New" w:hint="default"/>
      </w:rPr>
    </w:lvl>
    <w:lvl w:ilvl="5" w:tplc="040C0005" w:tentative="1">
      <w:start w:val="1"/>
      <w:numFmt w:val="bullet"/>
      <w:lvlText w:val=""/>
      <w:lvlJc w:val="left"/>
      <w:pPr>
        <w:tabs>
          <w:tab w:val="num" w:pos="4790"/>
        </w:tabs>
        <w:ind w:left="4790" w:hanging="360"/>
      </w:pPr>
      <w:rPr>
        <w:rFonts w:ascii="Wingdings" w:hAnsi="Wingdings" w:hint="default"/>
      </w:rPr>
    </w:lvl>
    <w:lvl w:ilvl="6" w:tplc="040C0001" w:tentative="1">
      <w:start w:val="1"/>
      <w:numFmt w:val="bullet"/>
      <w:lvlText w:val=""/>
      <w:lvlJc w:val="left"/>
      <w:pPr>
        <w:tabs>
          <w:tab w:val="num" w:pos="5510"/>
        </w:tabs>
        <w:ind w:left="5510" w:hanging="360"/>
      </w:pPr>
      <w:rPr>
        <w:rFonts w:ascii="Symbol" w:hAnsi="Symbol" w:hint="default"/>
      </w:rPr>
    </w:lvl>
    <w:lvl w:ilvl="7" w:tplc="040C0003" w:tentative="1">
      <w:start w:val="1"/>
      <w:numFmt w:val="bullet"/>
      <w:lvlText w:val="o"/>
      <w:lvlJc w:val="left"/>
      <w:pPr>
        <w:tabs>
          <w:tab w:val="num" w:pos="6230"/>
        </w:tabs>
        <w:ind w:left="6230" w:hanging="360"/>
      </w:pPr>
      <w:rPr>
        <w:rFonts w:ascii="Courier New" w:hAnsi="Courier New" w:hint="default"/>
      </w:rPr>
    </w:lvl>
    <w:lvl w:ilvl="8" w:tplc="040C0005" w:tentative="1">
      <w:start w:val="1"/>
      <w:numFmt w:val="bullet"/>
      <w:lvlText w:val=""/>
      <w:lvlJc w:val="left"/>
      <w:pPr>
        <w:tabs>
          <w:tab w:val="num" w:pos="6950"/>
        </w:tabs>
        <w:ind w:left="6950" w:hanging="360"/>
      </w:pPr>
      <w:rPr>
        <w:rFonts w:ascii="Wingdings" w:hAnsi="Wingdings" w:hint="default"/>
      </w:rPr>
    </w:lvl>
  </w:abstractNum>
  <w:abstractNum w:abstractNumId="27">
    <w:nsid w:val="41CA3309"/>
    <w:multiLevelType w:val="hybridMultilevel"/>
    <w:tmpl w:val="5462C1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21E301B"/>
    <w:multiLevelType w:val="multilevel"/>
    <w:tmpl w:val="950A4E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43427B09"/>
    <w:multiLevelType w:val="hybridMultilevel"/>
    <w:tmpl w:val="BC686CD4"/>
    <w:lvl w:ilvl="0" w:tplc="72FC99E6">
      <w:numFmt w:val="bullet"/>
      <w:lvlText w:val="-"/>
      <w:lvlJc w:val="left"/>
      <w:pPr>
        <w:tabs>
          <w:tab w:val="num" w:pos="900"/>
        </w:tabs>
        <w:ind w:left="90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4E0268"/>
    <w:multiLevelType w:val="hybridMultilevel"/>
    <w:tmpl w:val="43C2EDF0"/>
    <w:lvl w:ilvl="0" w:tplc="320A140C">
      <w:numFmt w:val="bullet"/>
      <w:lvlText w:val="-"/>
      <w:lvlJc w:val="left"/>
      <w:pPr>
        <w:tabs>
          <w:tab w:val="num" w:pos="501"/>
        </w:tabs>
        <w:ind w:left="501" w:hanging="360"/>
      </w:pPr>
      <w:rPr>
        <w:rFonts w:ascii="Arial" w:eastAsia="Times New Roman" w:hAnsi="Arial" w:cs="Simplified Arabic" w:hint="default"/>
      </w:rPr>
    </w:lvl>
    <w:lvl w:ilvl="1" w:tplc="A81CADF8">
      <w:numFmt w:val="bullet"/>
      <w:lvlText w:val=""/>
      <w:lvlJc w:val="left"/>
      <w:pPr>
        <w:tabs>
          <w:tab w:val="num" w:pos="1590"/>
        </w:tabs>
        <w:ind w:left="1590" w:hanging="510"/>
      </w:pPr>
      <w:rPr>
        <w:rFonts w:ascii="Symbol" w:eastAsia="Times New Roman" w:hAnsi="Symbol" w:cs="Traditional Arabic"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nsid w:val="4AD3454B"/>
    <w:multiLevelType w:val="hybridMultilevel"/>
    <w:tmpl w:val="19344E62"/>
    <w:lvl w:ilvl="0" w:tplc="1EA4C1CA">
      <w:numFmt w:val="bullet"/>
      <w:lvlText w:val="-"/>
      <w:lvlJc w:val="left"/>
      <w:pPr>
        <w:ind w:left="810" w:hanging="360"/>
      </w:pPr>
      <w:rPr>
        <w:rFonts w:ascii="Arial" w:eastAsia="Times New Roman" w:hAnsi="Arial" w:cs="Aria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32">
    <w:nsid w:val="4CB46A1B"/>
    <w:multiLevelType w:val="hybridMultilevel"/>
    <w:tmpl w:val="B916187E"/>
    <w:lvl w:ilvl="0" w:tplc="B27EFC5A">
      <w:numFmt w:val="bullet"/>
      <w:lvlText w:val="-"/>
      <w:lvlJc w:val="left"/>
      <w:pPr>
        <w:tabs>
          <w:tab w:val="num" w:pos="2380"/>
        </w:tabs>
        <w:ind w:left="2380" w:hanging="360"/>
      </w:pPr>
      <w:rPr>
        <w:rFonts w:ascii="Times New Roman" w:eastAsia="Times New Roman" w:hAnsi="Times New Roman" w:cs="Times New Roman" w:hint="default"/>
      </w:rPr>
    </w:lvl>
    <w:lvl w:ilvl="1" w:tplc="040C0003" w:tentative="1">
      <w:start w:val="1"/>
      <w:numFmt w:val="bullet"/>
      <w:lvlText w:val="o"/>
      <w:lvlJc w:val="left"/>
      <w:pPr>
        <w:ind w:left="2630" w:hanging="360"/>
      </w:pPr>
      <w:rPr>
        <w:rFonts w:ascii="Courier New" w:hAnsi="Courier New" w:cs="Courier New" w:hint="default"/>
      </w:rPr>
    </w:lvl>
    <w:lvl w:ilvl="2" w:tplc="040C0005" w:tentative="1">
      <w:start w:val="1"/>
      <w:numFmt w:val="bullet"/>
      <w:lvlText w:val=""/>
      <w:lvlJc w:val="left"/>
      <w:pPr>
        <w:ind w:left="3350" w:hanging="360"/>
      </w:pPr>
      <w:rPr>
        <w:rFonts w:ascii="Wingdings" w:hAnsi="Wingdings" w:hint="default"/>
      </w:rPr>
    </w:lvl>
    <w:lvl w:ilvl="3" w:tplc="040C0001" w:tentative="1">
      <w:start w:val="1"/>
      <w:numFmt w:val="bullet"/>
      <w:lvlText w:val=""/>
      <w:lvlJc w:val="left"/>
      <w:pPr>
        <w:ind w:left="4070" w:hanging="360"/>
      </w:pPr>
      <w:rPr>
        <w:rFonts w:ascii="Symbol" w:hAnsi="Symbol" w:hint="default"/>
      </w:rPr>
    </w:lvl>
    <w:lvl w:ilvl="4" w:tplc="040C0003" w:tentative="1">
      <w:start w:val="1"/>
      <w:numFmt w:val="bullet"/>
      <w:lvlText w:val="o"/>
      <w:lvlJc w:val="left"/>
      <w:pPr>
        <w:ind w:left="4790" w:hanging="360"/>
      </w:pPr>
      <w:rPr>
        <w:rFonts w:ascii="Courier New" w:hAnsi="Courier New" w:cs="Courier New" w:hint="default"/>
      </w:rPr>
    </w:lvl>
    <w:lvl w:ilvl="5" w:tplc="040C0005" w:tentative="1">
      <w:start w:val="1"/>
      <w:numFmt w:val="bullet"/>
      <w:lvlText w:val=""/>
      <w:lvlJc w:val="left"/>
      <w:pPr>
        <w:ind w:left="5510" w:hanging="360"/>
      </w:pPr>
      <w:rPr>
        <w:rFonts w:ascii="Wingdings" w:hAnsi="Wingdings" w:hint="default"/>
      </w:rPr>
    </w:lvl>
    <w:lvl w:ilvl="6" w:tplc="040C0001" w:tentative="1">
      <w:start w:val="1"/>
      <w:numFmt w:val="bullet"/>
      <w:lvlText w:val=""/>
      <w:lvlJc w:val="left"/>
      <w:pPr>
        <w:ind w:left="6230" w:hanging="360"/>
      </w:pPr>
      <w:rPr>
        <w:rFonts w:ascii="Symbol" w:hAnsi="Symbol" w:hint="default"/>
      </w:rPr>
    </w:lvl>
    <w:lvl w:ilvl="7" w:tplc="040C0003" w:tentative="1">
      <w:start w:val="1"/>
      <w:numFmt w:val="bullet"/>
      <w:lvlText w:val="o"/>
      <w:lvlJc w:val="left"/>
      <w:pPr>
        <w:ind w:left="6950" w:hanging="360"/>
      </w:pPr>
      <w:rPr>
        <w:rFonts w:ascii="Courier New" w:hAnsi="Courier New" w:cs="Courier New" w:hint="default"/>
      </w:rPr>
    </w:lvl>
    <w:lvl w:ilvl="8" w:tplc="040C0005" w:tentative="1">
      <w:start w:val="1"/>
      <w:numFmt w:val="bullet"/>
      <w:lvlText w:val=""/>
      <w:lvlJc w:val="left"/>
      <w:pPr>
        <w:ind w:left="7670" w:hanging="360"/>
      </w:pPr>
      <w:rPr>
        <w:rFonts w:ascii="Wingdings" w:hAnsi="Wingdings" w:hint="default"/>
      </w:rPr>
    </w:lvl>
  </w:abstractNum>
  <w:abstractNum w:abstractNumId="33">
    <w:nsid w:val="50760B59"/>
    <w:multiLevelType w:val="multilevel"/>
    <w:tmpl w:val="115A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0F7D81"/>
    <w:multiLevelType w:val="hybridMultilevel"/>
    <w:tmpl w:val="D7CC3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9C5137C"/>
    <w:multiLevelType w:val="hybridMultilevel"/>
    <w:tmpl w:val="563222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F520901"/>
    <w:multiLevelType w:val="hybridMultilevel"/>
    <w:tmpl w:val="2AB4C7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07379FD"/>
    <w:multiLevelType w:val="hybridMultilevel"/>
    <w:tmpl w:val="3F76EE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632438E8"/>
    <w:multiLevelType w:val="hybridMultilevel"/>
    <w:tmpl w:val="D2B05622"/>
    <w:lvl w:ilvl="0" w:tplc="4CE0B0F2">
      <w:start w:val="2"/>
      <w:numFmt w:val="decimal"/>
      <w:lvlText w:val="%1-"/>
      <w:lvlJc w:val="left"/>
      <w:pPr>
        <w:tabs>
          <w:tab w:val="num" w:pos="810"/>
        </w:tabs>
        <w:ind w:left="810" w:hanging="450"/>
      </w:pPr>
      <w:rPr>
        <w:rFonts w:cs="Akhbar MT" w:hint="cs"/>
        <w:b/>
        <w:bCs/>
        <w:i w:val="0"/>
        <w:iCs w:val="0"/>
        <w:sz w:val="32"/>
        <w:szCs w:val="3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700D6331"/>
    <w:multiLevelType w:val="multilevel"/>
    <w:tmpl w:val="5AC0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8E121F"/>
    <w:multiLevelType w:val="hybridMultilevel"/>
    <w:tmpl w:val="25E06DFA"/>
    <w:lvl w:ilvl="0" w:tplc="8C984D8A">
      <w:start w:val="3"/>
      <w:numFmt w:val="decimal"/>
      <w:lvlText w:val="%1-"/>
      <w:lvlJc w:val="left"/>
      <w:pPr>
        <w:tabs>
          <w:tab w:val="num" w:pos="900"/>
        </w:tabs>
        <w:ind w:left="900" w:hanging="360"/>
      </w:pPr>
      <w:rPr>
        <w:rFonts w:hint="default"/>
      </w:rPr>
    </w:lvl>
    <w:lvl w:ilvl="1" w:tplc="040C0019">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start w:val="1"/>
      <w:numFmt w:val="decimal"/>
      <w:lvlText w:val="%4."/>
      <w:lvlJc w:val="left"/>
      <w:pPr>
        <w:tabs>
          <w:tab w:val="num" w:pos="3060"/>
        </w:tabs>
        <w:ind w:left="3060" w:hanging="360"/>
      </w:pPr>
    </w:lvl>
    <w:lvl w:ilvl="4" w:tplc="040C0019">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41">
    <w:nsid w:val="73D61C54"/>
    <w:multiLevelType w:val="hybridMultilevel"/>
    <w:tmpl w:val="31D4DE9C"/>
    <w:lvl w:ilvl="0" w:tplc="A9C0DF9E">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758B2B63"/>
    <w:multiLevelType w:val="hybridMultilevel"/>
    <w:tmpl w:val="484E4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982447"/>
    <w:multiLevelType w:val="hybridMultilevel"/>
    <w:tmpl w:val="EB8E51D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7C940503"/>
    <w:multiLevelType w:val="hybridMultilevel"/>
    <w:tmpl w:val="D8FCDF84"/>
    <w:lvl w:ilvl="0" w:tplc="040C0001">
      <w:start w:val="1"/>
      <w:numFmt w:val="bullet"/>
      <w:lvlText w:val=""/>
      <w:lvlJc w:val="left"/>
      <w:pPr>
        <w:tabs>
          <w:tab w:val="num" w:pos="1145"/>
        </w:tabs>
        <w:ind w:left="1145" w:hanging="360"/>
      </w:pPr>
      <w:rPr>
        <w:rFonts w:ascii="Symbol" w:hAnsi="Symbol" w:hint="default"/>
      </w:rPr>
    </w:lvl>
    <w:lvl w:ilvl="1" w:tplc="040C0003" w:tentative="1">
      <w:start w:val="1"/>
      <w:numFmt w:val="bullet"/>
      <w:lvlText w:val="o"/>
      <w:lvlJc w:val="left"/>
      <w:pPr>
        <w:tabs>
          <w:tab w:val="num" w:pos="1865"/>
        </w:tabs>
        <w:ind w:left="1865" w:hanging="360"/>
      </w:pPr>
      <w:rPr>
        <w:rFonts w:ascii="Courier New" w:hAnsi="Courier New" w:hint="default"/>
      </w:rPr>
    </w:lvl>
    <w:lvl w:ilvl="2" w:tplc="040C0005" w:tentative="1">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45">
    <w:nsid w:val="7D1F70D6"/>
    <w:multiLevelType w:val="hybridMultilevel"/>
    <w:tmpl w:val="FE9E7CCE"/>
    <w:lvl w:ilvl="0" w:tplc="040C0001">
      <w:start w:val="1"/>
      <w:numFmt w:val="bullet"/>
      <w:lvlText w:val=""/>
      <w:lvlJc w:val="left"/>
      <w:pPr>
        <w:ind w:left="1275" w:hanging="360"/>
      </w:pPr>
      <w:rPr>
        <w:rFonts w:ascii="Symbol" w:hAnsi="Symbol"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46">
    <w:nsid w:val="7D741603"/>
    <w:multiLevelType w:val="hybridMultilevel"/>
    <w:tmpl w:val="3FE4A0F6"/>
    <w:lvl w:ilvl="0" w:tplc="040C0001">
      <w:start w:val="1"/>
      <w:numFmt w:val="bullet"/>
      <w:lvlText w:val=""/>
      <w:lvlJc w:val="left"/>
      <w:pPr>
        <w:ind w:left="1550" w:hanging="360"/>
      </w:pPr>
      <w:rPr>
        <w:rFonts w:ascii="Symbol" w:hAnsi="Symbol" w:hint="default"/>
      </w:rPr>
    </w:lvl>
    <w:lvl w:ilvl="1" w:tplc="040C0003" w:tentative="1">
      <w:start w:val="1"/>
      <w:numFmt w:val="bullet"/>
      <w:lvlText w:val="o"/>
      <w:lvlJc w:val="left"/>
      <w:pPr>
        <w:ind w:left="2270" w:hanging="360"/>
      </w:pPr>
      <w:rPr>
        <w:rFonts w:ascii="Courier New" w:hAnsi="Courier New" w:cs="Courier New" w:hint="default"/>
      </w:rPr>
    </w:lvl>
    <w:lvl w:ilvl="2" w:tplc="040C0005" w:tentative="1">
      <w:start w:val="1"/>
      <w:numFmt w:val="bullet"/>
      <w:lvlText w:val=""/>
      <w:lvlJc w:val="left"/>
      <w:pPr>
        <w:ind w:left="2990" w:hanging="360"/>
      </w:pPr>
      <w:rPr>
        <w:rFonts w:ascii="Wingdings" w:hAnsi="Wingdings" w:hint="default"/>
      </w:rPr>
    </w:lvl>
    <w:lvl w:ilvl="3" w:tplc="040C0001" w:tentative="1">
      <w:start w:val="1"/>
      <w:numFmt w:val="bullet"/>
      <w:lvlText w:val=""/>
      <w:lvlJc w:val="left"/>
      <w:pPr>
        <w:ind w:left="3710" w:hanging="360"/>
      </w:pPr>
      <w:rPr>
        <w:rFonts w:ascii="Symbol" w:hAnsi="Symbol" w:hint="default"/>
      </w:rPr>
    </w:lvl>
    <w:lvl w:ilvl="4" w:tplc="040C0003" w:tentative="1">
      <w:start w:val="1"/>
      <w:numFmt w:val="bullet"/>
      <w:lvlText w:val="o"/>
      <w:lvlJc w:val="left"/>
      <w:pPr>
        <w:ind w:left="4430" w:hanging="360"/>
      </w:pPr>
      <w:rPr>
        <w:rFonts w:ascii="Courier New" w:hAnsi="Courier New" w:cs="Courier New" w:hint="default"/>
      </w:rPr>
    </w:lvl>
    <w:lvl w:ilvl="5" w:tplc="040C0005" w:tentative="1">
      <w:start w:val="1"/>
      <w:numFmt w:val="bullet"/>
      <w:lvlText w:val=""/>
      <w:lvlJc w:val="left"/>
      <w:pPr>
        <w:ind w:left="5150" w:hanging="360"/>
      </w:pPr>
      <w:rPr>
        <w:rFonts w:ascii="Wingdings" w:hAnsi="Wingdings" w:hint="default"/>
      </w:rPr>
    </w:lvl>
    <w:lvl w:ilvl="6" w:tplc="040C0001" w:tentative="1">
      <w:start w:val="1"/>
      <w:numFmt w:val="bullet"/>
      <w:lvlText w:val=""/>
      <w:lvlJc w:val="left"/>
      <w:pPr>
        <w:ind w:left="5870" w:hanging="360"/>
      </w:pPr>
      <w:rPr>
        <w:rFonts w:ascii="Symbol" w:hAnsi="Symbol" w:hint="default"/>
      </w:rPr>
    </w:lvl>
    <w:lvl w:ilvl="7" w:tplc="040C0003" w:tentative="1">
      <w:start w:val="1"/>
      <w:numFmt w:val="bullet"/>
      <w:lvlText w:val="o"/>
      <w:lvlJc w:val="left"/>
      <w:pPr>
        <w:ind w:left="6590" w:hanging="360"/>
      </w:pPr>
      <w:rPr>
        <w:rFonts w:ascii="Courier New" w:hAnsi="Courier New" w:cs="Courier New" w:hint="default"/>
      </w:rPr>
    </w:lvl>
    <w:lvl w:ilvl="8" w:tplc="040C0005" w:tentative="1">
      <w:start w:val="1"/>
      <w:numFmt w:val="bullet"/>
      <w:lvlText w:val=""/>
      <w:lvlJc w:val="left"/>
      <w:pPr>
        <w:ind w:left="7310" w:hanging="360"/>
      </w:pPr>
      <w:rPr>
        <w:rFonts w:ascii="Wingdings" w:hAnsi="Wingdings" w:hint="default"/>
      </w:rPr>
    </w:lvl>
  </w:abstractNum>
  <w:num w:numId="1">
    <w:abstractNumId w:val="12"/>
  </w:num>
  <w:num w:numId="2">
    <w:abstractNumId w:val="11"/>
  </w:num>
  <w:num w:numId="3">
    <w:abstractNumId w:val="21"/>
  </w:num>
  <w:num w:numId="4">
    <w:abstractNumId w:val="19"/>
  </w:num>
  <w:num w:numId="5">
    <w:abstractNumId w:val="27"/>
  </w:num>
  <w:num w:numId="6">
    <w:abstractNumId w:val="3"/>
  </w:num>
  <w:num w:numId="7">
    <w:abstractNumId w:val="18"/>
  </w:num>
  <w:num w:numId="8">
    <w:abstractNumId w:val="10"/>
  </w:num>
  <w:num w:numId="9">
    <w:abstractNumId w:val="0"/>
  </w:num>
  <w:num w:numId="10">
    <w:abstractNumId w:val="34"/>
  </w:num>
  <w:num w:numId="11">
    <w:abstractNumId w:val="43"/>
  </w:num>
  <w:num w:numId="12">
    <w:abstractNumId w:val="40"/>
  </w:num>
  <w:num w:numId="13">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2"/>
  </w:num>
  <w:num w:numId="16">
    <w:abstractNumId w:val="45"/>
  </w:num>
  <w:num w:numId="17">
    <w:abstractNumId w:val="24"/>
  </w:num>
  <w:num w:numId="18">
    <w:abstractNumId w:val="9"/>
  </w:num>
  <w:num w:numId="19">
    <w:abstractNumId w:val="41"/>
  </w:num>
  <w:num w:numId="20">
    <w:abstractNumId w:val="37"/>
  </w:num>
  <w:num w:numId="21">
    <w:abstractNumId w:val="38"/>
  </w:num>
  <w:num w:numId="22">
    <w:abstractNumId w:val="36"/>
  </w:num>
  <w:num w:numId="23">
    <w:abstractNumId w:val="44"/>
  </w:num>
  <w:num w:numId="24">
    <w:abstractNumId w:val="14"/>
  </w:num>
  <w:num w:numId="25">
    <w:abstractNumId w:val="7"/>
  </w:num>
  <w:num w:numId="26">
    <w:abstractNumId w:val="16"/>
  </w:num>
  <w:num w:numId="27">
    <w:abstractNumId w:val="2"/>
  </w:num>
  <w:num w:numId="28">
    <w:abstractNumId w:val="4"/>
  </w:num>
  <w:num w:numId="29">
    <w:abstractNumId w:val="20"/>
  </w:num>
  <w:num w:numId="30">
    <w:abstractNumId w:val="23"/>
  </w:num>
  <w:num w:numId="31">
    <w:abstractNumId w:val="35"/>
  </w:num>
  <w:num w:numId="32">
    <w:abstractNumId w:val="6"/>
  </w:num>
  <w:num w:numId="33">
    <w:abstractNumId w:val="32"/>
  </w:num>
  <w:num w:numId="34">
    <w:abstractNumId w:val="1"/>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3"/>
  </w:num>
  <w:num w:numId="38">
    <w:abstractNumId w:val="25"/>
  </w:num>
  <w:num w:numId="39">
    <w:abstractNumId w:val="46"/>
  </w:num>
  <w:num w:numId="40">
    <w:abstractNumId w:val="28"/>
  </w:num>
  <w:num w:numId="41">
    <w:abstractNumId w:val="17"/>
  </w:num>
  <w:num w:numId="42">
    <w:abstractNumId w:val="39"/>
  </w:num>
  <w:num w:numId="43">
    <w:abstractNumId w:val="8"/>
  </w:num>
  <w:num w:numId="44">
    <w:abstractNumId w:val="42"/>
  </w:num>
  <w:num w:numId="45">
    <w:abstractNumId w:val="5"/>
  </w:num>
  <w:num w:numId="46">
    <w:abstractNumId w:val="33"/>
  </w:num>
  <w:num w:numId="47">
    <w:abstractNumId w:val="31"/>
  </w:num>
  <w:num w:numId="48">
    <w:abstractNumId w:val="2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2"/>
  <w:noPunctuationKerning/>
  <w:characterSpacingControl w:val="doNotCompress"/>
  <w:hdrShapeDefaults>
    <o:shapedefaults v:ext="edit" spidmax="6146"/>
    <o:shapelayout v:ext="edit">
      <o:idmap v:ext="edit" data="2"/>
      <o:rules v:ext="edit">
        <o:r id="V:Rule2" type="connector" idref="#_x0000_s2049"/>
      </o:rules>
    </o:shapelayout>
  </w:hdrShapeDefaults>
  <w:footnotePr>
    <w:footnote w:id="-1"/>
    <w:footnote w:id="0"/>
  </w:footnotePr>
  <w:endnotePr>
    <w:endnote w:id="-1"/>
    <w:endnote w:id="0"/>
  </w:endnotePr>
  <w:compat>
    <w:applyBreakingRules/>
  </w:compat>
  <w:rsids>
    <w:rsidRoot w:val="009728F3"/>
    <w:rsid w:val="00000A23"/>
    <w:rsid w:val="000046AA"/>
    <w:rsid w:val="000051DC"/>
    <w:rsid w:val="00005AAA"/>
    <w:rsid w:val="000112F9"/>
    <w:rsid w:val="0001223D"/>
    <w:rsid w:val="000139BC"/>
    <w:rsid w:val="00016003"/>
    <w:rsid w:val="000163D7"/>
    <w:rsid w:val="0001730E"/>
    <w:rsid w:val="000210FF"/>
    <w:rsid w:val="0002597A"/>
    <w:rsid w:val="0002772A"/>
    <w:rsid w:val="00032A15"/>
    <w:rsid w:val="000378AB"/>
    <w:rsid w:val="00040BC6"/>
    <w:rsid w:val="00040D5C"/>
    <w:rsid w:val="000419C4"/>
    <w:rsid w:val="00041E86"/>
    <w:rsid w:val="0004273F"/>
    <w:rsid w:val="00050CA6"/>
    <w:rsid w:val="00051502"/>
    <w:rsid w:val="00055832"/>
    <w:rsid w:val="00055EB1"/>
    <w:rsid w:val="0005768D"/>
    <w:rsid w:val="00065044"/>
    <w:rsid w:val="00066684"/>
    <w:rsid w:val="0007209E"/>
    <w:rsid w:val="00074BBA"/>
    <w:rsid w:val="0008610F"/>
    <w:rsid w:val="00086D40"/>
    <w:rsid w:val="00096FBD"/>
    <w:rsid w:val="000A0B98"/>
    <w:rsid w:val="000A3BCE"/>
    <w:rsid w:val="000A5224"/>
    <w:rsid w:val="000A5F81"/>
    <w:rsid w:val="000B2278"/>
    <w:rsid w:val="000B35D9"/>
    <w:rsid w:val="000B4BCF"/>
    <w:rsid w:val="000B4DED"/>
    <w:rsid w:val="000B6916"/>
    <w:rsid w:val="000B705C"/>
    <w:rsid w:val="000C4EE4"/>
    <w:rsid w:val="000C55CB"/>
    <w:rsid w:val="000C58CA"/>
    <w:rsid w:val="000D019C"/>
    <w:rsid w:val="000D21FE"/>
    <w:rsid w:val="000E5946"/>
    <w:rsid w:val="000E6001"/>
    <w:rsid w:val="000F341C"/>
    <w:rsid w:val="00100075"/>
    <w:rsid w:val="001017DE"/>
    <w:rsid w:val="00103647"/>
    <w:rsid w:val="001048D5"/>
    <w:rsid w:val="001102C5"/>
    <w:rsid w:val="0011155F"/>
    <w:rsid w:val="00111656"/>
    <w:rsid w:val="00114466"/>
    <w:rsid w:val="00120053"/>
    <w:rsid w:val="0012077F"/>
    <w:rsid w:val="00120877"/>
    <w:rsid w:val="00127502"/>
    <w:rsid w:val="00131A5F"/>
    <w:rsid w:val="00132AEF"/>
    <w:rsid w:val="00132F7C"/>
    <w:rsid w:val="00134BE9"/>
    <w:rsid w:val="0013563D"/>
    <w:rsid w:val="0013785C"/>
    <w:rsid w:val="00137AC0"/>
    <w:rsid w:val="00143666"/>
    <w:rsid w:val="00143D69"/>
    <w:rsid w:val="00143F4A"/>
    <w:rsid w:val="00153697"/>
    <w:rsid w:val="00156EA2"/>
    <w:rsid w:val="00161C64"/>
    <w:rsid w:val="00163500"/>
    <w:rsid w:val="00163A34"/>
    <w:rsid w:val="00163F19"/>
    <w:rsid w:val="001674B1"/>
    <w:rsid w:val="00175B3B"/>
    <w:rsid w:val="001800AE"/>
    <w:rsid w:val="00181AD7"/>
    <w:rsid w:val="001856E4"/>
    <w:rsid w:val="00197386"/>
    <w:rsid w:val="001977B2"/>
    <w:rsid w:val="001A7249"/>
    <w:rsid w:val="001C3785"/>
    <w:rsid w:val="001C3B11"/>
    <w:rsid w:val="001C52B2"/>
    <w:rsid w:val="001D002A"/>
    <w:rsid w:val="001D1DDE"/>
    <w:rsid w:val="001D23DD"/>
    <w:rsid w:val="001E09C9"/>
    <w:rsid w:val="001E6D19"/>
    <w:rsid w:val="001E76E2"/>
    <w:rsid w:val="001F65F5"/>
    <w:rsid w:val="00201AB2"/>
    <w:rsid w:val="0020282E"/>
    <w:rsid w:val="00206B68"/>
    <w:rsid w:val="00206BA7"/>
    <w:rsid w:val="00206EF9"/>
    <w:rsid w:val="0021104A"/>
    <w:rsid w:val="00212441"/>
    <w:rsid w:val="00212674"/>
    <w:rsid w:val="0021289B"/>
    <w:rsid w:val="00213506"/>
    <w:rsid w:val="0021735A"/>
    <w:rsid w:val="0022103E"/>
    <w:rsid w:val="00224682"/>
    <w:rsid w:val="00230728"/>
    <w:rsid w:val="00230EEB"/>
    <w:rsid w:val="002317DE"/>
    <w:rsid w:val="0023223B"/>
    <w:rsid w:val="00237817"/>
    <w:rsid w:val="00242ADA"/>
    <w:rsid w:val="002501C6"/>
    <w:rsid w:val="00251DD1"/>
    <w:rsid w:val="0025384A"/>
    <w:rsid w:val="002544AE"/>
    <w:rsid w:val="00257A7A"/>
    <w:rsid w:val="00260F07"/>
    <w:rsid w:val="00264E33"/>
    <w:rsid w:val="00266508"/>
    <w:rsid w:val="002724BC"/>
    <w:rsid w:val="00274DBF"/>
    <w:rsid w:val="00275386"/>
    <w:rsid w:val="00277CD2"/>
    <w:rsid w:val="00280A2C"/>
    <w:rsid w:val="00281A3E"/>
    <w:rsid w:val="002839D9"/>
    <w:rsid w:val="002879CF"/>
    <w:rsid w:val="0029329D"/>
    <w:rsid w:val="002956FE"/>
    <w:rsid w:val="00297B6A"/>
    <w:rsid w:val="002A02B2"/>
    <w:rsid w:val="002A6053"/>
    <w:rsid w:val="002B1275"/>
    <w:rsid w:val="002B598C"/>
    <w:rsid w:val="002B7DE8"/>
    <w:rsid w:val="002C1643"/>
    <w:rsid w:val="002C6A49"/>
    <w:rsid w:val="002C7DC2"/>
    <w:rsid w:val="002D05FF"/>
    <w:rsid w:val="002D0B38"/>
    <w:rsid w:val="002D0F57"/>
    <w:rsid w:val="002D3F45"/>
    <w:rsid w:val="002D4489"/>
    <w:rsid w:val="002D68AC"/>
    <w:rsid w:val="002D7229"/>
    <w:rsid w:val="002E34AF"/>
    <w:rsid w:val="002E403A"/>
    <w:rsid w:val="002E4D40"/>
    <w:rsid w:val="002F03D4"/>
    <w:rsid w:val="002F4684"/>
    <w:rsid w:val="002F46AD"/>
    <w:rsid w:val="002F5B05"/>
    <w:rsid w:val="0030294E"/>
    <w:rsid w:val="00304A46"/>
    <w:rsid w:val="00306F56"/>
    <w:rsid w:val="00310A5C"/>
    <w:rsid w:val="00313913"/>
    <w:rsid w:val="0031437A"/>
    <w:rsid w:val="00320C67"/>
    <w:rsid w:val="0032105E"/>
    <w:rsid w:val="00330F35"/>
    <w:rsid w:val="00332E01"/>
    <w:rsid w:val="00333967"/>
    <w:rsid w:val="00334656"/>
    <w:rsid w:val="003366C9"/>
    <w:rsid w:val="0033672A"/>
    <w:rsid w:val="003375C1"/>
    <w:rsid w:val="00342A68"/>
    <w:rsid w:val="00343AFD"/>
    <w:rsid w:val="00346BAA"/>
    <w:rsid w:val="0035155F"/>
    <w:rsid w:val="00352859"/>
    <w:rsid w:val="003555FA"/>
    <w:rsid w:val="00355BEC"/>
    <w:rsid w:val="00365A7C"/>
    <w:rsid w:val="003702A1"/>
    <w:rsid w:val="00375F22"/>
    <w:rsid w:val="00383FD7"/>
    <w:rsid w:val="00390ACF"/>
    <w:rsid w:val="00397CEF"/>
    <w:rsid w:val="003A340A"/>
    <w:rsid w:val="003A4DA5"/>
    <w:rsid w:val="003A5522"/>
    <w:rsid w:val="003A5CF7"/>
    <w:rsid w:val="003A64AC"/>
    <w:rsid w:val="003B6024"/>
    <w:rsid w:val="003B7636"/>
    <w:rsid w:val="003B78A5"/>
    <w:rsid w:val="003C0C23"/>
    <w:rsid w:val="003C0EF5"/>
    <w:rsid w:val="003C1C9D"/>
    <w:rsid w:val="003C5914"/>
    <w:rsid w:val="003C5A11"/>
    <w:rsid w:val="003C67D1"/>
    <w:rsid w:val="003C716B"/>
    <w:rsid w:val="003D3CDD"/>
    <w:rsid w:val="003D486A"/>
    <w:rsid w:val="003D6D53"/>
    <w:rsid w:val="003D78B4"/>
    <w:rsid w:val="003E0ED2"/>
    <w:rsid w:val="003E167E"/>
    <w:rsid w:val="003E30B2"/>
    <w:rsid w:val="003E4915"/>
    <w:rsid w:val="003E6631"/>
    <w:rsid w:val="003E6C47"/>
    <w:rsid w:val="003E73E6"/>
    <w:rsid w:val="003F131F"/>
    <w:rsid w:val="003F4880"/>
    <w:rsid w:val="003F68EB"/>
    <w:rsid w:val="003F7E13"/>
    <w:rsid w:val="0040023B"/>
    <w:rsid w:val="004030E0"/>
    <w:rsid w:val="00405DF4"/>
    <w:rsid w:val="00411AD0"/>
    <w:rsid w:val="004213CF"/>
    <w:rsid w:val="00421987"/>
    <w:rsid w:val="004234EF"/>
    <w:rsid w:val="0042688D"/>
    <w:rsid w:val="00427841"/>
    <w:rsid w:val="004305EE"/>
    <w:rsid w:val="00432611"/>
    <w:rsid w:val="00434EB3"/>
    <w:rsid w:val="00437E98"/>
    <w:rsid w:val="00441877"/>
    <w:rsid w:val="00455DCD"/>
    <w:rsid w:val="00461FE7"/>
    <w:rsid w:val="0046501E"/>
    <w:rsid w:val="0046657F"/>
    <w:rsid w:val="00467778"/>
    <w:rsid w:val="00472527"/>
    <w:rsid w:val="00472CC8"/>
    <w:rsid w:val="00472FBB"/>
    <w:rsid w:val="004730F1"/>
    <w:rsid w:val="00476152"/>
    <w:rsid w:val="00476C55"/>
    <w:rsid w:val="00487F1B"/>
    <w:rsid w:val="004921A0"/>
    <w:rsid w:val="00492BF7"/>
    <w:rsid w:val="00494A4A"/>
    <w:rsid w:val="0049590B"/>
    <w:rsid w:val="004A21A6"/>
    <w:rsid w:val="004A2F08"/>
    <w:rsid w:val="004A36FA"/>
    <w:rsid w:val="004A65E6"/>
    <w:rsid w:val="004B0597"/>
    <w:rsid w:val="004B2F85"/>
    <w:rsid w:val="004B7437"/>
    <w:rsid w:val="004B776C"/>
    <w:rsid w:val="004C5EEF"/>
    <w:rsid w:val="004C7C8B"/>
    <w:rsid w:val="004D62D6"/>
    <w:rsid w:val="004E06CF"/>
    <w:rsid w:val="004E072C"/>
    <w:rsid w:val="004E50D0"/>
    <w:rsid w:val="004F1E19"/>
    <w:rsid w:val="004F3213"/>
    <w:rsid w:val="004F73EA"/>
    <w:rsid w:val="005004ED"/>
    <w:rsid w:val="005045ED"/>
    <w:rsid w:val="005068BE"/>
    <w:rsid w:val="00506C54"/>
    <w:rsid w:val="00510804"/>
    <w:rsid w:val="00512A2F"/>
    <w:rsid w:val="00513675"/>
    <w:rsid w:val="005150D1"/>
    <w:rsid w:val="00517715"/>
    <w:rsid w:val="005209B9"/>
    <w:rsid w:val="00520B00"/>
    <w:rsid w:val="00524C6C"/>
    <w:rsid w:val="00524FFE"/>
    <w:rsid w:val="00525634"/>
    <w:rsid w:val="0052717C"/>
    <w:rsid w:val="005274A7"/>
    <w:rsid w:val="005307E1"/>
    <w:rsid w:val="00531168"/>
    <w:rsid w:val="00535621"/>
    <w:rsid w:val="00541F6D"/>
    <w:rsid w:val="00545ED2"/>
    <w:rsid w:val="00550537"/>
    <w:rsid w:val="00554E36"/>
    <w:rsid w:val="00560415"/>
    <w:rsid w:val="0056729B"/>
    <w:rsid w:val="0058111C"/>
    <w:rsid w:val="00581AEE"/>
    <w:rsid w:val="00583E10"/>
    <w:rsid w:val="0059447B"/>
    <w:rsid w:val="00594534"/>
    <w:rsid w:val="00594D5C"/>
    <w:rsid w:val="00596462"/>
    <w:rsid w:val="00597F05"/>
    <w:rsid w:val="005A1E51"/>
    <w:rsid w:val="005A61EC"/>
    <w:rsid w:val="005A621B"/>
    <w:rsid w:val="005A726F"/>
    <w:rsid w:val="005A7B74"/>
    <w:rsid w:val="005B0C95"/>
    <w:rsid w:val="005B24C7"/>
    <w:rsid w:val="005B28DB"/>
    <w:rsid w:val="005B5C09"/>
    <w:rsid w:val="005B7B7A"/>
    <w:rsid w:val="005C21CB"/>
    <w:rsid w:val="005C3FA4"/>
    <w:rsid w:val="005C65F2"/>
    <w:rsid w:val="005D1A25"/>
    <w:rsid w:val="005D477E"/>
    <w:rsid w:val="005D637C"/>
    <w:rsid w:val="005D794A"/>
    <w:rsid w:val="005D7ED6"/>
    <w:rsid w:val="005E12C3"/>
    <w:rsid w:val="005E29F6"/>
    <w:rsid w:val="005E2BA0"/>
    <w:rsid w:val="005E48CC"/>
    <w:rsid w:val="005E52AB"/>
    <w:rsid w:val="005F2467"/>
    <w:rsid w:val="00601733"/>
    <w:rsid w:val="00602346"/>
    <w:rsid w:val="00603287"/>
    <w:rsid w:val="00603B5C"/>
    <w:rsid w:val="00605B70"/>
    <w:rsid w:val="006132EE"/>
    <w:rsid w:val="00624B17"/>
    <w:rsid w:val="00624F6E"/>
    <w:rsid w:val="006259DC"/>
    <w:rsid w:val="0062699C"/>
    <w:rsid w:val="0062727D"/>
    <w:rsid w:val="00627997"/>
    <w:rsid w:val="006318D7"/>
    <w:rsid w:val="00632C7F"/>
    <w:rsid w:val="00636392"/>
    <w:rsid w:val="006438C5"/>
    <w:rsid w:val="006506F1"/>
    <w:rsid w:val="0065263E"/>
    <w:rsid w:val="00652F83"/>
    <w:rsid w:val="006536BC"/>
    <w:rsid w:val="006541B0"/>
    <w:rsid w:val="006624EE"/>
    <w:rsid w:val="00663E5E"/>
    <w:rsid w:val="006656D2"/>
    <w:rsid w:val="00665823"/>
    <w:rsid w:val="00670DA0"/>
    <w:rsid w:val="00671574"/>
    <w:rsid w:val="00673D89"/>
    <w:rsid w:val="00677573"/>
    <w:rsid w:val="00677A33"/>
    <w:rsid w:val="00681B56"/>
    <w:rsid w:val="006835CB"/>
    <w:rsid w:val="0068386F"/>
    <w:rsid w:val="00683CED"/>
    <w:rsid w:val="00684659"/>
    <w:rsid w:val="0068618D"/>
    <w:rsid w:val="00686AB1"/>
    <w:rsid w:val="006917F9"/>
    <w:rsid w:val="00692D14"/>
    <w:rsid w:val="006936D0"/>
    <w:rsid w:val="00693EE3"/>
    <w:rsid w:val="006956C5"/>
    <w:rsid w:val="006A3002"/>
    <w:rsid w:val="006A655E"/>
    <w:rsid w:val="006A69C2"/>
    <w:rsid w:val="006A6C53"/>
    <w:rsid w:val="006A79AC"/>
    <w:rsid w:val="006B109D"/>
    <w:rsid w:val="006B1E88"/>
    <w:rsid w:val="006B5E03"/>
    <w:rsid w:val="006B6865"/>
    <w:rsid w:val="006B6A41"/>
    <w:rsid w:val="006C1A7F"/>
    <w:rsid w:val="006C205A"/>
    <w:rsid w:val="006C79DF"/>
    <w:rsid w:val="006D0AD2"/>
    <w:rsid w:val="006D1C6B"/>
    <w:rsid w:val="006D23A7"/>
    <w:rsid w:val="006D3C10"/>
    <w:rsid w:val="006D5D0D"/>
    <w:rsid w:val="006D63D1"/>
    <w:rsid w:val="006D69E2"/>
    <w:rsid w:val="006E23C1"/>
    <w:rsid w:val="006E3D1B"/>
    <w:rsid w:val="006E6654"/>
    <w:rsid w:val="006E70F1"/>
    <w:rsid w:val="006E7C2D"/>
    <w:rsid w:val="006E7C73"/>
    <w:rsid w:val="006E7E82"/>
    <w:rsid w:val="006F3627"/>
    <w:rsid w:val="006F58DA"/>
    <w:rsid w:val="006F6823"/>
    <w:rsid w:val="00700897"/>
    <w:rsid w:val="007060FE"/>
    <w:rsid w:val="00707337"/>
    <w:rsid w:val="007154D3"/>
    <w:rsid w:val="0072040D"/>
    <w:rsid w:val="00721DBD"/>
    <w:rsid w:val="0072352F"/>
    <w:rsid w:val="00727C82"/>
    <w:rsid w:val="007323FE"/>
    <w:rsid w:val="00733E1C"/>
    <w:rsid w:val="00736AE8"/>
    <w:rsid w:val="00741CFD"/>
    <w:rsid w:val="00744FEE"/>
    <w:rsid w:val="00752D27"/>
    <w:rsid w:val="00754333"/>
    <w:rsid w:val="00754CDC"/>
    <w:rsid w:val="007552BA"/>
    <w:rsid w:val="007623C0"/>
    <w:rsid w:val="00763104"/>
    <w:rsid w:val="00766B1B"/>
    <w:rsid w:val="00766D86"/>
    <w:rsid w:val="00775B23"/>
    <w:rsid w:val="0077614A"/>
    <w:rsid w:val="00780E73"/>
    <w:rsid w:val="00781371"/>
    <w:rsid w:val="007826A8"/>
    <w:rsid w:val="00782CE4"/>
    <w:rsid w:val="00782D40"/>
    <w:rsid w:val="007835F0"/>
    <w:rsid w:val="007844DA"/>
    <w:rsid w:val="00787628"/>
    <w:rsid w:val="00792F9D"/>
    <w:rsid w:val="007962B6"/>
    <w:rsid w:val="007A1533"/>
    <w:rsid w:val="007A183F"/>
    <w:rsid w:val="007A40BA"/>
    <w:rsid w:val="007B4C22"/>
    <w:rsid w:val="007B7364"/>
    <w:rsid w:val="007C05BE"/>
    <w:rsid w:val="007C09DA"/>
    <w:rsid w:val="007C23F5"/>
    <w:rsid w:val="007C583E"/>
    <w:rsid w:val="007C79CE"/>
    <w:rsid w:val="007D16C3"/>
    <w:rsid w:val="007E654C"/>
    <w:rsid w:val="007E7234"/>
    <w:rsid w:val="007F3ABC"/>
    <w:rsid w:val="007F623B"/>
    <w:rsid w:val="007F7F2F"/>
    <w:rsid w:val="00800A40"/>
    <w:rsid w:val="00800F1E"/>
    <w:rsid w:val="0080259F"/>
    <w:rsid w:val="00804D66"/>
    <w:rsid w:val="00806133"/>
    <w:rsid w:val="00810BF1"/>
    <w:rsid w:val="00816FB4"/>
    <w:rsid w:val="00821418"/>
    <w:rsid w:val="00822907"/>
    <w:rsid w:val="0082300C"/>
    <w:rsid w:val="00825552"/>
    <w:rsid w:val="00826C7F"/>
    <w:rsid w:val="00827C19"/>
    <w:rsid w:val="00830F83"/>
    <w:rsid w:val="00835540"/>
    <w:rsid w:val="008359CA"/>
    <w:rsid w:val="00836336"/>
    <w:rsid w:val="00837A31"/>
    <w:rsid w:val="008502A5"/>
    <w:rsid w:val="00850984"/>
    <w:rsid w:val="008527FE"/>
    <w:rsid w:val="0085548D"/>
    <w:rsid w:val="00855EE7"/>
    <w:rsid w:val="0086051D"/>
    <w:rsid w:val="0086137B"/>
    <w:rsid w:val="008630FC"/>
    <w:rsid w:val="00864BF9"/>
    <w:rsid w:val="00867714"/>
    <w:rsid w:val="00867863"/>
    <w:rsid w:val="0087034D"/>
    <w:rsid w:val="00870C44"/>
    <w:rsid w:val="00875FE4"/>
    <w:rsid w:val="008811D1"/>
    <w:rsid w:val="008815B5"/>
    <w:rsid w:val="0088358C"/>
    <w:rsid w:val="00884E56"/>
    <w:rsid w:val="008916E8"/>
    <w:rsid w:val="00891906"/>
    <w:rsid w:val="00893856"/>
    <w:rsid w:val="008A1FB6"/>
    <w:rsid w:val="008A3ACD"/>
    <w:rsid w:val="008A44C9"/>
    <w:rsid w:val="008A608D"/>
    <w:rsid w:val="008A704A"/>
    <w:rsid w:val="008A77D6"/>
    <w:rsid w:val="008B20B8"/>
    <w:rsid w:val="008B4D34"/>
    <w:rsid w:val="008B4DAA"/>
    <w:rsid w:val="008C50CD"/>
    <w:rsid w:val="008C6C72"/>
    <w:rsid w:val="008D179C"/>
    <w:rsid w:val="008D68E6"/>
    <w:rsid w:val="008E4984"/>
    <w:rsid w:val="008E4C0C"/>
    <w:rsid w:val="008E7028"/>
    <w:rsid w:val="008F025A"/>
    <w:rsid w:val="008F0500"/>
    <w:rsid w:val="008F09AF"/>
    <w:rsid w:val="008F10F6"/>
    <w:rsid w:val="008F1943"/>
    <w:rsid w:val="008F2E9B"/>
    <w:rsid w:val="008F5DD2"/>
    <w:rsid w:val="00902A72"/>
    <w:rsid w:val="00903306"/>
    <w:rsid w:val="009036C0"/>
    <w:rsid w:val="009064F6"/>
    <w:rsid w:val="00906CBC"/>
    <w:rsid w:val="0091116F"/>
    <w:rsid w:val="00911D86"/>
    <w:rsid w:val="0092031A"/>
    <w:rsid w:val="009204BA"/>
    <w:rsid w:val="00923D46"/>
    <w:rsid w:val="009301F2"/>
    <w:rsid w:val="0093105A"/>
    <w:rsid w:val="00931688"/>
    <w:rsid w:val="00932C9E"/>
    <w:rsid w:val="00936C57"/>
    <w:rsid w:val="00941A7C"/>
    <w:rsid w:val="00942E34"/>
    <w:rsid w:val="00942EA1"/>
    <w:rsid w:val="0094649A"/>
    <w:rsid w:val="00953716"/>
    <w:rsid w:val="00954C4F"/>
    <w:rsid w:val="00956FBF"/>
    <w:rsid w:val="00960408"/>
    <w:rsid w:val="00961001"/>
    <w:rsid w:val="00961130"/>
    <w:rsid w:val="00965058"/>
    <w:rsid w:val="009711E1"/>
    <w:rsid w:val="009728F3"/>
    <w:rsid w:val="0097789A"/>
    <w:rsid w:val="00977B23"/>
    <w:rsid w:val="0098021A"/>
    <w:rsid w:val="0098372B"/>
    <w:rsid w:val="00984BCF"/>
    <w:rsid w:val="00993733"/>
    <w:rsid w:val="00995815"/>
    <w:rsid w:val="00996560"/>
    <w:rsid w:val="009B1743"/>
    <w:rsid w:val="009B44E1"/>
    <w:rsid w:val="009B5332"/>
    <w:rsid w:val="009B5C53"/>
    <w:rsid w:val="009C4F99"/>
    <w:rsid w:val="009C51AA"/>
    <w:rsid w:val="009C7F1A"/>
    <w:rsid w:val="009D2E10"/>
    <w:rsid w:val="009D3A4E"/>
    <w:rsid w:val="009D3DE5"/>
    <w:rsid w:val="009D5620"/>
    <w:rsid w:val="009D5B6D"/>
    <w:rsid w:val="009D75A8"/>
    <w:rsid w:val="009E634A"/>
    <w:rsid w:val="009E63AC"/>
    <w:rsid w:val="009E781A"/>
    <w:rsid w:val="009F4EB8"/>
    <w:rsid w:val="009F5C1C"/>
    <w:rsid w:val="00A0099F"/>
    <w:rsid w:val="00A010C2"/>
    <w:rsid w:val="00A0717E"/>
    <w:rsid w:val="00A16CBB"/>
    <w:rsid w:val="00A200E3"/>
    <w:rsid w:val="00A201F2"/>
    <w:rsid w:val="00A20B49"/>
    <w:rsid w:val="00A25077"/>
    <w:rsid w:val="00A261CA"/>
    <w:rsid w:val="00A3523F"/>
    <w:rsid w:val="00A40B3F"/>
    <w:rsid w:val="00A46C7D"/>
    <w:rsid w:val="00A46E4A"/>
    <w:rsid w:val="00A479CD"/>
    <w:rsid w:val="00A5146B"/>
    <w:rsid w:val="00A52976"/>
    <w:rsid w:val="00A52BD6"/>
    <w:rsid w:val="00A5347F"/>
    <w:rsid w:val="00A55DEE"/>
    <w:rsid w:val="00A574AC"/>
    <w:rsid w:val="00A624D5"/>
    <w:rsid w:val="00A64774"/>
    <w:rsid w:val="00A67582"/>
    <w:rsid w:val="00A67B1C"/>
    <w:rsid w:val="00A70B4F"/>
    <w:rsid w:val="00A74BA1"/>
    <w:rsid w:val="00A756B9"/>
    <w:rsid w:val="00A81E50"/>
    <w:rsid w:val="00A82F81"/>
    <w:rsid w:val="00A84427"/>
    <w:rsid w:val="00A84F43"/>
    <w:rsid w:val="00A87041"/>
    <w:rsid w:val="00A879CA"/>
    <w:rsid w:val="00A94643"/>
    <w:rsid w:val="00A96674"/>
    <w:rsid w:val="00AA38E3"/>
    <w:rsid w:val="00AA5E77"/>
    <w:rsid w:val="00AB065F"/>
    <w:rsid w:val="00AB0AC1"/>
    <w:rsid w:val="00AB21FA"/>
    <w:rsid w:val="00AB331A"/>
    <w:rsid w:val="00AC26FF"/>
    <w:rsid w:val="00AC3EBB"/>
    <w:rsid w:val="00AC67E2"/>
    <w:rsid w:val="00AC7F08"/>
    <w:rsid w:val="00AE16F0"/>
    <w:rsid w:val="00AE4757"/>
    <w:rsid w:val="00AE5028"/>
    <w:rsid w:val="00AE5C63"/>
    <w:rsid w:val="00AE67AF"/>
    <w:rsid w:val="00B14557"/>
    <w:rsid w:val="00B27290"/>
    <w:rsid w:val="00B31AED"/>
    <w:rsid w:val="00B33B1D"/>
    <w:rsid w:val="00B33EA5"/>
    <w:rsid w:val="00B35F4A"/>
    <w:rsid w:val="00B3729D"/>
    <w:rsid w:val="00B40898"/>
    <w:rsid w:val="00B41635"/>
    <w:rsid w:val="00B4329A"/>
    <w:rsid w:val="00B475E2"/>
    <w:rsid w:val="00B477ED"/>
    <w:rsid w:val="00B6046C"/>
    <w:rsid w:val="00B60C1F"/>
    <w:rsid w:val="00B61F68"/>
    <w:rsid w:val="00B6335C"/>
    <w:rsid w:val="00B63828"/>
    <w:rsid w:val="00B6390B"/>
    <w:rsid w:val="00B650EC"/>
    <w:rsid w:val="00B67ABC"/>
    <w:rsid w:val="00B76E10"/>
    <w:rsid w:val="00B77155"/>
    <w:rsid w:val="00B77763"/>
    <w:rsid w:val="00B777BE"/>
    <w:rsid w:val="00B815C0"/>
    <w:rsid w:val="00B81796"/>
    <w:rsid w:val="00B8390C"/>
    <w:rsid w:val="00B9788D"/>
    <w:rsid w:val="00BA3AC3"/>
    <w:rsid w:val="00BA4F8D"/>
    <w:rsid w:val="00BA5244"/>
    <w:rsid w:val="00BA5525"/>
    <w:rsid w:val="00BA5663"/>
    <w:rsid w:val="00BB26AE"/>
    <w:rsid w:val="00BC33C8"/>
    <w:rsid w:val="00BC371A"/>
    <w:rsid w:val="00BC693A"/>
    <w:rsid w:val="00BD0E9A"/>
    <w:rsid w:val="00BD266F"/>
    <w:rsid w:val="00BD5AD1"/>
    <w:rsid w:val="00BD5D69"/>
    <w:rsid w:val="00BD5D79"/>
    <w:rsid w:val="00BD728C"/>
    <w:rsid w:val="00BD7718"/>
    <w:rsid w:val="00BF0130"/>
    <w:rsid w:val="00BF04E1"/>
    <w:rsid w:val="00BF0671"/>
    <w:rsid w:val="00BF3558"/>
    <w:rsid w:val="00BF4713"/>
    <w:rsid w:val="00BF722D"/>
    <w:rsid w:val="00C023E4"/>
    <w:rsid w:val="00C04401"/>
    <w:rsid w:val="00C046E4"/>
    <w:rsid w:val="00C04814"/>
    <w:rsid w:val="00C177D7"/>
    <w:rsid w:val="00C20ABA"/>
    <w:rsid w:val="00C240E0"/>
    <w:rsid w:val="00C2685E"/>
    <w:rsid w:val="00C27530"/>
    <w:rsid w:val="00C3090F"/>
    <w:rsid w:val="00C324A8"/>
    <w:rsid w:val="00C3537D"/>
    <w:rsid w:val="00C35ABE"/>
    <w:rsid w:val="00C37409"/>
    <w:rsid w:val="00C420BF"/>
    <w:rsid w:val="00C43E21"/>
    <w:rsid w:val="00C45D2C"/>
    <w:rsid w:val="00C509D3"/>
    <w:rsid w:val="00C517DC"/>
    <w:rsid w:val="00C54505"/>
    <w:rsid w:val="00C54606"/>
    <w:rsid w:val="00C54FDE"/>
    <w:rsid w:val="00C57F39"/>
    <w:rsid w:val="00C6741D"/>
    <w:rsid w:val="00C7251A"/>
    <w:rsid w:val="00C73CC0"/>
    <w:rsid w:val="00C74F20"/>
    <w:rsid w:val="00C84DFD"/>
    <w:rsid w:val="00C8624A"/>
    <w:rsid w:val="00C91177"/>
    <w:rsid w:val="00C95E19"/>
    <w:rsid w:val="00CA0286"/>
    <w:rsid w:val="00CA3A64"/>
    <w:rsid w:val="00CB179A"/>
    <w:rsid w:val="00CB3355"/>
    <w:rsid w:val="00CB6EF5"/>
    <w:rsid w:val="00CC20D2"/>
    <w:rsid w:val="00CC2F49"/>
    <w:rsid w:val="00CC3C6A"/>
    <w:rsid w:val="00CC64F8"/>
    <w:rsid w:val="00CC6AF9"/>
    <w:rsid w:val="00CD11CB"/>
    <w:rsid w:val="00CD2BCB"/>
    <w:rsid w:val="00CD3027"/>
    <w:rsid w:val="00CD5BB6"/>
    <w:rsid w:val="00CD5E16"/>
    <w:rsid w:val="00CD5FAD"/>
    <w:rsid w:val="00CD7E3A"/>
    <w:rsid w:val="00CE1513"/>
    <w:rsid w:val="00CE2A5E"/>
    <w:rsid w:val="00CF3B29"/>
    <w:rsid w:val="00CF4477"/>
    <w:rsid w:val="00CF56C0"/>
    <w:rsid w:val="00CF5FB9"/>
    <w:rsid w:val="00CF6A87"/>
    <w:rsid w:val="00D00C53"/>
    <w:rsid w:val="00D037F9"/>
    <w:rsid w:val="00D04A23"/>
    <w:rsid w:val="00D069AA"/>
    <w:rsid w:val="00D12FB6"/>
    <w:rsid w:val="00D1368C"/>
    <w:rsid w:val="00D20636"/>
    <w:rsid w:val="00D215B6"/>
    <w:rsid w:val="00D24B33"/>
    <w:rsid w:val="00D26A0F"/>
    <w:rsid w:val="00D277BF"/>
    <w:rsid w:val="00D27869"/>
    <w:rsid w:val="00D305CD"/>
    <w:rsid w:val="00D32ADF"/>
    <w:rsid w:val="00D333C4"/>
    <w:rsid w:val="00D34834"/>
    <w:rsid w:val="00D3507F"/>
    <w:rsid w:val="00D36746"/>
    <w:rsid w:val="00D36C95"/>
    <w:rsid w:val="00D404B6"/>
    <w:rsid w:val="00D43C3C"/>
    <w:rsid w:val="00D46C59"/>
    <w:rsid w:val="00D4701C"/>
    <w:rsid w:val="00D47B0C"/>
    <w:rsid w:val="00D50E9A"/>
    <w:rsid w:val="00D51978"/>
    <w:rsid w:val="00D51D0D"/>
    <w:rsid w:val="00D5236F"/>
    <w:rsid w:val="00D6025F"/>
    <w:rsid w:val="00D614A4"/>
    <w:rsid w:val="00D620D2"/>
    <w:rsid w:val="00D65D7F"/>
    <w:rsid w:val="00D66C9D"/>
    <w:rsid w:val="00D67C53"/>
    <w:rsid w:val="00D73102"/>
    <w:rsid w:val="00D778CF"/>
    <w:rsid w:val="00D8673F"/>
    <w:rsid w:val="00D869D7"/>
    <w:rsid w:val="00D87582"/>
    <w:rsid w:val="00D87681"/>
    <w:rsid w:val="00D91860"/>
    <w:rsid w:val="00DA019D"/>
    <w:rsid w:val="00DA5F81"/>
    <w:rsid w:val="00DA600F"/>
    <w:rsid w:val="00DA7D49"/>
    <w:rsid w:val="00DC334D"/>
    <w:rsid w:val="00DC364F"/>
    <w:rsid w:val="00DC797E"/>
    <w:rsid w:val="00DD0EEB"/>
    <w:rsid w:val="00DD1561"/>
    <w:rsid w:val="00DD38A4"/>
    <w:rsid w:val="00DD40C1"/>
    <w:rsid w:val="00DD5E7A"/>
    <w:rsid w:val="00DD6F6B"/>
    <w:rsid w:val="00DD7224"/>
    <w:rsid w:val="00DE1F1C"/>
    <w:rsid w:val="00DE4140"/>
    <w:rsid w:val="00DE7513"/>
    <w:rsid w:val="00DF5548"/>
    <w:rsid w:val="00DF631A"/>
    <w:rsid w:val="00DF7993"/>
    <w:rsid w:val="00E02D88"/>
    <w:rsid w:val="00E04337"/>
    <w:rsid w:val="00E1030C"/>
    <w:rsid w:val="00E1218A"/>
    <w:rsid w:val="00E1346A"/>
    <w:rsid w:val="00E14196"/>
    <w:rsid w:val="00E147BE"/>
    <w:rsid w:val="00E2047B"/>
    <w:rsid w:val="00E225E3"/>
    <w:rsid w:val="00E23E26"/>
    <w:rsid w:val="00E24171"/>
    <w:rsid w:val="00E266C6"/>
    <w:rsid w:val="00E26AB5"/>
    <w:rsid w:val="00E2732F"/>
    <w:rsid w:val="00E310EA"/>
    <w:rsid w:val="00E31A3D"/>
    <w:rsid w:val="00E31CE6"/>
    <w:rsid w:val="00E3513A"/>
    <w:rsid w:val="00E375E7"/>
    <w:rsid w:val="00E438EB"/>
    <w:rsid w:val="00E44774"/>
    <w:rsid w:val="00E450A7"/>
    <w:rsid w:val="00E551B1"/>
    <w:rsid w:val="00E617EA"/>
    <w:rsid w:val="00E61968"/>
    <w:rsid w:val="00E64762"/>
    <w:rsid w:val="00E648AD"/>
    <w:rsid w:val="00E65113"/>
    <w:rsid w:val="00E70F45"/>
    <w:rsid w:val="00E74FBC"/>
    <w:rsid w:val="00E76D03"/>
    <w:rsid w:val="00E77DEA"/>
    <w:rsid w:val="00E8202C"/>
    <w:rsid w:val="00E827EA"/>
    <w:rsid w:val="00E84C00"/>
    <w:rsid w:val="00E8519A"/>
    <w:rsid w:val="00E87D48"/>
    <w:rsid w:val="00E90FD2"/>
    <w:rsid w:val="00E948BB"/>
    <w:rsid w:val="00E965F7"/>
    <w:rsid w:val="00E965FE"/>
    <w:rsid w:val="00E96D99"/>
    <w:rsid w:val="00E97F67"/>
    <w:rsid w:val="00EA4C2F"/>
    <w:rsid w:val="00EA6F95"/>
    <w:rsid w:val="00EB3A5D"/>
    <w:rsid w:val="00EB4CD8"/>
    <w:rsid w:val="00EB74D1"/>
    <w:rsid w:val="00EC2D09"/>
    <w:rsid w:val="00EC379C"/>
    <w:rsid w:val="00EC4DEC"/>
    <w:rsid w:val="00EC7B3A"/>
    <w:rsid w:val="00ED037B"/>
    <w:rsid w:val="00EE2D2D"/>
    <w:rsid w:val="00EE4509"/>
    <w:rsid w:val="00EF682E"/>
    <w:rsid w:val="00EF6CEA"/>
    <w:rsid w:val="00EF74A5"/>
    <w:rsid w:val="00EF7DA8"/>
    <w:rsid w:val="00F00983"/>
    <w:rsid w:val="00F012BA"/>
    <w:rsid w:val="00F04F83"/>
    <w:rsid w:val="00F06ECB"/>
    <w:rsid w:val="00F07025"/>
    <w:rsid w:val="00F108C5"/>
    <w:rsid w:val="00F15ABA"/>
    <w:rsid w:val="00F27498"/>
    <w:rsid w:val="00F27C98"/>
    <w:rsid w:val="00F328AE"/>
    <w:rsid w:val="00F3734A"/>
    <w:rsid w:val="00F379F9"/>
    <w:rsid w:val="00F37B66"/>
    <w:rsid w:val="00F4364F"/>
    <w:rsid w:val="00F5465F"/>
    <w:rsid w:val="00F54C41"/>
    <w:rsid w:val="00F54CD3"/>
    <w:rsid w:val="00F6080A"/>
    <w:rsid w:val="00F61D4A"/>
    <w:rsid w:val="00F6305F"/>
    <w:rsid w:val="00F6589B"/>
    <w:rsid w:val="00F7230A"/>
    <w:rsid w:val="00F72BF9"/>
    <w:rsid w:val="00F72CD6"/>
    <w:rsid w:val="00F73E61"/>
    <w:rsid w:val="00F7791B"/>
    <w:rsid w:val="00F84FFB"/>
    <w:rsid w:val="00F86A42"/>
    <w:rsid w:val="00F87842"/>
    <w:rsid w:val="00F960F2"/>
    <w:rsid w:val="00F96705"/>
    <w:rsid w:val="00FA22DD"/>
    <w:rsid w:val="00FA27DF"/>
    <w:rsid w:val="00FA433E"/>
    <w:rsid w:val="00FA4340"/>
    <w:rsid w:val="00FB153D"/>
    <w:rsid w:val="00FB7858"/>
    <w:rsid w:val="00FC046E"/>
    <w:rsid w:val="00FC09DC"/>
    <w:rsid w:val="00FC2837"/>
    <w:rsid w:val="00FC70AC"/>
    <w:rsid w:val="00FC7915"/>
    <w:rsid w:val="00FD067E"/>
    <w:rsid w:val="00FD0724"/>
    <w:rsid w:val="00FD27A3"/>
    <w:rsid w:val="00FD662E"/>
    <w:rsid w:val="00FE3D04"/>
    <w:rsid w:val="00FE7365"/>
    <w:rsid w:val="00FF03B1"/>
    <w:rsid w:val="00FF3D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34"/>
    <w:rPr>
      <w:rFonts w:cs="Traditional Arabic"/>
      <w:noProof/>
    </w:rPr>
  </w:style>
  <w:style w:type="paragraph" w:styleId="Titre1">
    <w:name w:val="heading 1"/>
    <w:basedOn w:val="Normal"/>
    <w:next w:val="Normal"/>
    <w:qFormat/>
    <w:rsid w:val="00670DA0"/>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9728F3"/>
    <w:pPr>
      <w:keepNext/>
      <w:bidi/>
      <w:outlineLvl w:val="1"/>
    </w:pPr>
    <w:rPr>
      <w:b/>
      <w:bCs/>
      <w:noProof w:val="0"/>
      <w:lang w:eastAsia="en-US"/>
    </w:rPr>
  </w:style>
  <w:style w:type="paragraph" w:styleId="Titre3">
    <w:name w:val="heading 3"/>
    <w:basedOn w:val="Normal"/>
    <w:next w:val="Normal"/>
    <w:qFormat/>
    <w:rsid w:val="00670DA0"/>
    <w:pPr>
      <w:keepNext/>
      <w:spacing w:before="240" w:after="60"/>
      <w:outlineLvl w:val="2"/>
    </w:pPr>
    <w:rPr>
      <w:rFonts w:ascii="Arial" w:hAnsi="Arial" w:cs="Arial"/>
      <w:b/>
      <w:bCs/>
      <w:sz w:val="26"/>
      <w:szCs w:val="26"/>
    </w:rPr>
  </w:style>
  <w:style w:type="paragraph" w:styleId="Titre4">
    <w:name w:val="heading 4"/>
    <w:basedOn w:val="Normal"/>
    <w:next w:val="Normal"/>
    <w:qFormat/>
    <w:rsid w:val="00670DA0"/>
    <w:pPr>
      <w:keepNext/>
      <w:tabs>
        <w:tab w:val="left" w:pos="330"/>
      </w:tabs>
      <w:bidi/>
      <w:jc w:val="center"/>
      <w:outlineLvl w:val="3"/>
    </w:pPr>
    <w:rPr>
      <w:rFonts w:cs="Arabic Transparent"/>
      <w:b/>
      <w:bCs/>
      <w:noProof w:val="0"/>
      <w:szCs w:val="28"/>
      <w:lang w:val="en-GB"/>
    </w:rPr>
  </w:style>
  <w:style w:type="paragraph" w:styleId="Titre5">
    <w:name w:val="heading 5"/>
    <w:basedOn w:val="Normal"/>
    <w:next w:val="Normal"/>
    <w:qFormat/>
    <w:rsid w:val="00670DA0"/>
    <w:pPr>
      <w:keepNext/>
      <w:bidi/>
      <w:jc w:val="center"/>
      <w:outlineLvl w:val="4"/>
    </w:pPr>
    <w:rPr>
      <w:rFonts w:cs="Andalus"/>
      <w:szCs w:val="44"/>
    </w:rPr>
  </w:style>
  <w:style w:type="paragraph" w:styleId="Titre6">
    <w:name w:val="heading 6"/>
    <w:basedOn w:val="Normal"/>
    <w:next w:val="Normal"/>
    <w:qFormat/>
    <w:rsid w:val="00670DA0"/>
    <w:pPr>
      <w:spacing w:before="240" w:after="60"/>
      <w:outlineLvl w:val="5"/>
    </w:pPr>
    <w:rPr>
      <w:rFonts w:cs="Times New Roman"/>
      <w:b/>
      <w:bCs/>
      <w:sz w:val="22"/>
      <w:szCs w:val="22"/>
    </w:rPr>
  </w:style>
  <w:style w:type="paragraph" w:styleId="Titre7">
    <w:name w:val="heading 7"/>
    <w:basedOn w:val="Normal"/>
    <w:next w:val="Normal"/>
    <w:qFormat/>
    <w:rsid w:val="009728F3"/>
    <w:pPr>
      <w:keepNext/>
      <w:bidi/>
      <w:jc w:val="center"/>
      <w:outlineLvl w:val="6"/>
    </w:pPr>
    <w:rPr>
      <w:rFonts w:cs="Arabic Transparent"/>
      <w:b/>
      <w:bCs/>
      <w:noProof w:val="0"/>
      <w:sz w:val="52"/>
      <w:szCs w:val="52"/>
    </w:rPr>
  </w:style>
  <w:style w:type="paragraph" w:styleId="Titre8">
    <w:name w:val="heading 8"/>
    <w:basedOn w:val="Normal"/>
    <w:next w:val="Normal"/>
    <w:qFormat/>
    <w:rsid w:val="009728F3"/>
    <w:pPr>
      <w:keepNext/>
      <w:bidi/>
      <w:jc w:val="center"/>
      <w:outlineLvl w:val="7"/>
    </w:pPr>
    <w:rPr>
      <w:rFonts w:cs="Arabic Transparent"/>
      <w:b/>
      <w:bCs/>
      <w:noProof w:val="0"/>
      <w:sz w:val="52"/>
      <w:szCs w:val="52"/>
      <w:u w:val="single"/>
    </w:rPr>
  </w:style>
  <w:style w:type="paragraph" w:styleId="Titre9">
    <w:name w:val="heading 9"/>
    <w:basedOn w:val="Normal"/>
    <w:next w:val="Normal"/>
    <w:qFormat/>
    <w:rsid w:val="00670DA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9728F3"/>
    <w:pPr>
      <w:tabs>
        <w:tab w:val="left" w:pos="330"/>
      </w:tabs>
      <w:bidi/>
      <w:jc w:val="lowKashida"/>
    </w:pPr>
    <w:rPr>
      <w:rFonts w:cs="Arabic Transparent"/>
    </w:rPr>
  </w:style>
  <w:style w:type="paragraph" w:customStyle="1" w:styleId="Style1UT3">
    <w:name w:val="Style1 UT3"/>
    <w:basedOn w:val="En-tte"/>
    <w:next w:val="En-tte"/>
    <w:rsid w:val="009728F3"/>
    <w:pPr>
      <w:bidi/>
    </w:pPr>
    <w:rPr>
      <w:bCs/>
      <w:noProof w:val="0"/>
      <w:szCs w:val="36"/>
      <w:lang w:val="en-GB" w:eastAsia="en-GB"/>
    </w:rPr>
  </w:style>
  <w:style w:type="paragraph" w:styleId="En-tte">
    <w:name w:val="header"/>
    <w:basedOn w:val="Normal"/>
    <w:link w:val="En-tteCar"/>
    <w:rsid w:val="009728F3"/>
    <w:pPr>
      <w:tabs>
        <w:tab w:val="center" w:pos="4153"/>
        <w:tab w:val="right" w:pos="8306"/>
      </w:tabs>
    </w:pPr>
  </w:style>
  <w:style w:type="table" w:styleId="Grilledutableau">
    <w:name w:val="Table Grid"/>
    <w:basedOn w:val="TableauNormal"/>
    <w:rsid w:val="00EB4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rsid w:val="00670DA0"/>
    <w:pPr>
      <w:spacing w:after="120"/>
      <w:ind w:left="283"/>
    </w:pPr>
  </w:style>
  <w:style w:type="paragraph" w:styleId="Corpsdetexte">
    <w:name w:val="Body Text"/>
    <w:basedOn w:val="Normal"/>
    <w:rsid w:val="00670DA0"/>
    <w:pPr>
      <w:tabs>
        <w:tab w:val="left" w:pos="330"/>
      </w:tabs>
      <w:bidi/>
    </w:pPr>
    <w:rPr>
      <w:rFonts w:cs="Arabic Transparent"/>
    </w:rPr>
  </w:style>
  <w:style w:type="paragraph" w:styleId="Corpsdetexte3">
    <w:name w:val="Body Text 3"/>
    <w:basedOn w:val="Normal"/>
    <w:rsid w:val="00670DA0"/>
    <w:pPr>
      <w:tabs>
        <w:tab w:val="left" w:pos="330"/>
      </w:tabs>
      <w:bidi/>
      <w:jc w:val="lowKashida"/>
    </w:pPr>
    <w:rPr>
      <w:rFonts w:cs="Arabic Transparent"/>
      <w:noProof w:val="0"/>
      <w:sz w:val="28"/>
      <w:szCs w:val="28"/>
      <w:lang w:val="en-GB"/>
    </w:rPr>
  </w:style>
  <w:style w:type="paragraph" w:styleId="Pieddepage">
    <w:name w:val="footer"/>
    <w:basedOn w:val="Normal"/>
    <w:link w:val="PieddepageCar"/>
    <w:uiPriority w:val="99"/>
    <w:rsid w:val="00670DA0"/>
    <w:pPr>
      <w:tabs>
        <w:tab w:val="center" w:pos="4153"/>
        <w:tab w:val="right" w:pos="8306"/>
      </w:tabs>
    </w:pPr>
  </w:style>
  <w:style w:type="character" w:styleId="Numrodepage">
    <w:name w:val="page number"/>
    <w:basedOn w:val="Policepardfaut"/>
    <w:rsid w:val="00670DA0"/>
  </w:style>
  <w:style w:type="paragraph" w:styleId="Retraitcorpsdetexte2">
    <w:name w:val="Body Text Indent 2"/>
    <w:basedOn w:val="Normal"/>
    <w:rsid w:val="00670DA0"/>
    <w:pPr>
      <w:ind w:left="60"/>
      <w:jc w:val="center"/>
    </w:pPr>
    <w:rPr>
      <w:b/>
      <w:bCs/>
      <w:noProof w:val="0"/>
      <w:sz w:val="24"/>
    </w:rPr>
  </w:style>
  <w:style w:type="paragraph" w:customStyle="1" w:styleId="Normalcentr1">
    <w:name w:val="Normal centré1"/>
    <w:basedOn w:val="Normal"/>
    <w:rsid w:val="00670DA0"/>
    <w:pPr>
      <w:overflowPunct w:val="0"/>
      <w:autoSpaceDE w:val="0"/>
      <w:autoSpaceDN w:val="0"/>
      <w:adjustRightInd w:val="0"/>
      <w:ind w:left="-1050" w:right="-851"/>
      <w:textAlignment w:val="baseline"/>
    </w:pPr>
    <w:rPr>
      <w:rFonts w:cs="Times New Roman"/>
      <w:noProof w:val="0"/>
      <w:sz w:val="32"/>
      <w:szCs w:val="32"/>
      <w:lang w:val="en-US" w:eastAsia="ar-SA"/>
    </w:rPr>
  </w:style>
  <w:style w:type="paragraph" w:customStyle="1" w:styleId="Corpsdetexte21">
    <w:name w:val="Corps de texte 21"/>
    <w:basedOn w:val="Normal"/>
    <w:rsid w:val="00670DA0"/>
    <w:pPr>
      <w:overflowPunct w:val="0"/>
      <w:autoSpaceDE w:val="0"/>
      <w:autoSpaceDN w:val="0"/>
      <w:adjustRightInd w:val="0"/>
      <w:textAlignment w:val="baseline"/>
    </w:pPr>
    <w:rPr>
      <w:rFonts w:cs="Times New Roman"/>
      <w:noProof w:val="0"/>
      <w:sz w:val="24"/>
      <w:szCs w:val="24"/>
      <w:lang w:eastAsia="ar-SA"/>
    </w:rPr>
  </w:style>
  <w:style w:type="paragraph" w:customStyle="1" w:styleId="Corpsdetexte31">
    <w:name w:val="Corps de texte 31"/>
    <w:basedOn w:val="Normal"/>
    <w:rsid w:val="00670DA0"/>
    <w:pPr>
      <w:overflowPunct w:val="0"/>
      <w:autoSpaceDE w:val="0"/>
      <w:autoSpaceDN w:val="0"/>
      <w:adjustRightInd w:val="0"/>
      <w:ind w:right="-199"/>
      <w:textAlignment w:val="baseline"/>
    </w:pPr>
    <w:rPr>
      <w:rFonts w:cs="Times New Roman"/>
      <w:noProof w:val="0"/>
      <w:sz w:val="24"/>
      <w:szCs w:val="24"/>
      <w:lang w:eastAsia="ar-SA"/>
    </w:rPr>
  </w:style>
  <w:style w:type="paragraph" w:styleId="Retraitcorpsdetexte3">
    <w:name w:val="Body Text Indent 3"/>
    <w:basedOn w:val="Normal"/>
    <w:rsid w:val="00670DA0"/>
    <w:pPr>
      <w:bidi/>
      <w:ind w:left="705"/>
      <w:jc w:val="both"/>
    </w:pPr>
    <w:rPr>
      <w:rFonts w:ascii="Tahoma" w:hAnsi="Tahoma" w:cs="Simplified Arabic"/>
      <w:noProof w:val="0"/>
      <w:sz w:val="28"/>
      <w:szCs w:val="28"/>
    </w:rPr>
  </w:style>
  <w:style w:type="paragraph" w:customStyle="1" w:styleId="Style1">
    <w:name w:val="Style1"/>
    <w:basedOn w:val="Normal"/>
    <w:link w:val="Style1Car"/>
    <w:autoRedefine/>
    <w:qFormat/>
    <w:rsid w:val="006835CB"/>
    <w:pPr>
      <w:tabs>
        <w:tab w:val="left" w:pos="2410"/>
      </w:tabs>
      <w:spacing w:before="120" w:after="120"/>
      <w:jc w:val="center"/>
    </w:pPr>
    <w:rPr>
      <w:b/>
      <w:bCs/>
      <w:sz w:val="144"/>
      <w:szCs w:val="144"/>
      <w:shd w:val="clear" w:color="auto" w:fill="FFFFFF"/>
      <w:lang w:bidi="ar-TN"/>
    </w:rPr>
  </w:style>
  <w:style w:type="character" w:customStyle="1" w:styleId="Style1Car">
    <w:name w:val="Style1 Car"/>
    <w:basedOn w:val="Policepardfaut"/>
    <w:link w:val="Style1"/>
    <w:rsid w:val="006835CB"/>
    <w:rPr>
      <w:rFonts w:cs="Traditional Arabic"/>
      <w:b/>
      <w:bCs/>
      <w:noProof/>
      <w:sz w:val="144"/>
      <w:szCs w:val="144"/>
      <w:lang w:bidi="ar-TN"/>
    </w:rPr>
  </w:style>
  <w:style w:type="paragraph" w:styleId="Paragraphedeliste">
    <w:name w:val="List Paragraph"/>
    <w:basedOn w:val="Normal"/>
    <w:uiPriority w:val="34"/>
    <w:qFormat/>
    <w:rsid w:val="00CF6A87"/>
    <w:pPr>
      <w:ind w:left="720"/>
      <w:contextualSpacing/>
    </w:pPr>
  </w:style>
  <w:style w:type="character" w:customStyle="1" w:styleId="En-tteCar">
    <w:name w:val="En-tête Car"/>
    <w:basedOn w:val="Policepardfaut"/>
    <w:link w:val="En-tte"/>
    <w:rsid w:val="007A183F"/>
    <w:rPr>
      <w:rFonts w:cs="Traditional Arabic"/>
      <w:noProof/>
    </w:rPr>
  </w:style>
  <w:style w:type="paragraph" w:customStyle="1" w:styleId="Salutation2">
    <w:name w:val="Salutation2"/>
    <w:basedOn w:val="Normal"/>
    <w:qFormat/>
    <w:rsid w:val="0008610F"/>
    <w:pPr>
      <w:bidi/>
      <w:spacing w:before="120" w:after="120" w:line="360" w:lineRule="auto"/>
      <w:ind w:left="6237" w:firstLine="851"/>
      <w:outlineLvl w:val="0"/>
    </w:pPr>
    <w:rPr>
      <w:b/>
      <w:bCs/>
      <w:noProof w:val="0"/>
      <w:sz w:val="38"/>
      <w:szCs w:val="38"/>
      <w:lang w:bidi="ar-TN"/>
    </w:rPr>
  </w:style>
  <w:style w:type="character" w:customStyle="1" w:styleId="Titre2Car">
    <w:name w:val="Titre 2 Car"/>
    <w:basedOn w:val="Policepardfaut"/>
    <w:link w:val="Titre2"/>
    <w:rsid w:val="00131A5F"/>
    <w:rPr>
      <w:rFonts w:cs="Traditional Arabic"/>
      <w:b/>
      <w:bCs/>
      <w:lang w:eastAsia="en-US"/>
    </w:rPr>
  </w:style>
  <w:style w:type="character" w:customStyle="1" w:styleId="apple-converted-space">
    <w:name w:val="apple-converted-space"/>
    <w:basedOn w:val="Policepardfaut"/>
    <w:rsid w:val="00816FB4"/>
  </w:style>
  <w:style w:type="paragraph" w:customStyle="1" w:styleId="texte">
    <w:name w:val="texte"/>
    <w:basedOn w:val="Normal"/>
    <w:rsid w:val="00476152"/>
    <w:pPr>
      <w:tabs>
        <w:tab w:val="left" w:pos="560"/>
        <w:tab w:val="left" w:pos="1162"/>
        <w:tab w:val="left" w:pos="1701"/>
        <w:tab w:val="left" w:pos="2239"/>
        <w:tab w:val="left" w:pos="2835"/>
        <w:tab w:val="left" w:pos="3430"/>
        <w:tab w:val="left" w:pos="3969"/>
        <w:tab w:val="left" w:pos="4536"/>
        <w:tab w:val="left" w:pos="5046"/>
        <w:tab w:val="left" w:pos="5670"/>
        <w:tab w:val="left" w:pos="6237"/>
        <w:tab w:val="left" w:pos="6804"/>
        <w:tab w:val="left" w:pos="7371"/>
      </w:tabs>
      <w:jc w:val="both"/>
    </w:pPr>
    <w:rPr>
      <w:rFonts w:cs="Times New Roman"/>
      <w:noProof w:val="0"/>
      <w:sz w:val="24"/>
    </w:rPr>
  </w:style>
  <w:style w:type="paragraph" w:styleId="Notedebasdepage">
    <w:name w:val="footnote text"/>
    <w:basedOn w:val="Normal"/>
    <w:link w:val="NotedebasdepageCar"/>
    <w:semiHidden/>
    <w:rsid w:val="00476152"/>
    <w:rPr>
      <w:rFonts w:cs="Times New Roman"/>
      <w:noProof w:val="0"/>
    </w:rPr>
  </w:style>
  <w:style w:type="character" w:customStyle="1" w:styleId="NotedebasdepageCar">
    <w:name w:val="Note de bas de page Car"/>
    <w:basedOn w:val="Policepardfaut"/>
    <w:link w:val="Notedebasdepage"/>
    <w:semiHidden/>
    <w:rsid w:val="00476152"/>
  </w:style>
  <w:style w:type="paragraph" w:styleId="Retraitnormal">
    <w:name w:val="Normal Indent"/>
    <w:basedOn w:val="Normal"/>
    <w:rsid w:val="00476152"/>
    <w:pPr>
      <w:ind w:left="708"/>
    </w:pPr>
    <w:rPr>
      <w:rFonts w:cs="Times New Roman"/>
      <w:noProof w:val="0"/>
      <w:sz w:val="24"/>
    </w:rPr>
  </w:style>
  <w:style w:type="paragraph" w:styleId="Normalcentr">
    <w:name w:val="Block Text"/>
    <w:basedOn w:val="Normal"/>
    <w:rsid w:val="00476152"/>
    <w:pPr>
      <w:tabs>
        <w:tab w:val="left" w:pos="8060"/>
      </w:tabs>
      <w:ind w:left="-267" w:right="20"/>
      <w:jc w:val="lowKashida"/>
    </w:pPr>
    <w:rPr>
      <w:noProof w:val="0"/>
      <w:sz w:val="24"/>
      <w:szCs w:val="28"/>
    </w:rPr>
  </w:style>
  <w:style w:type="paragraph" w:styleId="Titre">
    <w:name w:val="Title"/>
    <w:basedOn w:val="Normal"/>
    <w:link w:val="TitreCar"/>
    <w:qFormat/>
    <w:rsid w:val="00476152"/>
    <w:pPr>
      <w:jc w:val="center"/>
    </w:pPr>
    <w:rPr>
      <w:rFonts w:cs="Times New Roman"/>
      <w:b/>
      <w:bCs/>
      <w:noProof w:val="0"/>
      <w:sz w:val="24"/>
      <w:szCs w:val="24"/>
    </w:rPr>
  </w:style>
  <w:style w:type="character" w:customStyle="1" w:styleId="TitreCar">
    <w:name w:val="Titre Car"/>
    <w:basedOn w:val="Policepardfaut"/>
    <w:link w:val="Titre"/>
    <w:rsid w:val="00476152"/>
    <w:rPr>
      <w:b/>
      <w:bCs/>
      <w:sz w:val="24"/>
      <w:szCs w:val="24"/>
    </w:rPr>
  </w:style>
  <w:style w:type="character" w:customStyle="1" w:styleId="RetraitcorpsdetexteCar">
    <w:name w:val="Retrait corps de texte Car"/>
    <w:basedOn w:val="Policepardfaut"/>
    <w:link w:val="Retraitcorpsdetexte"/>
    <w:rsid w:val="00476152"/>
    <w:rPr>
      <w:rFonts w:cs="Traditional Arabic"/>
      <w:noProof/>
    </w:rPr>
  </w:style>
  <w:style w:type="character" w:styleId="Lienhypertexte">
    <w:name w:val="Hyperlink"/>
    <w:basedOn w:val="Policepardfaut"/>
    <w:uiPriority w:val="99"/>
    <w:unhideWhenUsed/>
    <w:rsid w:val="00476152"/>
    <w:rPr>
      <w:color w:val="0000FF"/>
      <w:u w:val="single"/>
    </w:rPr>
  </w:style>
  <w:style w:type="paragraph" w:styleId="NormalWeb">
    <w:name w:val="Normal (Web)"/>
    <w:basedOn w:val="Normal"/>
    <w:uiPriority w:val="99"/>
    <w:unhideWhenUsed/>
    <w:rsid w:val="00476152"/>
    <w:pPr>
      <w:spacing w:before="100" w:beforeAutospacing="1" w:after="100" w:afterAutospacing="1"/>
    </w:pPr>
    <w:rPr>
      <w:rFonts w:cs="Times New Roman"/>
      <w:noProof w:val="0"/>
      <w:sz w:val="24"/>
      <w:szCs w:val="24"/>
    </w:rPr>
  </w:style>
  <w:style w:type="character" w:styleId="lev">
    <w:name w:val="Strong"/>
    <w:basedOn w:val="Policepardfaut"/>
    <w:uiPriority w:val="22"/>
    <w:qFormat/>
    <w:rsid w:val="00476152"/>
    <w:rPr>
      <w:b/>
      <w:bCs/>
    </w:rPr>
  </w:style>
  <w:style w:type="character" w:customStyle="1" w:styleId="or2">
    <w:name w:val="or2"/>
    <w:basedOn w:val="Policepardfaut"/>
    <w:rsid w:val="00476152"/>
    <w:rPr>
      <w:b/>
      <w:bCs/>
      <w:vanish/>
      <w:webHidden w:val="0"/>
      <w:color w:val="666666"/>
      <w:specVanish w:val="0"/>
    </w:rPr>
  </w:style>
  <w:style w:type="character" w:customStyle="1" w:styleId="separator8">
    <w:name w:val="separator8"/>
    <w:basedOn w:val="Policepardfaut"/>
    <w:rsid w:val="00476152"/>
    <w:rPr>
      <w:vanish/>
      <w:webHidden w:val="0"/>
      <w:specVanish w:val="0"/>
    </w:rPr>
  </w:style>
  <w:style w:type="character" w:customStyle="1" w:styleId="PieddepageCar">
    <w:name w:val="Pied de page Car"/>
    <w:basedOn w:val="Policepardfaut"/>
    <w:link w:val="Pieddepage"/>
    <w:uiPriority w:val="99"/>
    <w:rsid w:val="00476152"/>
    <w:rPr>
      <w:rFonts w:cs="Traditional Arabic"/>
      <w:noProof/>
    </w:rPr>
  </w:style>
  <w:style w:type="paragraph" w:styleId="Textedebulles">
    <w:name w:val="Balloon Text"/>
    <w:basedOn w:val="Normal"/>
    <w:link w:val="TextedebullesCar"/>
    <w:uiPriority w:val="99"/>
    <w:semiHidden/>
    <w:unhideWhenUsed/>
    <w:rsid w:val="00005AAA"/>
    <w:rPr>
      <w:rFonts w:ascii="Tahoma" w:hAnsi="Tahoma" w:cs="Tahoma"/>
      <w:sz w:val="16"/>
      <w:szCs w:val="16"/>
    </w:rPr>
  </w:style>
  <w:style w:type="character" w:customStyle="1" w:styleId="TextedebullesCar">
    <w:name w:val="Texte de bulles Car"/>
    <w:basedOn w:val="Policepardfaut"/>
    <w:link w:val="Textedebulles"/>
    <w:uiPriority w:val="99"/>
    <w:semiHidden/>
    <w:rsid w:val="00005AA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15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URWIN2000\EQUIPEMENT\A%20Impression\images\anthe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BD6D-EF01-498A-8CDA-E004B88F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4033</TotalTime>
  <Pages>29</Pages>
  <Words>6183</Words>
  <Characters>35248</Characters>
  <Application>Microsoft Office Word</Application>
  <DocSecurity>0</DocSecurity>
  <Lines>293</Lines>
  <Paragraphs>82</Paragraphs>
  <ScaleCrop>false</ScaleCrop>
  <HeadingPairs>
    <vt:vector size="2" baseType="variant">
      <vt:variant>
        <vt:lpstr>Titre</vt:lpstr>
      </vt:variant>
      <vt:variant>
        <vt:i4>1</vt:i4>
      </vt:variant>
    </vt:vector>
  </HeadingPairs>
  <TitlesOfParts>
    <vt:vector size="1" baseType="lpstr">
      <vt:lpstr>     الجمهـــورية التــــونسيـــة</vt:lpstr>
    </vt:vector>
  </TitlesOfParts>
  <Company>rectorat jendouba</Company>
  <LinksUpToDate>false</LinksUpToDate>
  <CharactersWithSpaces>41349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الجمهـــورية التــــونسيـــة</dc:title>
  <dc:subject/>
  <dc:creator>sabeh</dc:creator>
  <cp:keywords/>
  <dc:description/>
  <cp:lastModifiedBy>BOUAZZI</cp:lastModifiedBy>
  <cp:revision>1221</cp:revision>
  <cp:lastPrinted>2015-04-20T09:11:00Z</cp:lastPrinted>
  <dcterms:created xsi:type="dcterms:W3CDTF">2010-05-11T14:46:00Z</dcterms:created>
  <dcterms:modified xsi:type="dcterms:W3CDTF">2018-03-05T12:52:00Z</dcterms:modified>
</cp:coreProperties>
</file>